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DB" w:rsidRPr="00E548DB" w:rsidRDefault="00E548DB" w:rsidP="00E548D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E548DB">
        <w:rPr>
          <w:rFonts w:ascii="Times New Roman" w:eastAsia="Times New Roman" w:hAnsi="Times New Roman" w:cs="Times New Roman"/>
          <w:b/>
          <w:bCs/>
          <w:sz w:val="28"/>
          <w:szCs w:val="28"/>
          <w:lang w:eastAsia="ru-RU"/>
        </w:rPr>
        <w:t>Консультация для воспитателей</w:t>
      </w:r>
    </w:p>
    <w:p w:rsidR="00E548DB" w:rsidRPr="00E548DB" w:rsidRDefault="00E548DB" w:rsidP="00E548DB">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E548DB">
        <w:rPr>
          <w:rFonts w:ascii="Times New Roman" w:eastAsia="Times New Roman" w:hAnsi="Times New Roman" w:cs="Times New Roman"/>
          <w:b/>
          <w:bCs/>
          <w:sz w:val="28"/>
          <w:szCs w:val="28"/>
          <w:lang w:eastAsia="ru-RU"/>
        </w:rPr>
        <w:t>Формирование правильной устной речи детей</w:t>
      </w:r>
    </w:p>
    <w:p w:rsidR="00E548DB" w:rsidRPr="00E548DB" w:rsidRDefault="00E548DB" w:rsidP="00E548DB">
      <w:pPr>
        <w:spacing w:before="100" w:beforeAutospacing="1" w:after="100" w:afterAutospacing="1" w:line="240" w:lineRule="auto"/>
        <w:jc w:val="right"/>
        <w:outlineLvl w:val="3"/>
        <w:rPr>
          <w:rFonts w:ascii="Times New Roman" w:eastAsia="Times New Roman" w:hAnsi="Times New Roman" w:cs="Times New Roman"/>
          <w:b/>
          <w:bCs/>
          <w:sz w:val="28"/>
          <w:szCs w:val="28"/>
          <w:lang w:eastAsia="ru-RU"/>
        </w:rPr>
      </w:pPr>
      <w:r w:rsidRPr="00E548DB">
        <w:rPr>
          <w:rFonts w:ascii="Times New Roman" w:eastAsia="Times New Roman" w:hAnsi="Times New Roman" w:cs="Times New Roman"/>
          <w:b/>
          <w:bCs/>
          <w:sz w:val="28"/>
          <w:szCs w:val="28"/>
          <w:lang w:eastAsia="ru-RU"/>
        </w:rPr>
        <w:t>Учитель-логопед: Диденко И.В.</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sz w:val="28"/>
          <w:szCs w:val="28"/>
          <w:lang w:eastAsia="ru-RU"/>
        </w:rPr>
        <w:t>Воспитание высокообразованных людей, является необходимым фактором развития общества, а необходимым компонентом этого воспитания несомненно должно быть овладение всеми богатствами родного языка. Поэтому одна из важнейших задач дошкольных учреждений - формирование правильной устной речи детей.</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sz w:val="28"/>
          <w:szCs w:val="28"/>
          <w:lang w:eastAsia="ru-RU"/>
        </w:rPr>
        <w:t>Актуальность проблемы развития речи всегда будет стоять на первом месте в воспитании личности ребенка.</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sz w:val="28"/>
          <w:szCs w:val="28"/>
          <w:lang w:eastAsia="ru-RU"/>
        </w:rPr>
        <w:t xml:space="preserve">Проблемой развития речи занимались многие выдающиеся отечественные и зарубежные ученные. Среди них особое место занимает К. Д. Ушинский - основоположник методики первоначального обучения детей родному языку. Идеи Ушинского нашли свое отражение в работах </w:t>
      </w:r>
      <w:proofErr w:type="spellStart"/>
      <w:r w:rsidRPr="00E548DB">
        <w:rPr>
          <w:rFonts w:ascii="Times New Roman" w:eastAsia="Times New Roman" w:hAnsi="Times New Roman" w:cs="Times New Roman"/>
          <w:sz w:val="28"/>
          <w:szCs w:val="28"/>
          <w:lang w:eastAsia="ru-RU"/>
        </w:rPr>
        <w:t>Водовозовой</w:t>
      </w:r>
      <w:proofErr w:type="spellEnd"/>
      <w:r w:rsidRPr="00E548DB">
        <w:rPr>
          <w:rFonts w:ascii="Times New Roman" w:eastAsia="Times New Roman" w:hAnsi="Times New Roman" w:cs="Times New Roman"/>
          <w:sz w:val="28"/>
          <w:szCs w:val="28"/>
          <w:lang w:eastAsia="ru-RU"/>
        </w:rPr>
        <w:t xml:space="preserve"> Е. Н., Симонович А. С., Тихеевой Е. И. Большой вклад в изучение вопросов развития речи внесли Крупская Н. К., </w:t>
      </w:r>
      <w:proofErr w:type="spellStart"/>
      <w:r w:rsidRPr="00E548DB">
        <w:rPr>
          <w:rFonts w:ascii="Times New Roman" w:eastAsia="Times New Roman" w:hAnsi="Times New Roman" w:cs="Times New Roman"/>
          <w:sz w:val="28"/>
          <w:szCs w:val="28"/>
          <w:lang w:eastAsia="ru-RU"/>
        </w:rPr>
        <w:t>Флерина</w:t>
      </w:r>
      <w:proofErr w:type="spellEnd"/>
      <w:r w:rsidRPr="00E548DB">
        <w:rPr>
          <w:rFonts w:ascii="Times New Roman" w:eastAsia="Times New Roman" w:hAnsi="Times New Roman" w:cs="Times New Roman"/>
          <w:sz w:val="28"/>
          <w:szCs w:val="28"/>
          <w:lang w:eastAsia="ru-RU"/>
        </w:rPr>
        <w:t xml:space="preserve"> Е. А., и многие другие.</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sz w:val="28"/>
          <w:szCs w:val="28"/>
          <w:lang w:eastAsia="ru-RU"/>
        </w:rPr>
        <w:t>При нормальном речевом развитии ребенка происходит увеличение активного и пассивного словаря. Дети понимают разговорную, повествовательную речь, соответствующую их возрастным особенностям, владеют навыками активной речи, необходимой для общения с окружающими.</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sz w:val="28"/>
          <w:szCs w:val="28"/>
          <w:lang w:eastAsia="ru-RU"/>
        </w:rPr>
        <w:t xml:space="preserve">Ученые, которые изучают деятельность детского мозга, психику детей, отмечают большое стимулирующее значение на становление речи функции руки. Сотрудники Института физиологии детей и подростков АПН установили, что уровень развития речи детей находится в прямой зависимости от степени </w:t>
      </w:r>
      <w:proofErr w:type="spellStart"/>
      <w:r w:rsidRPr="00E548DB">
        <w:rPr>
          <w:rFonts w:ascii="Times New Roman" w:eastAsia="Times New Roman" w:hAnsi="Times New Roman" w:cs="Times New Roman"/>
          <w:sz w:val="28"/>
          <w:szCs w:val="28"/>
          <w:lang w:eastAsia="ru-RU"/>
        </w:rPr>
        <w:t>сформированности</w:t>
      </w:r>
      <w:proofErr w:type="spellEnd"/>
      <w:r w:rsidRPr="00E548DB">
        <w:rPr>
          <w:rFonts w:ascii="Times New Roman" w:eastAsia="Times New Roman" w:hAnsi="Times New Roman" w:cs="Times New Roman"/>
          <w:sz w:val="28"/>
          <w:szCs w:val="28"/>
          <w:lang w:eastAsia="ru-RU"/>
        </w:rPr>
        <w:t xml:space="preserve"> тонких движений пальцев рук.</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sz w:val="28"/>
          <w:szCs w:val="28"/>
          <w:lang w:eastAsia="ru-RU"/>
        </w:rPr>
        <w:t>Этот факт должен использоваться в работе с детьми. Рекомендуется стимулировать речевое развитие детей путем тренировки движений пальцев рук. Тренировку пальцев рук уже можно начинать в возрасте 6-7 месяцев: сюда входит массаж кисти рук и каждого пальчика, каждой его фаланги. Проводится разминание и поглаживание ежедневно в течение 2-3 минут.</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sz w:val="28"/>
          <w:szCs w:val="28"/>
          <w:lang w:eastAsia="ru-RU"/>
        </w:rPr>
        <w:t>Уже с десятимесячного возраста проводят активные упражнения для пальцев рук, вовлекая в движение больше пальцев с хорошей, достаточной амплитудой. Упражнения подбираются с учетом возрастных особенностей.</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sz w:val="28"/>
          <w:szCs w:val="28"/>
          <w:lang w:eastAsia="ru-RU"/>
        </w:rPr>
        <w:lastRenderedPageBreak/>
        <w:t>В дальнейшем особую роль в развитии функций руки имеют игры. Давайте рассмотрим некоторые виды игр, которые помогут в развитии речи малыша и не только речи!</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b/>
          <w:bCs/>
          <w:sz w:val="28"/>
          <w:szCs w:val="28"/>
          <w:lang w:eastAsia="ru-RU"/>
        </w:rPr>
        <w:t>Пальчиковые театры</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sz w:val="28"/>
          <w:szCs w:val="28"/>
          <w:lang w:eastAsia="ru-RU"/>
        </w:rPr>
        <w:t xml:space="preserve">Пальчиковые театры развивают </w:t>
      </w:r>
      <w:proofErr w:type="spellStart"/>
      <w:r w:rsidRPr="00E548DB">
        <w:rPr>
          <w:rFonts w:ascii="Times New Roman" w:eastAsia="Times New Roman" w:hAnsi="Times New Roman" w:cs="Times New Roman"/>
          <w:sz w:val="28"/>
          <w:szCs w:val="28"/>
          <w:lang w:eastAsia="ru-RU"/>
        </w:rPr>
        <w:t>сенсомоторику</w:t>
      </w:r>
      <w:proofErr w:type="spellEnd"/>
      <w:r w:rsidRPr="00E548DB">
        <w:rPr>
          <w:rFonts w:ascii="Times New Roman" w:eastAsia="Times New Roman" w:hAnsi="Times New Roman" w:cs="Times New Roman"/>
          <w:sz w:val="28"/>
          <w:szCs w:val="28"/>
          <w:lang w:eastAsia="ru-RU"/>
        </w:rPr>
        <w:t xml:space="preserve">. На руке малыша с легкостью разместятся все герои театра, которыми он сможет манипулировать. Кроме того, во время игры вы можете познакомить ребенка со сказкой, героя ми которой могут являться фигурки из пальчикового театра. При этом вы сможете эмоционально передавать голосом интонацию речи каждого персонажа </w:t>
      </w:r>
      <w:r w:rsidRPr="00E548DB">
        <w:rPr>
          <w:rFonts w:ascii="Times New Roman" w:eastAsia="Times New Roman" w:hAnsi="Times New Roman" w:cs="Times New Roman"/>
          <w:i/>
          <w:iCs/>
          <w:sz w:val="28"/>
          <w:szCs w:val="28"/>
          <w:lang w:eastAsia="ru-RU"/>
        </w:rPr>
        <w:t>(мышка говорит писклявым голосом, медведь - басом и т. п.)</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sz w:val="28"/>
          <w:szCs w:val="28"/>
          <w:lang w:eastAsia="ru-RU"/>
        </w:rPr>
        <w:t xml:space="preserve">В раннем возрасте, когда малыш еще не научился говорить, он может </w:t>
      </w:r>
      <w:proofErr w:type="spellStart"/>
      <w:r w:rsidRPr="00E548DB">
        <w:rPr>
          <w:rFonts w:ascii="Times New Roman" w:eastAsia="Times New Roman" w:hAnsi="Times New Roman" w:cs="Times New Roman"/>
          <w:sz w:val="28"/>
          <w:szCs w:val="28"/>
          <w:lang w:eastAsia="ru-RU"/>
        </w:rPr>
        <w:t>звукоподражать</w:t>
      </w:r>
      <w:proofErr w:type="spellEnd"/>
      <w:r w:rsidRPr="00E548DB">
        <w:rPr>
          <w:rFonts w:ascii="Times New Roman" w:eastAsia="Times New Roman" w:hAnsi="Times New Roman" w:cs="Times New Roman"/>
          <w:sz w:val="28"/>
          <w:szCs w:val="28"/>
          <w:lang w:eastAsia="ru-RU"/>
        </w:rPr>
        <w:t xml:space="preserve"> героям сказки – развитие артикуляционного аппарата </w:t>
      </w:r>
      <w:r w:rsidRPr="00E548DB">
        <w:rPr>
          <w:rFonts w:ascii="Times New Roman" w:eastAsia="Times New Roman" w:hAnsi="Times New Roman" w:cs="Times New Roman"/>
          <w:i/>
          <w:iCs/>
          <w:sz w:val="28"/>
          <w:szCs w:val="28"/>
          <w:lang w:eastAsia="ru-RU"/>
        </w:rPr>
        <w:t>("ква-ква", "пи-пи")</w:t>
      </w:r>
      <w:r w:rsidRPr="00E548DB">
        <w:rPr>
          <w:rFonts w:ascii="Times New Roman" w:eastAsia="Times New Roman" w:hAnsi="Times New Roman" w:cs="Times New Roman"/>
          <w:sz w:val="28"/>
          <w:szCs w:val="28"/>
          <w:lang w:eastAsia="ru-RU"/>
        </w:rPr>
        <w:t xml:space="preserve"> или изображать мимикой и жестами </w:t>
      </w:r>
      <w:r w:rsidRPr="00E548DB">
        <w:rPr>
          <w:rFonts w:ascii="Times New Roman" w:eastAsia="Times New Roman" w:hAnsi="Times New Roman" w:cs="Times New Roman"/>
          <w:i/>
          <w:iCs/>
          <w:sz w:val="28"/>
          <w:szCs w:val="28"/>
          <w:lang w:eastAsia="ru-RU"/>
        </w:rPr>
        <w:t>("медведь ходит, переваливаясь", "зайка прыгает" и т.п.)</w:t>
      </w:r>
      <w:r w:rsidRPr="00E548DB">
        <w:rPr>
          <w:rFonts w:ascii="Times New Roman" w:eastAsia="Times New Roman" w:hAnsi="Times New Roman" w:cs="Times New Roman"/>
          <w:sz w:val="28"/>
          <w:szCs w:val="28"/>
          <w:lang w:eastAsia="ru-RU"/>
        </w:rPr>
        <w:t>.</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sz w:val="28"/>
          <w:szCs w:val="28"/>
          <w:lang w:eastAsia="ru-RU"/>
        </w:rPr>
        <w:t xml:space="preserve">2-3 летние дети очень любят игру "доскажи словечко". Рассказывая сказку, делайте паузы, не договаривайте предложение до конца, давая ребенку возможность "вставить" словечко. Поиграйте в игру "найди ошибку", сознательно допустив неточность в рассказе </w:t>
      </w:r>
      <w:r w:rsidRPr="00E548DB">
        <w:rPr>
          <w:rFonts w:ascii="Times New Roman" w:eastAsia="Times New Roman" w:hAnsi="Times New Roman" w:cs="Times New Roman"/>
          <w:i/>
          <w:iCs/>
          <w:sz w:val="28"/>
          <w:szCs w:val="28"/>
          <w:lang w:eastAsia="ru-RU"/>
        </w:rPr>
        <w:t xml:space="preserve">(поменяйте последовательность героев, перепутайте их имена и т. </w:t>
      </w:r>
      <w:proofErr w:type="gramStart"/>
      <w:r w:rsidRPr="00E548DB">
        <w:rPr>
          <w:rFonts w:ascii="Times New Roman" w:eastAsia="Times New Roman" w:hAnsi="Times New Roman" w:cs="Times New Roman"/>
          <w:i/>
          <w:iCs/>
          <w:sz w:val="28"/>
          <w:szCs w:val="28"/>
          <w:lang w:eastAsia="ru-RU"/>
        </w:rPr>
        <w:t>п. )</w:t>
      </w:r>
      <w:proofErr w:type="gramEnd"/>
      <w:r w:rsidRPr="00E548DB">
        <w:rPr>
          <w:rFonts w:ascii="Times New Roman" w:eastAsia="Times New Roman" w:hAnsi="Times New Roman" w:cs="Times New Roman"/>
          <w:sz w:val="28"/>
          <w:szCs w:val="28"/>
          <w:lang w:eastAsia="ru-RU"/>
        </w:rPr>
        <w:t xml:space="preserve"> Эти игры способствуют развитию памяти, внимательности и речи малыша.</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b/>
          <w:bCs/>
          <w:sz w:val="28"/>
          <w:szCs w:val="28"/>
          <w:lang w:eastAsia="ru-RU"/>
        </w:rPr>
        <w:t>Шнуровки</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sz w:val="28"/>
          <w:szCs w:val="28"/>
          <w:lang w:eastAsia="ru-RU"/>
        </w:rPr>
        <w:t>Мелкая моторика напрямую связана с речью и сказывается не только на ее развитии, но и на предотвращении и устранении дефектов, кроме того, напрямую влияет на способность ребенка учиться - чем "умнее" руки, тем умнее и малыш.</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sz w:val="28"/>
          <w:szCs w:val="28"/>
          <w:lang w:eastAsia="ru-RU"/>
        </w:rPr>
        <w:t>Пока ребенок маленький, шнуровка станет отличным тренажером для освоения навыков шнуровки, поможет развить моторику, глазомер, усидчивость.</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sz w:val="28"/>
          <w:szCs w:val="28"/>
          <w:lang w:eastAsia="ru-RU"/>
        </w:rPr>
        <w:t>Игра способствует развитию сенсомоторной координации, гибкости кисти и раскованности движений и, как любое упражнение на мелкую моторику, активизирует развитие речи, формирует познавательный интерес, любознательность.</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548DB">
        <w:rPr>
          <w:rFonts w:ascii="Times New Roman" w:eastAsia="Times New Roman" w:hAnsi="Times New Roman" w:cs="Times New Roman"/>
          <w:b/>
          <w:bCs/>
          <w:sz w:val="28"/>
          <w:szCs w:val="28"/>
          <w:lang w:eastAsia="ru-RU"/>
        </w:rPr>
        <w:t>Стучалки</w:t>
      </w:r>
      <w:proofErr w:type="spellEnd"/>
      <w:r w:rsidRPr="00E548DB">
        <w:rPr>
          <w:rFonts w:ascii="Times New Roman" w:eastAsia="Times New Roman" w:hAnsi="Times New Roman" w:cs="Times New Roman"/>
          <w:b/>
          <w:bCs/>
          <w:sz w:val="28"/>
          <w:szCs w:val="28"/>
          <w:lang w:eastAsia="ru-RU"/>
        </w:rPr>
        <w:t xml:space="preserve"> и пирамидки</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sz w:val="28"/>
          <w:szCs w:val="28"/>
          <w:lang w:eastAsia="ru-RU"/>
        </w:rPr>
        <w:t>Младший дошкольный возраст является периодом наиболее интенсивного развития сенсорных способностей. Игры-</w:t>
      </w:r>
      <w:proofErr w:type="spellStart"/>
      <w:r w:rsidRPr="00E548DB">
        <w:rPr>
          <w:rFonts w:ascii="Times New Roman" w:eastAsia="Times New Roman" w:hAnsi="Times New Roman" w:cs="Times New Roman"/>
          <w:sz w:val="28"/>
          <w:szCs w:val="28"/>
          <w:lang w:eastAsia="ru-RU"/>
        </w:rPr>
        <w:t>стучалки</w:t>
      </w:r>
      <w:proofErr w:type="spellEnd"/>
      <w:r w:rsidRPr="00E548DB">
        <w:rPr>
          <w:rFonts w:ascii="Times New Roman" w:eastAsia="Times New Roman" w:hAnsi="Times New Roman" w:cs="Times New Roman"/>
          <w:sz w:val="28"/>
          <w:szCs w:val="28"/>
          <w:lang w:eastAsia="ru-RU"/>
        </w:rPr>
        <w:t xml:space="preserve"> и игры-</w:t>
      </w:r>
      <w:proofErr w:type="spellStart"/>
      <w:r w:rsidRPr="00E548DB">
        <w:rPr>
          <w:rFonts w:ascii="Times New Roman" w:eastAsia="Times New Roman" w:hAnsi="Times New Roman" w:cs="Times New Roman"/>
          <w:sz w:val="28"/>
          <w:szCs w:val="28"/>
          <w:lang w:eastAsia="ru-RU"/>
        </w:rPr>
        <w:t>проталкиватели</w:t>
      </w:r>
      <w:proofErr w:type="spellEnd"/>
      <w:r w:rsidRPr="00E548DB">
        <w:rPr>
          <w:rFonts w:ascii="Times New Roman" w:eastAsia="Times New Roman" w:hAnsi="Times New Roman" w:cs="Times New Roman"/>
          <w:sz w:val="28"/>
          <w:szCs w:val="28"/>
          <w:lang w:eastAsia="ru-RU"/>
        </w:rPr>
        <w:t xml:space="preserve"> </w:t>
      </w:r>
      <w:r w:rsidRPr="00E548DB">
        <w:rPr>
          <w:rFonts w:ascii="Times New Roman" w:eastAsia="Times New Roman" w:hAnsi="Times New Roman" w:cs="Times New Roman"/>
          <w:sz w:val="28"/>
          <w:szCs w:val="28"/>
          <w:lang w:eastAsia="ru-RU"/>
        </w:rPr>
        <w:lastRenderedPageBreak/>
        <w:t>станут прекрасными пособиями для первого знакомства с основными цветами, помогут развить и улучшить координацию движений.</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sz w:val="28"/>
          <w:szCs w:val="28"/>
          <w:lang w:eastAsia="ru-RU"/>
        </w:rPr>
        <w:t>Благодаря игре с пирамидкой, чьи кольца окрашены в цвета радуги, развивается представление о цвете, размере, улучшается координация движений. Во время игры развиваются крупная моторика рук, ловкость, стимулируются центры, отвечающие за развитие речи, развиваются зрительное и слуховое восприятие, внимательность и аккуратность, прививаются первые навыки труда.</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b/>
          <w:bCs/>
          <w:sz w:val="28"/>
          <w:szCs w:val="28"/>
          <w:lang w:eastAsia="ru-RU"/>
        </w:rPr>
        <w:t>Кубики</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sz w:val="28"/>
          <w:szCs w:val="28"/>
          <w:lang w:eastAsia="ru-RU"/>
        </w:rPr>
        <w:t>Кубики «сложи рисунок» - любимая практически всеми малышами игра. Во время игры развиваются еще и наглядно-образное мышление, умение работать по образцу, зрительная память, внимание, логика.</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sz w:val="28"/>
          <w:szCs w:val="28"/>
          <w:lang w:eastAsia="ru-RU"/>
        </w:rPr>
        <w:t>Если на кубиках изображены ягоды и фрукты, вы можете познакомить малыша с их названиями, рассказать где они растут и что из них можно приготовить. Тем самым вы добавляете в активный словарь ребенка новые слова и понятия.</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b/>
          <w:bCs/>
          <w:sz w:val="28"/>
          <w:szCs w:val="28"/>
          <w:lang w:eastAsia="ru-RU"/>
        </w:rPr>
        <w:t>Чтение и пение колыбельных.</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sz w:val="28"/>
          <w:szCs w:val="28"/>
          <w:lang w:eastAsia="ru-RU"/>
        </w:rPr>
        <w:t xml:space="preserve">Для того чтобы речевое развитие ребенка проходило правильно, необходимо читать ему вслух. Читать надо четко, с хорошим произношением и эмоциональной окраской. Чтение и пение колыбельных развивают память, обогащают словарный запас, развлекают и одновременно успокаивают ребенка. </w:t>
      </w:r>
      <w:proofErr w:type="spellStart"/>
      <w:r w:rsidRPr="00E548DB">
        <w:rPr>
          <w:rFonts w:ascii="Times New Roman" w:eastAsia="Times New Roman" w:hAnsi="Times New Roman" w:cs="Times New Roman"/>
          <w:sz w:val="28"/>
          <w:szCs w:val="28"/>
          <w:lang w:eastAsia="ru-RU"/>
        </w:rPr>
        <w:t>Потешки</w:t>
      </w:r>
      <w:proofErr w:type="spellEnd"/>
      <w:r w:rsidRPr="00E548DB">
        <w:rPr>
          <w:rFonts w:ascii="Times New Roman" w:eastAsia="Times New Roman" w:hAnsi="Times New Roman" w:cs="Times New Roman"/>
          <w:sz w:val="28"/>
          <w:szCs w:val="28"/>
          <w:lang w:eastAsia="ru-RU"/>
        </w:rPr>
        <w:t xml:space="preserve"> и колыбельные песни обладают положительной эмоциональной окраской, поэтому так нравятся детям.</w:t>
      </w:r>
    </w:p>
    <w:p w:rsidR="00E548DB" w:rsidRPr="00E548DB" w:rsidRDefault="00E548DB" w:rsidP="00E548DB">
      <w:pPr>
        <w:spacing w:before="100" w:beforeAutospacing="1" w:after="100" w:afterAutospacing="1" w:line="240" w:lineRule="auto"/>
        <w:rPr>
          <w:rFonts w:ascii="Times New Roman" w:eastAsia="Times New Roman" w:hAnsi="Times New Roman" w:cs="Times New Roman"/>
          <w:sz w:val="28"/>
          <w:szCs w:val="28"/>
          <w:lang w:eastAsia="ru-RU"/>
        </w:rPr>
      </w:pPr>
      <w:r w:rsidRPr="00E548DB">
        <w:rPr>
          <w:rFonts w:ascii="Times New Roman" w:eastAsia="Times New Roman" w:hAnsi="Times New Roman" w:cs="Times New Roman"/>
          <w:sz w:val="28"/>
          <w:szCs w:val="28"/>
          <w:lang w:eastAsia="ru-RU"/>
        </w:rPr>
        <w:t xml:space="preserve">Грамотная, четкая, чистая и ритмичная речь ребенка - это не дар, она приобретается благодаря усилиям. </w:t>
      </w:r>
      <w:r w:rsidRPr="00E548DB">
        <w:rPr>
          <w:rFonts w:ascii="Times New Roman" w:eastAsia="Times New Roman" w:hAnsi="Times New Roman" w:cs="Times New Roman"/>
          <w:sz w:val="28"/>
          <w:szCs w:val="28"/>
          <w:lang w:eastAsia="ru-RU"/>
        </w:rPr>
        <w:br/>
        <w:t xml:space="preserve">В настоящее время, к сожалению, нечасто можно встретить ребенка с богатым словарным запасом и правильно построенной речью. </w:t>
      </w:r>
      <w:r w:rsidRPr="00E548DB">
        <w:rPr>
          <w:rFonts w:ascii="Times New Roman" w:eastAsia="Times New Roman" w:hAnsi="Times New Roman" w:cs="Times New Roman"/>
          <w:sz w:val="28"/>
          <w:szCs w:val="28"/>
          <w:lang w:eastAsia="ru-RU"/>
        </w:rPr>
        <w:br/>
        <w:t xml:space="preserve">Родители зачастую не придают большого значения речевому развитию дошкольника, а он, в свою очередь, усваивает родной язык только благодаря телевизионным программам и разговорной речи окружающих. </w:t>
      </w:r>
      <w:r w:rsidRPr="00E548DB">
        <w:rPr>
          <w:rFonts w:ascii="Times New Roman" w:eastAsia="Times New Roman" w:hAnsi="Times New Roman" w:cs="Times New Roman"/>
          <w:sz w:val="28"/>
          <w:szCs w:val="28"/>
          <w:lang w:eastAsia="ru-RU"/>
        </w:rPr>
        <w:br/>
        <w:t>Для того чтобы избавить ребенка от существующих проблем и подготовить его к поступлению в школу, необходимо проводить с ним различные упражнения, а также разнообразить его речевую практику.</w:t>
      </w:r>
    </w:p>
    <w:p w:rsidR="00D27900" w:rsidRDefault="00D27900">
      <w:bookmarkStart w:id="0" w:name="_GoBack"/>
      <w:bookmarkEnd w:id="0"/>
    </w:p>
    <w:sectPr w:rsidR="00D27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66"/>
    <w:rsid w:val="00D27900"/>
    <w:rsid w:val="00DB3F66"/>
    <w:rsid w:val="00E54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1470F-A9E5-4A29-8914-8994623D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 ds</dc:creator>
  <cp:keywords/>
  <dc:description/>
  <cp:lastModifiedBy>18 ds</cp:lastModifiedBy>
  <cp:revision>2</cp:revision>
  <dcterms:created xsi:type="dcterms:W3CDTF">2018-01-17T14:12:00Z</dcterms:created>
  <dcterms:modified xsi:type="dcterms:W3CDTF">2018-01-17T14:12:00Z</dcterms:modified>
</cp:coreProperties>
</file>