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5F" w:rsidRPr="0027576A" w:rsidRDefault="004B7E5F" w:rsidP="004B7E5F">
      <w:pPr>
        <w:spacing w:after="0"/>
        <w:ind w:right="418"/>
        <w:jc w:val="center"/>
        <w:rPr>
          <w:rFonts w:ascii="Times New Roman" w:eastAsia="Times New Roman" w:hAnsi="Times New Roman" w:cs="Times New Roman"/>
          <w:color w:val="000000"/>
          <w:sz w:val="24"/>
          <w:lang w:eastAsia="ru-RU"/>
        </w:rPr>
      </w:pPr>
      <w:r w:rsidRPr="0027576A">
        <w:rPr>
          <w:rFonts w:ascii="Times New Roman" w:eastAsia="Times New Roman" w:hAnsi="Times New Roman" w:cs="Times New Roman"/>
          <w:color w:val="000000"/>
          <w:sz w:val="28"/>
          <w:lang w:eastAsia="ru-RU"/>
        </w:rPr>
        <w:t>Муниципальное бюджетное дошкольное образовательное учреждение детский сад комбинированного вида № 18 города Ставрополя</w:t>
      </w:r>
    </w:p>
    <w:p w:rsidR="004B7E5F" w:rsidRPr="0027576A" w:rsidRDefault="004B7E5F" w:rsidP="004B7E5F">
      <w:pPr>
        <w:spacing w:after="0"/>
        <w:ind w:right="1063"/>
        <w:jc w:val="right"/>
        <w:rPr>
          <w:rFonts w:ascii="Times New Roman" w:eastAsia="Times New Roman" w:hAnsi="Times New Roman" w:cs="Times New Roman"/>
          <w:color w:val="000000"/>
          <w:sz w:val="28"/>
          <w:lang w:eastAsia="ru-RU"/>
        </w:rPr>
      </w:pPr>
    </w:p>
    <w:tbl>
      <w:tblPr>
        <w:tblStyle w:val="a3"/>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5311"/>
      </w:tblGrid>
      <w:tr w:rsidR="004B7E5F" w:rsidRPr="0027576A" w:rsidTr="004A23BE">
        <w:tc>
          <w:tcPr>
            <w:tcW w:w="4890" w:type="dxa"/>
          </w:tcPr>
          <w:p w:rsidR="004B7E5F" w:rsidRPr="0027576A" w:rsidRDefault="004B7E5F" w:rsidP="004A23BE">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Рассмотрена </w:t>
            </w:r>
          </w:p>
          <w:p w:rsidR="004B7E5F" w:rsidRPr="0027576A" w:rsidRDefault="004B7E5F" w:rsidP="004A23BE">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на педагогическом совете </w:t>
            </w:r>
          </w:p>
          <w:p w:rsidR="004B7E5F" w:rsidRPr="0027576A" w:rsidRDefault="004B7E5F" w:rsidP="004A23BE">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протокол № 1 </w:t>
            </w:r>
          </w:p>
          <w:p w:rsidR="004B7E5F" w:rsidRPr="0027576A" w:rsidRDefault="004B7E5F" w:rsidP="00FC5EF1">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от 0</w:t>
            </w:r>
            <w:r w:rsidR="00FC5EF1">
              <w:rPr>
                <w:rFonts w:ascii="Times New Roman" w:eastAsia="Times New Roman" w:hAnsi="Times New Roman" w:cs="Times New Roman"/>
                <w:color w:val="000000"/>
                <w:sz w:val="28"/>
                <w:szCs w:val="28"/>
                <w:lang w:eastAsia="ru-RU"/>
              </w:rPr>
              <w:t>1</w:t>
            </w:r>
            <w:r w:rsidRPr="0027576A">
              <w:rPr>
                <w:rFonts w:ascii="Times New Roman" w:eastAsia="Times New Roman" w:hAnsi="Times New Roman" w:cs="Times New Roman"/>
                <w:color w:val="000000"/>
                <w:sz w:val="28"/>
                <w:szCs w:val="28"/>
                <w:lang w:eastAsia="ru-RU"/>
              </w:rPr>
              <w:t>.09.201</w:t>
            </w:r>
            <w:r w:rsidR="00FC5EF1">
              <w:rPr>
                <w:rFonts w:ascii="Times New Roman" w:eastAsia="Times New Roman" w:hAnsi="Times New Roman" w:cs="Times New Roman"/>
                <w:color w:val="000000"/>
                <w:sz w:val="28"/>
                <w:szCs w:val="28"/>
                <w:lang w:eastAsia="ru-RU"/>
              </w:rPr>
              <w:t>7</w:t>
            </w:r>
            <w:r w:rsidRPr="0027576A">
              <w:rPr>
                <w:rFonts w:ascii="Times New Roman" w:eastAsia="Times New Roman" w:hAnsi="Times New Roman" w:cs="Times New Roman"/>
                <w:color w:val="000000"/>
                <w:sz w:val="28"/>
                <w:szCs w:val="28"/>
                <w:lang w:eastAsia="ru-RU"/>
              </w:rPr>
              <w:t>г.</w:t>
            </w:r>
          </w:p>
        </w:tc>
        <w:tc>
          <w:tcPr>
            <w:tcW w:w="5311" w:type="dxa"/>
          </w:tcPr>
          <w:p w:rsidR="004B7E5F" w:rsidRPr="0027576A" w:rsidRDefault="004B7E5F" w:rsidP="004A23BE">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«Утверждаю»</w:t>
            </w:r>
          </w:p>
          <w:p w:rsidR="004B7E5F" w:rsidRPr="0027576A" w:rsidRDefault="004B7E5F" w:rsidP="004A23BE">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Заведующий МБДОУ д/с № 18</w:t>
            </w:r>
          </w:p>
          <w:p w:rsidR="004B7E5F" w:rsidRPr="0027576A" w:rsidRDefault="004B7E5F" w:rsidP="004A23BE">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_____________/ Фандеева Н.А.</w:t>
            </w:r>
          </w:p>
          <w:p w:rsidR="004B7E5F" w:rsidRPr="0027576A" w:rsidRDefault="004B7E5F" w:rsidP="004A23BE">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«0</w:t>
            </w:r>
            <w:r w:rsidR="00FC5EF1">
              <w:rPr>
                <w:rFonts w:ascii="Times New Roman" w:eastAsia="Times New Roman" w:hAnsi="Times New Roman" w:cs="Times New Roman"/>
                <w:color w:val="000000"/>
                <w:sz w:val="28"/>
                <w:szCs w:val="28"/>
                <w:lang w:eastAsia="ru-RU"/>
              </w:rPr>
              <w:t>1</w:t>
            </w:r>
            <w:r w:rsidRPr="0027576A">
              <w:rPr>
                <w:rFonts w:ascii="Times New Roman" w:eastAsia="Times New Roman" w:hAnsi="Times New Roman" w:cs="Times New Roman"/>
                <w:color w:val="000000"/>
                <w:sz w:val="28"/>
                <w:szCs w:val="28"/>
                <w:lang w:eastAsia="ru-RU"/>
              </w:rPr>
              <w:t>» _____</w:t>
            </w:r>
            <w:r w:rsidRPr="0027576A">
              <w:rPr>
                <w:rFonts w:ascii="Times New Roman" w:eastAsia="Times New Roman" w:hAnsi="Times New Roman" w:cs="Times New Roman"/>
                <w:color w:val="000000"/>
                <w:sz w:val="28"/>
                <w:szCs w:val="28"/>
                <w:u w:val="single"/>
                <w:lang w:eastAsia="ru-RU"/>
              </w:rPr>
              <w:t>09</w:t>
            </w:r>
            <w:r w:rsidRPr="0027576A">
              <w:rPr>
                <w:rFonts w:ascii="Times New Roman" w:eastAsia="Times New Roman" w:hAnsi="Times New Roman" w:cs="Times New Roman"/>
                <w:color w:val="000000"/>
                <w:sz w:val="28"/>
                <w:szCs w:val="28"/>
                <w:lang w:eastAsia="ru-RU"/>
              </w:rPr>
              <w:t>_____ 201</w:t>
            </w:r>
            <w:r w:rsidR="00FC5EF1">
              <w:rPr>
                <w:rFonts w:ascii="Times New Roman" w:eastAsia="Times New Roman" w:hAnsi="Times New Roman" w:cs="Times New Roman"/>
                <w:color w:val="000000"/>
                <w:sz w:val="28"/>
                <w:szCs w:val="28"/>
                <w:lang w:eastAsia="ru-RU"/>
              </w:rPr>
              <w:t>7</w:t>
            </w:r>
            <w:r w:rsidRPr="0027576A">
              <w:rPr>
                <w:rFonts w:ascii="Times New Roman" w:eastAsia="Times New Roman" w:hAnsi="Times New Roman" w:cs="Times New Roman"/>
                <w:color w:val="000000"/>
                <w:sz w:val="28"/>
                <w:szCs w:val="28"/>
                <w:lang w:eastAsia="ru-RU"/>
              </w:rPr>
              <w:t>г.</w:t>
            </w:r>
          </w:p>
          <w:p w:rsidR="004B7E5F" w:rsidRPr="0027576A" w:rsidRDefault="004B7E5F" w:rsidP="004A23BE">
            <w:pPr>
              <w:ind w:right="1063"/>
              <w:rPr>
                <w:rFonts w:ascii="Times New Roman" w:eastAsia="Times New Roman" w:hAnsi="Times New Roman" w:cs="Times New Roman"/>
                <w:color w:val="000000"/>
                <w:sz w:val="28"/>
                <w:szCs w:val="28"/>
                <w:lang w:eastAsia="ru-RU"/>
              </w:rPr>
            </w:pPr>
          </w:p>
        </w:tc>
      </w:tr>
    </w:tbl>
    <w:p w:rsidR="004B7E5F" w:rsidRPr="0027576A" w:rsidRDefault="004B7E5F" w:rsidP="004B7E5F">
      <w:pPr>
        <w:spacing w:after="0"/>
        <w:ind w:right="1063"/>
        <w:jc w:val="center"/>
        <w:rPr>
          <w:rFonts w:ascii="Times New Roman" w:eastAsia="Times New Roman" w:hAnsi="Times New Roman" w:cs="Times New Roman"/>
          <w:color w:val="000000"/>
          <w:sz w:val="24"/>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jc w:val="center"/>
        <w:rPr>
          <w:rFonts w:ascii="Times New Roman" w:eastAsia="Times New Roman" w:hAnsi="Times New Roman" w:cs="Times New Roman"/>
          <w:color w:val="000000"/>
          <w:sz w:val="28"/>
          <w:lang w:eastAsia="ru-RU"/>
        </w:rPr>
      </w:pPr>
    </w:p>
    <w:p w:rsidR="004B7E5F" w:rsidRPr="0027576A" w:rsidRDefault="004B7E5F" w:rsidP="004B7E5F">
      <w:pPr>
        <w:spacing w:after="0"/>
        <w:jc w:val="center"/>
        <w:rPr>
          <w:rFonts w:ascii="Times New Roman" w:eastAsia="Times New Roman" w:hAnsi="Times New Roman" w:cs="Times New Roman"/>
          <w:color w:val="000000"/>
          <w:sz w:val="28"/>
          <w:lang w:eastAsia="ru-RU"/>
        </w:rPr>
      </w:pPr>
    </w:p>
    <w:p w:rsidR="004B7E5F" w:rsidRPr="0027576A" w:rsidRDefault="004B7E5F" w:rsidP="004B7E5F">
      <w:pPr>
        <w:spacing w:after="0"/>
        <w:jc w:val="center"/>
        <w:rPr>
          <w:rFonts w:ascii="Times New Roman" w:eastAsia="Times New Roman" w:hAnsi="Times New Roman" w:cs="Times New Roman"/>
          <w:color w:val="000000"/>
          <w:sz w:val="28"/>
          <w:lang w:eastAsia="ru-RU"/>
        </w:rPr>
      </w:pPr>
    </w:p>
    <w:p w:rsidR="004B7E5F" w:rsidRPr="0027576A" w:rsidRDefault="004B7E5F" w:rsidP="004B7E5F">
      <w:pPr>
        <w:spacing w:after="0"/>
        <w:jc w:val="center"/>
        <w:rPr>
          <w:rFonts w:ascii="Times New Roman" w:eastAsia="Times New Roman" w:hAnsi="Times New Roman" w:cs="Times New Roman"/>
          <w:b/>
          <w:color w:val="000000"/>
          <w:sz w:val="28"/>
          <w:lang w:eastAsia="ru-RU"/>
        </w:rPr>
      </w:pPr>
      <w:r w:rsidRPr="0027576A">
        <w:rPr>
          <w:rFonts w:ascii="Times New Roman" w:eastAsia="Times New Roman" w:hAnsi="Times New Roman" w:cs="Times New Roman"/>
          <w:b/>
          <w:color w:val="000000"/>
          <w:sz w:val="28"/>
          <w:lang w:eastAsia="ru-RU"/>
        </w:rPr>
        <w:t xml:space="preserve">РАБОЧАЯ ПРОГРАММА </w:t>
      </w:r>
    </w:p>
    <w:p w:rsidR="004B7E5F" w:rsidRPr="0027576A" w:rsidRDefault="004B7E5F" w:rsidP="004B7E5F">
      <w:pPr>
        <w:spacing w:after="0"/>
        <w:jc w:val="center"/>
        <w:rPr>
          <w:rFonts w:ascii="Times New Roman" w:eastAsia="Times New Roman" w:hAnsi="Times New Roman" w:cs="Times New Roman"/>
          <w:b/>
          <w:color w:val="000000"/>
          <w:sz w:val="28"/>
          <w:lang w:eastAsia="ru-RU"/>
        </w:rPr>
      </w:pPr>
      <w:r w:rsidRPr="0027576A">
        <w:rPr>
          <w:rFonts w:ascii="Times New Roman" w:eastAsia="Times New Roman" w:hAnsi="Times New Roman" w:cs="Times New Roman"/>
          <w:b/>
          <w:color w:val="000000"/>
          <w:sz w:val="28"/>
          <w:lang w:eastAsia="ru-RU"/>
        </w:rPr>
        <w:t xml:space="preserve">для </w:t>
      </w:r>
      <w:r>
        <w:rPr>
          <w:rFonts w:ascii="Times New Roman" w:eastAsia="Times New Roman" w:hAnsi="Times New Roman" w:cs="Times New Roman"/>
          <w:b/>
          <w:color w:val="000000"/>
          <w:sz w:val="28"/>
          <w:lang w:eastAsia="ru-RU"/>
        </w:rPr>
        <w:t>подготовительной к школе</w:t>
      </w:r>
      <w:r w:rsidRPr="0027576A">
        <w:rPr>
          <w:rFonts w:ascii="Times New Roman" w:eastAsia="Times New Roman" w:hAnsi="Times New Roman" w:cs="Times New Roman"/>
          <w:b/>
          <w:color w:val="000000"/>
          <w:sz w:val="28"/>
          <w:lang w:eastAsia="ru-RU"/>
        </w:rPr>
        <w:t xml:space="preserve"> группы № </w:t>
      </w:r>
      <w:r w:rsidR="00FC5EF1">
        <w:rPr>
          <w:rFonts w:ascii="Times New Roman" w:eastAsia="Times New Roman" w:hAnsi="Times New Roman" w:cs="Times New Roman"/>
          <w:b/>
          <w:color w:val="000000"/>
          <w:sz w:val="28"/>
          <w:lang w:eastAsia="ru-RU"/>
        </w:rPr>
        <w:t>7</w:t>
      </w:r>
      <w:r w:rsidRPr="0027576A">
        <w:rPr>
          <w:rFonts w:ascii="Times New Roman" w:eastAsia="Times New Roman" w:hAnsi="Times New Roman" w:cs="Times New Roman"/>
          <w:b/>
          <w:color w:val="000000"/>
          <w:sz w:val="28"/>
          <w:lang w:eastAsia="ru-RU"/>
        </w:rPr>
        <w:t xml:space="preserve"> (от </w:t>
      </w:r>
      <w:r>
        <w:rPr>
          <w:rFonts w:ascii="Times New Roman" w:eastAsia="Times New Roman" w:hAnsi="Times New Roman" w:cs="Times New Roman"/>
          <w:b/>
          <w:color w:val="000000"/>
          <w:sz w:val="28"/>
          <w:lang w:eastAsia="ru-RU"/>
        </w:rPr>
        <w:t>6</w:t>
      </w:r>
      <w:r w:rsidRPr="0027576A">
        <w:rPr>
          <w:rFonts w:ascii="Times New Roman" w:eastAsia="Times New Roman" w:hAnsi="Times New Roman" w:cs="Times New Roman"/>
          <w:b/>
          <w:color w:val="000000"/>
          <w:sz w:val="28"/>
          <w:lang w:eastAsia="ru-RU"/>
        </w:rPr>
        <w:t xml:space="preserve"> до </w:t>
      </w:r>
      <w:r>
        <w:rPr>
          <w:rFonts w:ascii="Times New Roman" w:eastAsia="Times New Roman" w:hAnsi="Times New Roman" w:cs="Times New Roman"/>
          <w:b/>
          <w:color w:val="000000"/>
          <w:sz w:val="28"/>
          <w:lang w:eastAsia="ru-RU"/>
        </w:rPr>
        <w:t>7</w:t>
      </w:r>
      <w:r w:rsidRPr="0027576A">
        <w:rPr>
          <w:rFonts w:ascii="Times New Roman" w:eastAsia="Times New Roman" w:hAnsi="Times New Roman" w:cs="Times New Roman"/>
          <w:b/>
          <w:color w:val="000000"/>
          <w:sz w:val="28"/>
          <w:lang w:eastAsia="ru-RU"/>
        </w:rPr>
        <w:t xml:space="preserve"> лет) </w:t>
      </w:r>
    </w:p>
    <w:p w:rsidR="004B7E5F" w:rsidRPr="0027576A" w:rsidRDefault="004B7E5F" w:rsidP="004B7E5F">
      <w:pPr>
        <w:spacing w:after="0"/>
        <w:jc w:val="center"/>
        <w:rPr>
          <w:rFonts w:ascii="Times New Roman" w:eastAsia="Times New Roman" w:hAnsi="Times New Roman" w:cs="Times New Roman"/>
          <w:b/>
          <w:color w:val="000000"/>
          <w:sz w:val="24"/>
          <w:lang w:eastAsia="ru-RU"/>
        </w:rPr>
      </w:pPr>
      <w:r w:rsidRPr="0027576A">
        <w:rPr>
          <w:rFonts w:ascii="Times New Roman" w:eastAsia="Times New Roman" w:hAnsi="Times New Roman" w:cs="Times New Roman"/>
          <w:b/>
          <w:color w:val="000000"/>
          <w:sz w:val="28"/>
          <w:lang w:eastAsia="ru-RU"/>
        </w:rPr>
        <w:t>на 201</w:t>
      </w:r>
      <w:r w:rsidR="00FC5EF1">
        <w:rPr>
          <w:rFonts w:ascii="Times New Roman" w:eastAsia="Times New Roman" w:hAnsi="Times New Roman" w:cs="Times New Roman"/>
          <w:b/>
          <w:color w:val="000000"/>
          <w:sz w:val="28"/>
          <w:lang w:eastAsia="ru-RU"/>
        </w:rPr>
        <w:t>7</w:t>
      </w:r>
      <w:r w:rsidRPr="0027576A">
        <w:rPr>
          <w:rFonts w:ascii="Times New Roman" w:eastAsia="Times New Roman" w:hAnsi="Times New Roman" w:cs="Times New Roman"/>
          <w:b/>
          <w:color w:val="000000"/>
          <w:sz w:val="28"/>
          <w:lang w:eastAsia="ru-RU"/>
        </w:rPr>
        <w:t>-201</w:t>
      </w:r>
      <w:r w:rsidR="00FC5EF1">
        <w:rPr>
          <w:rFonts w:ascii="Times New Roman" w:eastAsia="Times New Roman" w:hAnsi="Times New Roman" w:cs="Times New Roman"/>
          <w:b/>
          <w:color w:val="000000"/>
          <w:sz w:val="28"/>
          <w:lang w:eastAsia="ru-RU"/>
        </w:rPr>
        <w:t>8</w:t>
      </w:r>
      <w:r w:rsidRPr="0027576A">
        <w:rPr>
          <w:rFonts w:ascii="Times New Roman" w:eastAsia="Times New Roman" w:hAnsi="Times New Roman" w:cs="Times New Roman"/>
          <w:b/>
          <w:color w:val="000000"/>
          <w:sz w:val="28"/>
          <w:lang w:eastAsia="ru-RU"/>
        </w:rPr>
        <w:t xml:space="preserve"> учебный год</w:t>
      </w:r>
    </w:p>
    <w:p w:rsidR="004B7E5F" w:rsidRPr="0027576A" w:rsidRDefault="004B7E5F" w:rsidP="004B7E5F">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4B7E5F" w:rsidRDefault="004B7E5F" w:rsidP="004B7E5F">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Воспитател</w:t>
      </w:r>
      <w:r>
        <w:rPr>
          <w:rFonts w:ascii="Times New Roman" w:eastAsia="Times New Roman" w:hAnsi="Times New Roman" w:cs="Times New Roman"/>
          <w:color w:val="000000"/>
          <w:sz w:val="28"/>
          <w:lang w:eastAsia="ru-RU"/>
        </w:rPr>
        <w:t>и</w:t>
      </w:r>
      <w:r w:rsidRPr="0027576A">
        <w:rPr>
          <w:rFonts w:ascii="Times New Roman" w:eastAsia="Times New Roman" w:hAnsi="Times New Roman" w:cs="Times New Roman"/>
          <w:color w:val="000000"/>
          <w:sz w:val="28"/>
          <w:lang w:eastAsia="ru-RU"/>
        </w:rPr>
        <w:t>:</w:t>
      </w:r>
    </w:p>
    <w:p w:rsidR="00DB5DC2" w:rsidRDefault="00DB5DC2" w:rsidP="004B7E5F">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Маргарян</w:t>
      </w:r>
      <w:proofErr w:type="spellEnd"/>
      <w:r>
        <w:rPr>
          <w:rFonts w:ascii="Times New Roman" w:eastAsia="Times New Roman" w:hAnsi="Times New Roman" w:cs="Times New Roman"/>
          <w:color w:val="000000"/>
          <w:sz w:val="28"/>
          <w:lang w:eastAsia="ru-RU"/>
        </w:rPr>
        <w:t xml:space="preserve"> Т.Р.</w:t>
      </w:r>
    </w:p>
    <w:p w:rsidR="00DB5DC2" w:rsidRPr="0027576A" w:rsidRDefault="00DB5DC2" w:rsidP="004B7E5F">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Мартиросян</w:t>
      </w:r>
      <w:proofErr w:type="spellEnd"/>
      <w:r>
        <w:rPr>
          <w:rFonts w:ascii="Times New Roman" w:eastAsia="Times New Roman" w:hAnsi="Times New Roman" w:cs="Times New Roman"/>
          <w:color w:val="000000"/>
          <w:sz w:val="28"/>
          <w:lang w:eastAsia="ru-RU"/>
        </w:rPr>
        <w:t xml:space="preserve"> А.А.</w:t>
      </w: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rPr>
          <w:rFonts w:ascii="Times New Roman" w:eastAsia="Times New Roman" w:hAnsi="Times New Roman" w:cs="Times New Roman"/>
          <w:color w:val="000000"/>
          <w:sz w:val="28"/>
          <w:lang w:eastAsia="ru-RU"/>
        </w:rPr>
      </w:pPr>
    </w:p>
    <w:p w:rsidR="004B7E5F" w:rsidRPr="0027576A" w:rsidRDefault="004B7E5F" w:rsidP="004B7E5F">
      <w:pPr>
        <w:spacing w:after="0"/>
        <w:jc w:val="center"/>
        <w:rPr>
          <w:rFonts w:ascii="Times New Roman" w:eastAsia="Times New Roman" w:hAnsi="Times New Roman" w:cs="Times New Roman"/>
          <w:color w:val="000000"/>
          <w:sz w:val="28"/>
          <w:lang w:eastAsia="ru-RU"/>
        </w:rPr>
      </w:pPr>
    </w:p>
    <w:p w:rsidR="004B7E5F" w:rsidRPr="0027576A" w:rsidRDefault="004B7E5F" w:rsidP="004B7E5F">
      <w:pPr>
        <w:spacing w:after="0"/>
        <w:jc w:val="center"/>
        <w:rPr>
          <w:rFonts w:ascii="Times New Roman" w:eastAsia="Times New Roman" w:hAnsi="Times New Roman" w:cs="Times New Roman"/>
          <w:color w:val="000000"/>
          <w:sz w:val="28"/>
          <w:lang w:eastAsia="ru-RU"/>
        </w:rPr>
      </w:pPr>
    </w:p>
    <w:p w:rsidR="004B7E5F" w:rsidRPr="0027576A" w:rsidRDefault="004B7E5F" w:rsidP="00DB5DC2">
      <w:pPr>
        <w:spacing w:after="0"/>
        <w:jc w:val="center"/>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г. Ставрополь</w:t>
      </w:r>
    </w:p>
    <w:p w:rsidR="004B7E5F" w:rsidRPr="0027576A" w:rsidRDefault="004B7E5F" w:rsidP="004B7E5F">
      <w:pPr>
        <w:spacing w:after="0"/>
        <w:jc w:val="center"/>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201</w:t>
      </w:r>
      <w:r w:rsidR="00FC5EF1">
        <w:rPr>
          <w:rFonts w:ascii="Times New Roman" w:eastAsia="Times New Roman" w:hAnsi="Times New Roman" w:cs="Times New Roman"/>
          <w:color w:val="000000"/>
          <w:sz w:val="28"/>
          <w:lang w:eastAsia="ru-RU"/>
        </w:rPr>
        <w:t>7</w:t>
      </w:r>
      <w:r w:rsidRPr="0027576A">
        <w:rPr>
          <w:rFonts w:ascii="Times New Roman" w:eastAsia="Times New Roman" w:hAnsi="Times New Roman" w:cs="Times New Roman"/>
          <w:color w:val="000000"/>
          <w:sz w:val="28"/>
          <w:lang w:eastAsia="ru-RU"/>
        </w:rPr>
        <w:t>г.</w:t>
      </w:r>
    </w:p>
    <w:p w:rsidR="00BC2D82" w:rsidRPr="00BC2D82" w:rsidRDefault="00BC2D82" w:rsidP="00BC2D82">
      <w:pPr>
        <w:spacing w:after="172"/>
        <w:jc w:val="right"/>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223"/>
        <w:jc w:val="center"/>
        <w:rPr>
          <w:rFonts w:ascii="Times New Roman" w:eastAsia="Times New Roman" w:hAnsi="Times New Roman" w:cs="Times New Roman"/>
          <w:color w:val="000000"/>
          <w:sz w:val="24"/>
          <w:lang w:eastAsia="ru-RU"/>
        </w:rPr>
      </w:pPr>
      <w:bookmarkStart w:id="0" w:name="_GoBack"/>
      <w:bookmarkEnd w:id="0"/>
      <w:r w:rsidRPr="00BC2D82">
        <w:rPr>
          <w:rFonts w:ascii="Times New Roman" w:eastAsia="Times New Roman" w:hAnsi="Times New Roman" w:cs="Times New Roman"/>
          <w:b/>
          <w:color w:val="000000"/>
          <w:sz w:val="24"/>
          <w:lang w:eastAsia="ru-RU"/>
        </w:rPr>
        <w:lastRenderedPageBreak/>
        <w:t xml:space="preserve">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keepNext/>
        <w:keepLines/>
        <w:spacing w:after="238"/>
        <w:ind w:right="64"/>
        <w:jc w:val="center"/>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Содержание </w:t>
      </w:r>
    </w:p>
    <w:p w:rsidR="00BC2D82" w:rsidRPr="00BC2D82" w:rsidRDefault="00BC2D82" w:rsidP="00BC2D82">
      <w:pPr>
        <w:spacing w:after="27"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1. Пояснительная записка. </w:t>
      </w:r>
    </w:p>
    <w:p w:rsidR="00BC2D82" w:rsidRPr="00BC2D82" w:rsidRDefault="00BC2D82" w:rsidP="00BC2D82">
      <w:pPr>
        <w:spacing w:after="26" w:line="249" w:lineRule="auto"/>
        <w:ind w:right="37"/>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1.1.Цель и </w:t>
      </w:r>
      <w:proofErr w:type="gramStart"/>
      <w:r w:rsidRPr="00BC2D82">
        <w:rPr>
          <w:rFonts w:ascii="Times New Roman" w:eastAsia="Times New Roman" w:hAnsi="Times New Roman" w:cs="Times New Roman"/>
          <w:color w:val="000000"/>
          <w:sz w:val="24"/>
          <w:lang w:eastAsia="ru-RU"/>
        </w:rPr>
        <w:t>задачи  программы</w:t>
      </w:r>
      <w:proofErr w:type="gramEnd"/>
      <w:r w:rsidRPr="00BC2D82">
        <w:rPr>
          <w:rFonts w:ascii="Times New Roman" w:eastAsia="Times New Roman" w:hAnsi="Times New Roman" w:cs="Times New Roman"/>
          <w:color w:val="000000"/>
          <w:sz w:val="24"/>
          <w:lang w:eastAsia="ru-RU"/>
        </w:rPr>
        <w:t xml:space="preserve">.____________________________________________3 </w:t>
      </w:r>
    </w:p>
    <w:p w:rsidR="00BC2D82" w:rsidRPr="00BC2D82" w:rsidRDefault="00BC2D82" w:rsidP="00BC2D82">
      <w:pPr>
        <w:spacing w:after="27"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1.2.Принципы и подходы в организации образовательного </w:t>
      </w:r>
      <w:proofErr w:type="gramStart"/>
      <w:r w:rsidRPr="00BC2D82">
        <w:rPr>
          <w:rFonts w:ascii="Times New Roman" w:eastAsia="Times New Roman" w:hAnsi="Times New Roman" w:cs="Times New Roman"/>
          <w:color w:val="000000"/>
          <w:sz w:val="24"/>
          <w:lang w:eastAsia="ru-RU"/>
        </w:rPr>
        <w:t>процесса._</w:t>
      </w:r>
      <w:proofErr w:type="gramEnd"/>
      <w:r w:rsidRPr="00BC2D82">
        <w:rPr>
          <w:rFonts w:ascii="Times New Roman" w:eastAsia="Times New Roman" w:hAnsi="Times New Roman" w:cs="Times New Roman"/>
          <w:color w:val="000000"/>
          <w:sz w:val="24"/>
          <w:lang w:eastAsia="ru-RU"/>
        </w:rPr>
        <w:t xml:space="preserve">__________3-4 </w:t>
      </w:r>
    </w:p>
    <w:p w:rsidR="00BC2D82" w:rsidRPr="00BC2D82" w:rsidRDefault="00BC2D82" w:rsidP="00BC2D82">
      <w:pPr>
        <w:spacing w:after="26" w:line="249" w:lineRule="auto"/>
        <w:ind w:right="37"/>
        <w:rPr>
          <w:rFonts w:ascii="Times New Roman" w:eastAsia="Times New Roman" w:hAnsi="Times New Roman" w:cs="Times New Roman"/>
          <w:color w:val="000000"/>
          <w:sz w:val="24"/>
          <w:lang w:eastAsia="ru-RU"/>
        </w:rPr>
      </w:pPr>
      <w:proofErr w:type="gramStart"/>
      <w:r w:rsidRPr="00BC2D82">
        <w:rPr>
          <w:rFonts w:ascii="Times New Roman" w:eastAsia="Times New Roman" w:hAnsi="Times New Roman" w:cs="Times New Roman"/>
          <w:color w:val="000000"/>
          <w:sz w:val="24"/>
          <w:lang w:eastAsia="ru-RU"/>
        </w:rPr>
        <w:t>1.3.Возрастные  особенности</w:t>
      </w:r>
      <w:proofErr w:type="gramEnd"/>
      <w:r w:rsidRPr="00BC2D82">
        <w:rPr>
          <w:rFonts w:ascii="Times New Roman" w:eastAsia="Times New Roman" w:hAnsi="Times New Roman" w:cs="Times New Roman"/>
          <w:color w:val="000000"/>
          <w:sz w:val="24"/>
          <w:lang w:eastAsia="ru-RU"/>
        </w:rPr>
        <w:t xml:space="preserve"> детей._______________________________________4-5 </w:t>
      </w:r>
    </w:p>
    <w:p w:rsidR="00BC2D82" w:rsidRPr="00BC2D82" w:rsidRDefault="00BC2D82" w:rsidP="00BC2D82">
      <w:pPr>
        <w:numPr>
          <w:ilvl w:val="0"/>
          <w:numId w:val="1"/>
        </w:numPr>
        <w:spacing w:after="88" w:line="248" w:lineRule="auto"/>
        <w:ind w:right="52" w:hanging="24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4.Планируемые результаты освоения </w:t>
      </w:r>
      <w:proofErr w:type="gramStart"/>
      <w:r w:rsidRPr="00BC2D82">
        <w:rPr>
          <w:rFonts w:ascii="Times New Roman" w:eastAsia="Times New Roman" w:hAnsi="Times New Roman" w:cs="Times New Roman"/>
          <w:color w:val="000000"/>
          <w:sz w:val="24"/>
          <w:lang w:eastAsia="ru-RU"/>
        </w:rPr>
        <w:t>программы._</w:t>
      </w:r>
      <w:proofErr w:type="gramEnd"/>
      <w:r w:rsidRPr="00BC2D82">
        <w:rPr>
          <w:rFonts w:ascii="Times New Roman" w:eastAsia="Times New Roman" w:hAnsi="Times New Roman" w:cs="Times New Roman"/>
          <w:color w:val="000000"/>
          <w:sz w:val="24"/>
          <w:lang w:eastAsia="ru-RU"/>
        </w:rPr>
        <w:t xml:space="preserve">________________________5-14 </w:t>
      </w:r>
    </w:p>
    <w:p w:rsidR="00BC2D82" w:rsidRPr="00BC2D82" w:rsidRDefault="00BC2D82" w:rsidP="00BC2D82">
      <w:pPr>
        <w:numPr>
          <w:ilvl w:val="0"/>
          <w:numId w:val="1"/>
        </w:numPr>
        <w:spacing w:after="3" w:line="248" w:lineRule="auto"/>
        <w:ind w:right="52" w:hanging="24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i/>
          <w:color w:val="000000"/>
          <w:sz w:val="24"/>
          <w:u w:val="single" w:color="000000"/>
          <w:lang w:eastAsia="ru-RU"/>
        </w:rPr>
        <w:t xml:space="preserve">Содержательный </w:t>
      </w:r>
      <w:r w:rsidRPr="00BC2D82">
        <w:rPr>
          <w:rFonts w:ascii="Times New Roman" w:eastAsia="Times New Roman" w:hAnsi="Times New Roman" w:cs="Times New Roman"/>
          <w:i/>
          <w:color w:val="000000"/>
          <w:sz w:val="24"/>
          <w:u w:val="single" w:color="000000"/>
          <w:lang w:eastAsia="ru-RU"/>
        </w:rPr>
        <w:tab/>
        <w:t>раздел</w:t>
      </w:r>
      <w:r w:rsidRPr="00BC2D82">
        <w:rPr>
          <w:rFonts w:ascii="Times New Roman" w:eastAsia="Times New Roman" w:hAnsi="Times New Roman" w:cs="Times New Roman"/>
          <w:color w:val="000000"/>
          <w:sz w:val="24"/>
          <w:u w:val="single" w:color="000000"/>
          <w:lang w:eastAsia="ru-RU"/>
        </w:rPr>
        <w:t>:</w:t>
      </w:r>
      <w:r w:rsidRPr="00BC2D82">
        <w:rPr>
          <w:rFonts w:ascii="Times New Roman" w:eastAsia="Times New Roman" w:hAnsi="Times New Roman" w:cs="Times New Roman"/>
          <w:color w:val="000000"/>
          <w:sz w:val="28"/>
          <w:lang w:eastAsia="ru-RU"/>
        </w:rPr>
        <w:t xml:space="preserve"> </w:t>
      </w:r>
      <w:r w:rsidRPr="00BC2D82">
        <w:rPr>
          <w:rFonts w:ascii="Times New Roman" w:eastAsia="Times New Roman" w:hAnsi="Times New Roman" w:cs="Times New Roman"/>
          <w:color w:val="000000"/>
          <w:sz w:val="28"/>
          <w:lang w:eastAsia="ru-RU"/>
        </w:rPr>
        <w:tab/>
      </w:r>
      <w:r w:rsidRPr="00BC2D82">
        <w:rPr>
          <w:rFonts w:ascii="Times New Roman" w:eastAsia="Times New Roman" w:hAnsi="Times New Roman" w:cs="Times New Roman"/>
          <w:color w:val="000000"/>
          <w:sz w:val="24"/>
          <w:lang w:eastAsia="ru-RU"/>
        </w:rPr>
        <w:t xml:space="preserve">представляет </w:t>
      </w:r>
      <w:r w:rsidRPr="00BC2D82">
        <w:rPr>
          <w:rFonts w:ascii="Times New Roman" w:eastAsia="Times New Roman" w:hAnsi="Times New Roman" w:cs="Times New Roman"/>
          <w:color w:val="000000"/>
          <w:sz w:val="24"/>
          <w:lang w:eastAsia="ru-RU"/>
        </w:rPr>
        <w:tab/>
        <w:t xml:space="preserve">общее </w:t>
      </w:r>
      <w:r w:rsidRPr="00BC2D82">
        <w:rPr>
          <w:rFonts w:ascii="Times New Roman" w:eastAsia="Times New Roman" w:hAnsi="Times New Roman" w:cs="Times New Roman"/>
          <w:color w:val="000000"/>
          <w:sz w:val="24"/>
          <w:lang w:eastAsia="ru-RU"/>
        </w:rPr>
        <w:tab/>
        <w:t xml:space="preserve">содержание </w:t>
      </w:r>
      <w:r w:rsidRPr="00BC2D82">
        <w:rPr>
          <w:rFonts w:ascii="Times New Roman" w:eastAsia="Times New Roman" w:hAnsi="Times New Roman" w:cs="Times New Roman"/>
          <w:color w:val="000000"/>
          <w:sz w:val="24"/>
          <w:lang w:eastAsia="ru-RU"/>
        </w:rPr>
        <w:tab/>
        <w:t xml:space="preserve">программы,  </w:t>
      </w:r>
    </w:p>
    <w:p w:rsidR="00BC2D82" w:rsidRPr="00BC2D82" w:rsidRDefault="00BC2D82" w:rsidP="00BC2D82">
      <w:pPr>
        <w:spacing w:after="25"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обеспечивающее полноценное развитие детей в соответствии с пятью образовательными областями: (Комплексно-тематическое планирование) </w:t>
      </w:r>
    </w:p>
    <w:p w:rsidR="00BC2D82" w:rsidRPr="00BC2D82" w:rsidRDefault="00BC2D82" w:rsidP="00BC2D82">
      <w:pPr>
        <w:spacing w:after="26" w:line="249" w:lineRule="auto"/>
        <w:ind w:right="37"/>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2.1.Направление «Физическое </w:t>
      </w:r>
      <w:proofErr w:type="gramStart"/>
      <w:r w:rsidRPr="00BC2D82">
        <w:rPr>
          <w:rFonts w:ascii="Times New Roman" w:eastAsia="Times New Roman" w:hAnsi="Times New Roman" w:cs="Times New Roman"/>
          <w:color w:val="000000"/>
          <w:sz w:val="24"/>
          <w:lang w:eastAsia="ru-RU"/>
        </w:rPr>
        <w:t>развитие»_</w:t>
      </w:r>
      <w:proofErr w:type="gramEnd"/>
      <w:r w:rsidRPr="00BC2D82">
        <w:rPr>
          <w:rFonts w:ascii="Times New Roman" w:eastAsia="Times New Roman" w:hAnsi="Times New Roman" w:cs="Times New Roman"/>
          <w:color w:val="000000"/>
          <w:sz w:val="24"/>
          <w:lang w:eastAsia="ru-RU"/>
        </w:rPr>
        <w:t xml:space="preserve">_________________________________14 </w:t>
      </w:r>
    </w:p>
    <w:p w:rsidR="00BC2D82" w:rsidRPr="00BC2D82" w:rsidRDefault="00BC2D82" w:rsidP="00BC2D82">
      <w:pPr>
        <w:spacing w:after="29"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2.2.Направление «Социально-коммуникативное </w:t>
      </w:r>
      <w:proofErr w:type="gramStart"/>
      <w:r w:rsidRPr="00BC2D82">
        <w:rPr>
          <w:rFonts w:ascii="Times New Roman" w:eastAsia="Times New Roman" w:hAnsi="Times New Roman" w:cs="Times New Roman"/>
          <w:color w:val="000000"/>
          <w:sz w:val="24"/>
          <w:lang w:eastAsia="ru-RU"/>
        </w:rPr>
        <w:t>развитие»_</w:t>
      </w:r>
      <w:proofErr w:type="gramEnd"/>
      <w:r w:rsidRPr="00BC2D82">
        <w:rPr>
          <w:rFonts w:ascii="Times New Roman" w:eastAsia="Times New Roman" w:hAnsi="Times New Roman" w:cs="Times New Roman"/>
          <w:color w:val="000000"/>
          <w:sz w:val="24"/>
          <w:lang w:eastAsia="ru-RU"/>
        </w:rPr>
        <w:t xml:space="preserve">_________________14-15 </w:t>
      </w:r>
    </w:p>
    <w:p w:rsidR="00BC2D82" w:rsidRPr="00BC2D82" w:rsidRDefault="00BC2D82" w:rsidP="00BC2D82">
      <w:pPr>
        <w:numPr>
          <w:ilvl w:val="0"/>
          <w:numId w:val="2"/>
        </w:numPr>
        <w:spacing w:after="26" w:line="249" w:lineRule="auto"/>
        <w:ind w:right="37" w:hanging="18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3.Направление «Познавательное </w:t>
      </w:r>
      <w:proofErr w:type="gramStart"/>
      <w:r w:rsidRPr="00BC2D82">
        <w:rPr>
          <w:rFonts w:ascii="Times New Roman" w:eastAsia="Times New Roman" w:hAnsi="Times New Roman" w:cs="Times New Roman"/>
          <w:color w:val="000000"/>
          <w:sz w:val="24"/>
          <w:lang w:eastAsia="ru-RU"/>
        </w:rPr>
        <w:t>развитие»_</w:t>
      </w:r>
      <w:proofErr w:type="gramEnd"/>
      <w:r w:rsidRPr="00BC2D82">
        <w:rPr>
          <w:rFonts w:ascii="Times New Roman" w:eastAsia="Times New Roman" w:hAnsi="Times New Roman" w:cs="Times New Roman"/>
          <w:color w:val="000000"/>
          <w:sz w:val="24"/>
          <w:lang w:eastAsia="ru-RU"/>
        </w:rPr>
        <w:t xml:space="preserve">_____________________________15 </w:t>
      </w:r>
    </w:p>
    <w:p w:rsidR="00BC2D82" w:rsidRPr="00BC2D82" w:rsidRDefault="00BC2D82" w:rsidP="00BC2D82">
      <w:pPr>
        <w:numPr>
          <w:ilvl w:val="1"/>
          <w:numId w:val="2"/>
        </w:numPr>
        <w:spacing w:after="26" w:line="249" w:lineRule="auto"/>
        <w:ind w:right="52" w:hanging="4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Направление «Речевое </w:t>
      </w:r>
      <w:proofErr w:type="gramStart"/>
      <w:r w:rsidRPr="00BC2D82">
        <w:rPr>
          <w:rFonts w:ascii="Times New Roman" w:eastAsia="Times New Roman" w:hAnsi="Times New Roman" w:cs="Times New Roman"/>
          <w:color w:val="000000"/>
          <w:sz w:val="24"/>
          <w:lang w:eastAsia="ru-RU"/>
        </w:rPr>
        <w:t>развитие»_</w:t>
      </w:r>
      <w:proofErr w:type="gramEnd"/>
      <w:r w:rsidRPr="00BC2D82">
        <w:rPr>
          <w:rFonts w:ascii="Times New Roman" w:eastAsia="Times New Roman" w:hAnsi="Times New Roman" w:cs="Times New Roman"/>
          <w:color w:val="000000"/>
          <w:sz w:val="24"/>
          <w:lang w:eastAsia="ru-RU"/>
        </w:rPr>
        <w:t xml:space="preserve">____________________________________15 </w:t>
      </w:r>
    </w:p>
    <w:p w:rsidR="00BC2D82" w:rsidRPr="00BC2D82" w:rsidRDefault="00BC2D82" w:rsidP="00BC2D82">
      <w:pPr>
        <w:numPr>
          <w:ilvl w:val="1"/>
          <w:numId w:val="2"/>
        </w:numPr>
        <w:spacing w:after="26" w:line="248" w:lineRule="auto"/>
        <w:ind w:right="52" w:hanging="4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Направление «Художественно-эстетическое </w:t>
      </w:r>
      <w:proofErr w:type="gramStart"/>
      <w:r w:rsidRPr="00BC2D82">
        <w:rPr>
          <w:rFonts w:ascii="Times New Roman" w:eastAsia="Times New Roman" w:hAnsi="Times New Roman" w:cs="Times New Roman"/>
          <w:color w:val="000000"/>
          <w:sz w:val="24"/>
          <w:lang w:eastAsia="ru-RU"/>
        </w:rPr>
        <w:t>развитие»_</w:t>
      </w:r>
      <w:proofErr w:type="gramEnd"/>
      <w:r w:rsidRPr="00BC2D82">
        <w:rPr>
          <w:rFonts w:ascii="Times New Roman" w:eastAsia="Times New Roman" w:hAnsi="Times New Roman" w:cs="Times New Roman"/>
          <w:color w:val="000000"/>
          <w:sz w:val="24"/>
          <w:lang w:eastAsia="ru-RU"/>
        </w:rPr>
        <w:t xml:space="preserve">_________________15 </w:t>
      </w:r>
    </w:p>
    <w:p w:rsidR="00BC2D82" w:rsidRPr="00BC2D82" w:rsidRDefault="00BC2D82" w:rsidP="00BC2D82">
      <w:pPr>
        <w:spacing w:after="26" w:line="249" w:lineRule="auto"/>
        <w:ind w:right="37"/>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 2.6.Формы, способы, методы и средства реализации </w:t>
      </w:r>
      <w:proofErr w:type="gramStart"/>
      <w:r w:rsidRPr="00BC2D82">
        <w:rPr>
          <w:rFonts w:ascii="Times New Roman" w:eastAsia="Times New Roman" w:hAnsi="Times New Roman" w:cs="Times New Roman"/>
          <w:color w:val="000000"/>
          <w:sz w:val="24"/>
          <w:lang w:eastAsia="ru-RU"/>
        </w:rPr>
        <w:t>программы._</w:t>
      </w:r>
      <w:proofErr w:type="gramEnd"/>
      <w:r w:rsidRPr="00BC2D82">
        <w:rPr>
          <w:rFonts w:ascii="Times New Roman" w:eastAsia="Times New Roman" w:hAnsi="Times New Roman" w:cs="Times New Roman"/>
          <w:color w:val="000000"/>
          <w:sz w:val="24"/>
          <w:lang w:eastAsia="ru-RU"/>
        </w:rPr>
        <w:t xml:space="preserve">____________15-19 2.7.Система мониторинга достижения планируемых результатов освоения программы.___________________________________________________________19-20 2.8.Взаимодействие с семьей, социумом___________________________________20 </w:t>
      </w:r>
    </w:p>
    <w:p w:rsidR="00BC2D82" w:rsidRPr="00BC2D82" w:rsidRDefault="00BC2D82" w:rsidP="00BC2D82">
      <w:pPr>
        <w:numPr>
          <w:ilvl w:val="0"/>
          <w:numId w:val="3"/>
        </w:numPr>
        <w:spacing w:after="26" w:line="248" w:lineRule="auto"/>
        <w:ind w:right="250" w:hanging="24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10.Кружковая работа__________________________________________________20-21</w:t>
      </w:r>
      <w:r w:rsidRPr="00BC2D82">
        <w:rPr>
          <w:rFonts w:ascii="Times New Roman" w:eastAsia="Times New Roman" w:hAnsi="Times New Roman" w:cs="Times New Roman"/>
          <w:color w:val="FF0000"/>
          <w:sz w:val="24"/>
          <w:lang w:eastAsia="ru-RU"/>
        </w:rPr>
        <w:t xml:space="preserve"> </w:t>
      </w:r>
      <w:r w:rsidRPr="00BC2D82">
        <w:rPr>
          <w:rFonts w:ascii="Times New Roman" w:eastAsia="Times New Roman" w:hAnsi="Times New Roman" w:cs="Times New Roman"/>
          <w:color w:val="000000"/>
          <w:sz w:val="24"/>
          <w:lang w:eastAsia="ru-RU"/>
        </w:rPr>
        <w:t xml:space="preserve">2.11Комплексно-тематическое планирование на учебный год и развернутое  </w:t>
      </w:r>
      <w:r w:rsidRPr="00BC2D82">
        <w:rPr>
          <w:rFonts w:ascii="Times New Roman" w:eastAsia="Times New Roman" w:hAnsi="Times New Roman" w:cs="Times New Roman"/>
          <w:color w:val="FF0000"/>
          <w:sz w:val="24"/>
          <w:lang w:eastAsia="ru-RU"/>
        </w:rPr>
        <w:t xml:space="preserve"> </w:t>
      </w:r>
      <w:r w:rsidRPr="00BC2D82">
        <w:rPr>
          <w:rFonts w:ascii="Times New Roman" w:eastAsia="Times New Roman" w:hAnsi="Times New Roman" w:cs="Times New Roman"/>
          <w:color w:val="000000"/>
          <w:sz w:val="24"/>
          <w:lang w:eastAsia="ru-RU"/>
        </w:rPr>
        <w:t xml:space="preserve">комплексно – тематическое планирование (всех разделов </w:t>
      </w:r>
      <w:proofErr w:type="gramStart"/>
      <w:r w:rsidRPr="00BC2D82">
        <w:rPr>
          <w:rFonts w:ascii="Times New Roman" w:eastAsia="Times New Roman" w:hAnsi="Times New Roman" w:cs="Times New Roman"/>
          <w:color w:val="000000"/>
          <w:sz w:val="24"/>
          <w:lang w:eastAsia="ru-RU"/>
        </w:rPr>
        <w:t>программы)_</w:t>
      </w:r>
      <w:proofErr w:type="gramEnd"/>
      <w:r w:rsidRPr="00BC2D82">
        <w:rPr>
          <w:rFonts w:ascii="Times New Roman" w:eastAsia="Times New Roman" w:hAnsi="Times New Roman" w:cs="Times New Roman"/>
          <w:color w:val="000000"/>
          <w:sz w:val="24"/>
          <w:lang w:eastAsia="ru-RU"/>
        </w:rPr>
        <w:t xml:space="preserve">________21-25 </w:t>
      </w:r>
    </w:p>
    <w:p w:rsidR="00BC2D82" w:rsidRPr="00BC2D82" w:rsidRDefault="00BC2D82" w:rsidP="00BC2D82">
      <w:pPr>
        <w:numPr>
          <w:ilvl w:val="0"/>
          <w:numId w:val="3"/>
        </w:numPr>
        <w:spacing w:after="0" w:line="248" w:lineRule="auto"/>
        <w:ind w:right="250" w:hanging="24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i/>
          <w:color w:val="000000"/>
          <w:sz w:val="24"/>
          <w:u w:val="single" w:color="000000"/>
          <w:lang w:eastAsia="ru-RU"/>
        </w:rPr>
        <w:t>Организационный раздел.</w:t>
      </w:r>
      <w:r w:rsidRPr="00BC2D82">
        <w:rPr>
          <w:rFonts w:ascii="Times New Roman" w:eastAsia="Times New Roman" w:hAnsi="Times New Roman" w:cs="Times New Roman"/>
          <w:color w:val="000000"/>
          <w:sz w:val="24"/>
          <w:lang w:eastAsia="ru-RU"/>
        </w:rPr>
        <w:t xml:space="preserve"> </w:t>
      </w:r>
    </w:p>
    <w:p w:rsidR="00BC2D82" w:rsidRPr="00BC2D82" w:rsidRDefault="00BC2D82" w:rsidP="00BC2D82">
      <w:pPr>
        <w:numPr>
          <w:ilvl w:val="1"/>
          <w:numId w:val="3"/>
        </w:numPr>
        <w:spacing w:after="3" w:line="248" w:lineRule="auto"/>
        <w:ind w:right="52" w:hanging="4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Режим дня группы на холодный (теплый) период года____________________25 </w:t>
      </w:r>
    </w:p>
    <w:p w:rsidR="00BC2D82" w:rsidRPr="00BC2D82" w:rsidRDefault="00BC2D82" w:rsidP="00BC2D82">
      <w:pPr>
        <w:numPr>
          <w:ilvl w:val="1"/>
          <w:numId w:val="3"/>
        </w:numPr>
        <w:spacing w:after="3" w:line="248" w:lineRule="auto"/>
        <w:ind w:right="52" w:hanging="4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Циклограмма непосредственно-образовательной деятельности_____________25-26 </w:t>
      </w:r>
    </w:p>
    <w:p w:rsidR="004B7E5F" w:rsidRDefault="00BC2D82" w:rsidP="00BC2D82">
      <w:pPr>
        <w:numPr>
          <w:ilvl w:val="1"/>
          <w:numId w:val="3"/>
        </w:numPr>
        <w:spacing w:after="0" w:line="249" w:lineRule="auto"/>
        <w:ind w:right="52" w:hanging="4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Выписка из Учебного плана___________________________________________26-28 </w:t>
      </w:r>
    </w:p>
    <w:p w:rsidR="004B7E5F" w:rsidRDefault="00BC2D82" w:rsidP="00BC2D82">
      <w:pPr>
        <w:numPr>
          <w:ilvl w:val="1"/>
          <w:numId w:val="3"/>
        </w:numPr>
        <w:spacing w:after="0" w:line="249" w:lineRule="auto"/>
        <w:ind w:right="52" w:hanging="4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Особенности организации развивающей предметно-</w:t>
      </w:r>
      <w:proofErr w:type="gramStart"/>
      <w:r w:rsidRPr="00BC2D82">
        <w:rPr>
          <w:rFonts w:ascii="Times New Roman" w:eastAsia="Times New Roman" w:hAnsi="Times New Roman" w:cs="Times New Roman"/>
          <w:color w:val="000000"/>
          <w:sz w:val="24"/>
          <w:lang w:eastAsia="ru-RU"/>
        </w:rPr>
        <w:t>пространственной  среды</w:t>
      </w:r>
      <w:proofErr w:type="gramEnd"/>
      <w:r w:rsidRPr="00BC2D82">
        <w:rPr>
          <w:rFonts w:ascii="Times New Roman" w:eastAsia="Times New Roman" w:hAnsi="Times New Roman" w:cs="Times New Roman"/>
          <w:color w:val="000000"/>
          <w:sz w:val="24"/>
          <w:lang w:eastAsia="ru-RU"/>
        </w:rPr>
        <w:t xml:space="preserve"> группы___________________________________________________________28-32 </w:t>
      </w:r>
    </w:p>
    <w:p w:rsidR="004B7E5F" w:rsidRDefault="00BC2D82" w:rsidP="00BC2D82">
      <w:pPr>
        <w:numPr>
          <w:ilvl w:val="1"/>
          <w:numId w:val="3"/>
        </w:numPr>
        <w:spacing w:after="0" w:line="249" w:lineRule="auto"/>
        <w:ind w:right="52" w:hanging="4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Организация двигательного режима_____________________________________32-34 </w:t>
      </w:r>
    </w:p>
    <w:p w:rsidR="004B7E5F" w:rsidRDefault="004B7E5F" w:rsidP="004B7E5F">
      <w:pPr>
        <w:spacing w:after="0" w:line="249" w:lineRule="auto"/>
        <w:ind w:left="1140" w:right="52"/>
        <w:rPr>
          <w:rFonts w:ascii="Times New Roman" w:eastAsia="Times New Roman" w:hAnsi="Times New Roman" w:cs="Times New Roman"/>
          <w:color w:val="000000"/>
          <w:sz w:val="24"/>
          <w:lang w:eastAsia="ru-RU"/>
        </w:rPr>
      </w:pPr>
    </w:p>
    <w:p w:rsidR="00BC2D82" w:rsidRPr="00BC2D82" w:rsidRDefault="00BC2D82" w:rsidP="00BC2D82">
      <w:pPr>
        <w:numPr>
          <w:ilvl w:val="1"/>
          <w:numId w:val="3"/>
        </w:numPr>
        <w:spacing w:after="0" w:line="249" w:lineRule="auto"/>
        <w:ind w:right="52" w:hanging="4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Культурно-досуговая деятельность (праздники, вечера развлечений, спортивные </w:t>
      </w:r>
      <w:proofErr w:type="gramStart"/>
      <w:r w:rsidRPr="00BC2D82">
        <w:rPr>
          <w:rFonts w:ascii="Times New Roman" w:eastAsia="Times New Roman" w:hAnsi="Times New Roman" w:cs="Times New Roman"/>
          <w:color w:val="000000"/>
          <w:sz w:val="24"/>
          <w:lang w:eastAsia="ru-RU"/>
        </w:rPr>
        <w:t>развлечения)_</w:t>
      </w:r>
      <w:proofErr w:type="gramEnd"/>
      <w:r w:rsidRPr="00BC2D82">
        <w:rPr>
          <w:rFonts w:ascii="Times New Roman" w:eastAsia="Times New Roman" w:hAnsi="Times New Roman" w:cs="Times New Roman"/>
          <w:color w:val="000000"/>
          <w:sz w:val="24"/>
          <w:lang w:eastAsia="ru-RU"/>
        </w:rPr>
        <w:t xml:space="preserve">____________________________________________________________34 </w:t>
      </w:r>
    </w:p>
    <w:p w:rsidR="00BC2D82" w:rsidRPr="00BC2D82" w:rsidRDefault="00BC2D82" w:rsidP="00BC2D82">
      <w:pPr>
        <w:spacing w:after="26" w:line="249" w:lineRule="auto"/>
        <w:ind w:right="37"/>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3.7. Методическое обеспечение_____________________________________________34-35 </w:t>
      </w:r>
    </w:p>
    <w:p w:rsidR="00BC2D82" w:rsidRPr="00BC2D82" w:rsidRDefault="00BC2D82" w:rsidP="00BC2D82">
      <w:pPr>
        <w:spacing w:after="21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 </w:t>
      </w:r>
    </w:p>
    <w:p w:rsidR="00BC2D82" w:rsidRPr="00BC2D82" w:rsidRDefault="00BC2D82" w:rsidP="00BC2D82">
      <w:pPr>
        <w:spacing w:after="218"/>
        <w:rPr>
          <w:rFonts w:ascii="Times New Roman" w:eastAsia="Times New Roman" w:hAnsi="Times New Roman" w:cs="Times New Roman"/>
          <w:color w:val="000000"/>
          <w:sz w:val="24"/>
          <w:lang w:eastAsia="ru-RU"/>
        </w:rPr>
      </w:pPr>
    </w:p>
    <w:p w:rsidR="00BC2D82" w:rsidRPr="00BC2D82" w:rsidRDefault="00BC2D82" w:rsidP="00BC2D82">
      <w:pPr>
        <w:spacing w:after="218"/>
        <w:rPr>
          <w:rFonts w:ascii="Times New Roman" w:eastAsia="Times New Roman" w:hAnsi="Times New Roman" w:cs="Times New Roman"/>
          <w:color w:val="000000"/>
          <w:sz w:val="24"/>
          <w:lang w:eastAsia="ru-RU"/>
        </w:rPr>
      </w:pPr>
      <w:r w:rsidRPr="00BC2D82">
        <w:rPr>
          <w:rFonts w:ascii="Calibri" w:eastAsia="Calibri" w:hAnsi="Calibri" w:cs="Calibri"/>
          <w:color w:val="000000"/>
          <w:lang w:eastAsia="ru-RU"/>
        </w:rPr>
        <w:t xml:space="preserve">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Calibri" w:eastAsia="Calibri" w:hAnsi="Calibri" w:cs="Calibri"/>
          <w:color w:val="000000"/>
          <w:lang w:eastAsia="ru-RU"/>
        </w:rPr>
        <w:t xml:space="preserve"> </w:t>
      </w:r>
    </w:p>
    <w:p w:rsidR="00BC2D82" w:rsidRPr="00BC2D82" w:rsidRDefault="00BC2D82" w:rsidP="00BC2D82">
      <w:pPr>
        <w:keepNext/>
        <w:keepLines/>
        <w:tabs>
          <w:tab w:val="center" w:pos="450"/>
          <w:tab w:val="center" w:pos="7290"/>
        </w:tabs>
        <w:spacing w:after="314"/>
        <w:outlineLvl w:val="0"/>
        <w:rPr>
          <w:rFonts w:ascii="Times New Roman" w:eastAsia="Times New Roman" w:hAnsi="Times New Roman" w:cs="Times New Roman"/>
          <w:b/>
          <w:color w:val="000000"/>
          <w:sz w:val="24"/>
          <w:lang w:eastAsia="ru-RU"/>
        </w:rPr>
      </w:pPr>
      <w:r w:rsidRPr="00BC2D82">
        <w:rPr>
          <w:rFonts w:ascii="Calibri" w:eastAsia="Calibri" w:hAnsi="Calibri" w:cs="Calibri"/>
          <w:color w:val="000000"/>
          <w:lang w:eastAsia="ru-RU"/>
        </w:rPr>
        <w:lastRenderedPageBreak/>
        <w:tab/>
      </w:r>
      <w:r w:rsidRPr="00BC2D82">
        <w:rPr>
          <w:rFonts w:ascii="Times New Roman" w:eastAsia="Times New Roman" w:hAnsi="Times New Roman" w:cs="Times New Roman"/>
          <w:b/>
          <w:color w:val="000000"/>
          <w:sz w:val="24"/>
          <w:lang w:eastAsia="ru-RU"/>
        </w:rPr>
        <w:t>1.</w:t>
      </w:r>
      <w:r w:rsidR="004B7E5F">
        <w:rPr>
          <w:rFonts w:ascii="Arial" w:eastAsia="Arial" w:hAnsi="Arial" w:cs="Arial"/>
          <w:b/>
          <w:color w:val="000000"/>
          <w:sz w:val="24"/>
          <w:lang w:eastAsia="ru-RU"/>
        </w:rPr>
        <w:t xml:space="preserve"> </w:t>
      </w:r>
      <w:r w:rsidRPr="00BC2D82">
        <w:rPr>
          <w:rFonts w:ascii="Times New Roman" w:eastAsia="Times New Roman" w:hAnsi="Times New Roman" w:cs="Times New Roman"/>
          <w:b/>
          <w:color w:val="000000"/>
          <w:sz w:val="24"/>
          <w:lang w:eastAsia="ru-RU"/>
        </w:rPr>
        <w:t xml:space="preserve">ПОЯСНИТЕЛЬНАЯ ЗАПИСКА </w:t>
      </w:r>
    </w:p>
    <w:p w:rsidR="00BC2D82" w:rsidRPr="00BC2D82" w:rsidRDefault="00BC2D82" w:rsidP="00BC2D82">
      <w:pPr>
        <w:spacing w:after="198" w:line="240" w:lineRule="auto"/>
        <w:ind w:right="40"/>
        <w:jc w:val="both"/>
        <w:rPr>
          <w:rFonts w:ascii="Times New Roman" w:eastAsia="Times New Roman" w:hAnsi="Times New Roman" w:cs="Times New Roman"/>
          <w:color w:val="000000"/>
          <w:sz w:val="24"/>
          <w:lang w:eastAsia="ru-RU"/>
        </w:rPr>
      </w:pPr>
      <w:proofErr w:type="gramStart"/>
      <w:r w:rsidRPr="00BC2D82">
        <w:rPr>
          <w:rFonts w:ascii="Times New Roman" w:eastAsia="Times New Roman" w:hAnsi="Times New Roman" w:cs="Times New Roman"/>
          <w:color w:val="000000"/>
          <w:sz w:val="24"/>
          <w:lang w:eastAsia="ru-RU"/>
        </w:rPr>
        <w:t>Рабочая  программа</w:t>
      </w:r>
      <w:proofErr w:type="gramEnd"/>
      <w:r w:rsidRPr="00BC2D82">
        <w:rPr>
          <w:rFonts w:ascii="Times New Roman" w:eastAsia="Times New Roman" w:hAnsi="Times New Roman" w:cs="Times New Roman"/>
          <w:color w:val="000000"/>
          <w:sz w:val="24"/>
          <w:lang w:eastAsia="ru-RU"/>
        </w:rPr>
        <w:t xml:space="preserve"> по развитию детей  подготовительной  группы разработана на основе образовательной программы  и строится на принципе личностно-ориентированного  взаимодействия взрослого с детьми  подготовительной группы МБДОУ «Детский сад  №62» и  обеспечивает физическое, социально-коммуникативное,  познавательное, речевое и художественно-эстетическое развитие детей в возрасте от 6  до 7 лет с учетом их возрастных и индивидуальных особенностей.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Данная </w:t>
      </w:r>
      <w:proofErr w:type="gramStart"/>
      <w:r w:rsidRPr="00BC2D82">
        <w:rPr>
          <w:rFonts w:ascii="Times New Roman" w:eastAsia="Times New Roman" w:hAnsi="Times New Roman" w:cs="Times New Roman"/>
          <w:color w:val="000000"/>
          <w:sz w:val="24"/>
          <w:lang w:eastAsia="ru-RU"/>
        </w:rPr>
        <w:t>Программа  разработана</w:t>
      </w:r>
      <w:proofErr w:type="gramEnd"/>
      <w:r w:rsidRPr="00BC2D82">
        <w:rPr>
          <w:rFonts w:ascii="Times New Roman" w:eastAsia="Times New Roman" w:hAnsi="Times New Roman" w:cs="Times New Roman"/>
          <w:color w:val="000000"/>
          <w:sz w:val="24"/>
          <w:lang w:eastAsia="ru-RU"/>
        </w:rPr>
        <w:t xml:space="preserve"> в соответствии со следующими нормативными документами: </w:t>
      </w:r>
    </w:p>
    <w:p w:rsidR="00BC2D82" w:rsidRPr="00BC2D82" w:rsidRDefault="00BC2D82" w:rsidP="00BC2D82">
      <w:pPr>
        <w:numPr>
          <w:ilvl w:val="0"/>
          <w:numId w:val="4"/>
        </w:numPr>
        <w:spacing w:after="3" w:line="248" w:lineRule="auto"/>
        <w:ind w:right="52" w:hanging="139"/>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Федеральный закон «Об образовании в РФ» от 29 декабря 2012 г. № 273-ФЗ </w:t>
      </w:r>
    </w:p>
    <w:p w:rsidR="00BC2D82" w:rsidRPr="00BC2D82" w:rsidRDefault="00BC2D82" w:rsidP="00BC2D82">
      <w:pPr>
        <w:numPr>
          <w:ilvl w:val="0"/>
          <w:numId w:val="4"/>
        </w:numPr>
        <w:spacing w:after="3" w:line="248" w:lineRule="auto"/>
        <w:ind w:right="52" w:hanging="139"/>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 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-Постановление Правительства Российской Федерации от 5 августа 2013 г.     № 662 «Об осуществлении мониторинга системы образования»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-Приказ Министерства образования и науки РФ от 30 августа 2013 г. № 1014 </w:t>
      </w:r>
    </w:p>
    <w:p w:rsidR="00BC2D82" w:rsidRPr="00BC2D82" w:rsidRDefault="00BC2D82" w:rsidP="00BC2D82">
      <w:pPr>
        <w:spacing w:after="3" w:line="248" w:lineRule="auto"/>
        <w:ind w:right="2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 Приказ Министерства образования и науки РФ от 14 июня 2013 г. № 462 г. Москва «Об утверждении Порядка проведения </w:t>
      </w:r>
      <w:proofErr w:type="spellStart"/>
      <w:r w:rsidRPr="00BC2D82">
        <w:rPr>
          <w:rFonts w:ascii="Times New Roman" w:eastAsia="Times New Roman" w:hAnsi="Times New Roman" w:cs="Times New Roman"/>
          <w:color w:val="000000"/>
          <w:sz w:val="24"/>
          <w:lang w:eastAsia="ru-RU"/>
        </w:rPr>
        <w:t>самообследования</w:t>
      </w:r>
      <w:proofErr w:type="spellEnd"/>
      <w:r w:rsidRPr="00BC2D82">
        <w:rPr>
          <w:rFonts w:ascii="Times New Roman" w:eastAsia="Times New Roman" w:hAnsi="Times New Roman" w:cs="Times New Roman"/>
          <w:color w:val="000000"/>
          <w:sz w:val="24"/>
          <w:lang w:eastAsia="ru-RU"/>
        </w:rPr>
        <w:t xml:space="preserve"> образовательной организацией» (Зарегистрирован в Минюсте РФ 27 июня 2013 г. № 28908) </w:t>
      </w:r>
    </w:p>
    <w:p w:rsidR="00BC2D82" w:rsidRPr="00BC2D82" w:rsidRDefault="00BC2D82" w:rsidP="00BC2D82">
      <w:pPr>
        <w:numPr>
          <w:ilvl w:val="0"/>
          <w:numId w:val="4"/>
        </w:numPr>
        <w:spacing w:after="3" w:line="248" w:lineRule="auto"/>
        <w:ind w:right="52" w:hanging="139"/>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Устав </w:t>
      </w:r>
      <w:r w:rsidR="004B7E5F">
        <w:rPr>
          <w:rFonts w:ascii="Times New Roman" w:eastAsia="Times New Roman" w:hAnsi="Times New Roman" w:cs="Times New Roman"/>
          <w:color w:val="000000"/>
          <w:sz w:val="24"/>
          <w:lang w:eastAsia="ru-RU"/>
        </w:rPr>
        <w:t>МБДОУ д/с № 18</w:t>
      </w:r>
      <w:r w:rsidRPr="00BC2D82">
        <w:rPr>
          <w:rFonts w:ascii="Times New Roman" w:eastAsia="Times New Roman" w:hAnsi="Times New Roman" w:cs="Times New Roman"/>
          <w:color w:val="000000"/>
          <w:sz w:val="24"/>
          <w:lang w:eastAsia="ru-RU"/>
        </w:rPr>
        <w:t xml:space="preserve">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FF0000"/>
          <w:sz w:val="24"/>
          <w:lang w:eastAsia="ru-RU"/>
        </w:rPr>
        <w:t xml:space="preserve"> </w:t>
      </w:r>
    </w:p>
    <w:p w:rsidR="00BC2D82" w:rsidRPr="00BC2D82" w:rsidRDefault="00BC2D82" w:rsidP="00BC2D82">
      <w:pPr>
        <w:spacing w:after="201" w:line="240" w:lineRule="auto"/>
        <w:ind w:right="40"/>
        <w:jc w:val="both"/>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1.1.Цели Программы</w:t>
      </w:r>
      <w:r w:rsidRPr="00BC2D82">
        <w:rPr>
          <w:rFonts w:ascii="Times New Roman" w:eastAsia="Times New Roman" w:hAnsi="Times New Roman" w:cs="Times New Roman"/>
          <w:color w:val="000000"/>
          <w:sz w:val="24"/>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C2D82" w:rsidRPr="00BC2D82" w:rsidRDefault="00BC2D82" w:rsidP="00BC2D82">
      <w:pPr>
        <w:spacing w:after="23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Задачи </w:t>
      </w:r>
      <w:proofErr w:type="gramStart"/>
      <w:r w:rsidRPr="00BC2D82">
        <w:rPr>
          <w:rFonts w:ascii="Times New Roman" w:eastAsia="Times New Roman" w:hAnsi="Times New Roman" w:cs="Times New Roman"/>
          <w:b/>
          <w:color w:val="000000"/>
          <w:sz w:val="24"/>
          <w:lang w:eastAsia="ru-RU"/>
        </w:rPr>
        <w:t>программы  -</w:t>
      </w:r>
      <w:proofErr w:type="gramEnd"/>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Укрепление здоровья, приобщение к здоровому образу жизни, развитие двигательной и гигиенической культуры детей. Развитие гуманистической направленности отношения детей к миру, воспитание культуры общения, эмоциональной отзывчивости и доброжелательности к людям. Развитие эстетических чувств детей, творческих способностей, приобщение воспитанников к искусству и художественной литературе. 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 </w:t>
      </w:r>
    </w:p>
    <w:p w:rsidR="00BC2D82" w:rsidRPr="00BC2D82" w:rsidRDefault="00BC2D82" w:rsidP="00BC2D82">
      <w:pPr>
        <w:keepNext/>
        <w:keepLines/>
        <w:spacing w:after="5" w:line="249" w:lineRule="auto"/>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color w:val="FF0000"/>
          <w:sz w:val="24"/>
          <w:u w:color="000000"/>
          <w:lang w:eastAsia="ru-RU"/>
        </w:rPr>
        <w:t xml:space="preserve"> </w:t>
      </w:r>
      <w:proofErr w:type="gramStart"/>
      <w:r w:rsidRPr="00BC2D82">
        <w:rPr>
          <w:rFonts w:ascii="Times New Roman" w:eastAsia="Times New Roman" w:hAnsi="Times New Roman" w:cs="Times New Roman"/>
          <w:b/>
          <w:color w:val="000000"/>
          <w:sz w:val="24"/>
          <w:u w:color="000000"/>
          <w:lang w:eastAsia="ru-RU"/>
        </w:rPr>
        <w:t>1.2.Принципы  и</w:t>
      </w:r>
      <w:proofErr w:type="gramEnd"/>
      <w:r w:rsidRPr="00BC2D82">
        <w:rPr>
          <w:rFonts w:ascii="Times New Roman" w:eastAsia="Times New Roman" w:hAnsi="Times New Roman" w:cs="Times New Roman"/>
          <w:b/>
          <w:color w:val="000000"/>
          <w:sz w:val="24"/>
          <w:u w:color="000000"/>
          <w:lang w:eastAsia="ru-RU"/>
        </w:rPr>
        <w:t xml:space="preserve">  подходы  к  формированию  Программы </w:t>
      </w:r>
    </w:p>
    <w:p w:rsidR="00BC2D82" w:rsidRPr="00BC2D82" w:rsidRDefault="00BC2D82" w:rsidP="00BC2D82">
      <w:pPr>
        <w:spacing w:after="3" w:line="240" w:lineRule="auto"/>
        <w:ind w:right="40"/>
        <w:jc w:val="both"/>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Содержание </w:t>
      </w:r>
      <w:proofErr w:type="gramStart"/>
      <w:r w:rsidRPr="00BC2D82">
        <w:rPr>
          <w:rFonts w:ascii="Times New Roman" w:eastAsia="Times New Roman" w:hAnsi="Times New Roman" w:cs="Times New Roman"/>
          <w:color w:val="000000"/>
          <w:sz w:val="24"/>
          <w:lang w:eastAsia="ru-RU"/>
        </w:rPr>
        <w:t>Программы  соответствует</w:t>
      </w:r>
      <w:proofErr w:type="gramEnd"/>
      <w:r w:rsidRPr="00BC2D82">
        <w:rPr>
          <w:rFonts w:ascii="Times New Roman" w:eastAsia="Times New Roman" w:hAnsi="Times New Roman" w:cs="Times New Roman"/>
          <w:color w:val="000000"/>
          <w:sz w:val="24"/>
          <w:lang w:eastAsia="ru-RU"/>
        </w:rPr>
        <w:t xml:space="preserve">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BC2D82" w:rsidRPr="00BC2D82" w:rsidRDefault="00BC2D82" w:rsidP="00BC2D82">
      <w:pPr>
        <w:spacing w:after="219"/>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lastRenderedPageBreak/>
        <w:t xml:space="preserve">      </w:t>
      </w:r>
    </w:p>
    <w:p w:rsidR="00BC2D82" w:rsidRPr="00BC2D82" w:rsidRDefault="00BC2D82" w:rsidP="00BC2D82">
      <w:pPr>
        <w:spacing w:after="221" w:line="249" w:lineRule="auto"/>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1.3.</w:t>
      </w:r>
      <w:r w:rsidRPr="00BC2D82">
        <w:rPr>
          <w:rFonts w:ascii="Times New Roman" w:eastAsia="Times New Roman" w:hAnsi="Times New Roman" w:cs="Times New Roman"/>
          <w:b/>
          <w:color w:val="FF0000"/>
          <w:sz w:val="24"/>
          <w:lang w:eastAsia="ru-RU"/>
        </w:rPr>
        <w:t xml:space="preserve">  </w:t>
      </w:r>
      <w:r w:rsidRPr="00BC2D82">
        <w:rPr>
          <w:rFonts w:ascii="Times New Roman" w:eastAsia="Times New Roman" w:hAnsi="Times New Roman" w:cs="Times New Roman"/>
          <w:b/>
          <w:color w:val="000000"/>
          <w:sz w:val="24"/>
          <w:lang w:eastAsia="ru-RU"/>
        </w:rPr>
        <w:t xml:space="preserve">Возрастные особенности детей </w:t>
      </w:r>
      <w:proofErr w:type="gramStart"/>
      <w:r w:rsidRPr="00BC2D82">
        <w:rPr>
          <w:rFonts w:ascii="Times New Roman" w:eastAsia="Times New Roman" w:hAnsi="Times New Roman" w:cs="Times New Roman"/>
          <w:b/>
          <w:color w:val="000000"/>
          <w:sz w:val="24"/>
          <w:lang w:eastAsia="ru-RU"/>
        </w:rPr>
        <w:t>подготовительной  группы</w:t>
      </w:r>
      <w:proofErr w:type="gramEnd"/>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Игровые действия детей становятся более сложными,</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w:t>
      </w:r>
      <w:r w:rsidR="004B7E5F">
        <w:rPr>
          <w:rFonts w:ascii="Times New Roman" w:eastAsia="Times New Roman" w:hAnsi="Times New Roman" w:cs="Times New Roman"/>
          <w:color w:val="000000"/>
          <w:sz w:val="24"/>
          <w:lang w:eastAsia="ru-RU"/>
        </w:rPr>
        <w:t xml:space="preserve">, </w:t>
      </w:r>
      <w:r w:rsidRPr="00BC2D82">
        <w:rPr>
          <w:rFonts w:ascii="Times New Roman" w:eastAsia="Times New Roman" w:hAnsi="Times New Roman" w:cs="Times New Roman"/>
          <w:color w:val="000000"/>
          <w:sz w:val="24"/>
          <w:lang w:eastAsia="ru-RU"/>
        </w:rPr>
        <w:t xml:space="preserve">шофер и т. п.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BC2D82" w:rsidRPr="00BC2D82" w:rsidRDefault="00BC2D82" w:rsidP="00BC2D82">
      <w:pPr>
        <w:spacing w:after="3" w:line="248" w:lineRule="auto"/>
        <w:ind w:right="127"/>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животных.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У детей продолжает развиваться восприятие, однако они не всегда могут одновременно учитывать несколько различных признаков.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w:t>
      </w:r>
      <w:r w:rsidRPr="00BC2D82">
        <w:rPr>
          <w:rFonts w:ascii="Times New Roman" w:eastAsia="Times New Roman" w:hAnsi="Times New Roman" w:cs="Times New Roman"/>
          <w:color w:val="000000"/>
          <w:sz w:val="24"/>
          <w:lang w:eastAsia="ru-RU"/>
        </w:rPr>
        <w:lastRenderedPageBreak/>
        <w:t xml:space="preserve">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Продолжает развиваться внимание дошкольников</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оно становится </w:t>
      </w:r>
      <w:proofErr w:type="spellStart"/>
      <w:r w:rsidRPr="00BC2D82">
        <w:rPr>
          <w:rFonts w:ascii="Times New Roman" w:eastAsia="Times New Roman" w:hAnsi="Times New Roman" w:cs="Times New Roman"/>
          <w:color w:val="000000"/>
          <w:sz w:val="24"/>
          <w:lang w:eastAsia="ru-RU"/>
        </w:rPr>
        <w:t>произволъным</w:t>
      </w:r>
      <w:proofErr w:type="spellEnd"/>
      <w:r w:rsidRPr="00BC2D82">
        <w:rPr>
          <w:rFonts w:ascii="Times New Roman" w:eastAsia="Times New Roman" w:hAnsi="Times New Roman" w:cs="Times New Roman"/>
          <w:color w:val="000000"/>
          <w:sz w:val="24"/>
          <w:lang w:eastAsia="ru-RU"/>
        </w:rPr>
        <w:t>. В некоторых видах деятельности время произвольного сосредоточения достигает 30 минут. У дошкольников продолжает развиваться речь</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BC2D82" w:rsidRPr="00BC2D82" w:rsidRDefault="00BC2D82" w:rsidP="00BC2D82">
      <w:pPr>
        <w:spacing w:after="2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FF0000"/>
          <w:sz w:val="24"/>
          <w:lang w:eastAsia="ru-RU"/>
        </w:rPr>
        <w:t xml:space="preserve"> </w:t>
      </w:r>
    </w:p>
    <w:p w:rsidR="00BC2D82" w:rsidRPr="00BC2D82" w:rsidRDefault="00BC2D82" w:rsidP="00BC2D82">
      <w:pPr>
        <w:spacing w:after="26" w:line="249" w:lineRule="auto"/>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1.4.Планируемые результаты освоения Программы </w:t>
      </w:r>
    </w:p>
    <w:p w:rsidR="00BC2D82" w:rsidRPr="00BC2D82" w:rsidRDefault="00BC2D82" w:rsidP="00BC2D82">
      <w:pPr>
        <w:keepNext/>
        <w:keepLines/>
        <w:spacing w:after="0"/>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color w:val="000000"/>
          <w:sz w:val="24"/>
          <w:u w:val="single" w:color="000000"/>
          <w:lang w:eastAsia="ru-RU"/>
        </w:rPr>
        <w:t xml:space="preserve"> </w:t>
      </w:r>
      <w:r w:rsidRPr="00BC2D82">
        <w:rPr>
          <w:rFonts w:ascii="Times New Roman" w:eastAsia="Times New Roman" w:hAnsi="Times New Roman" w:cs="Times New Roman"/>
          <w:b/>
          <w:i/>
          <w:color w:val="000000"/>
          <w:sz w:val="24"/>
          <w:u w:val="single" w:color="000000"/>
          <w:lang w:eastAsia="ru-RU"/>
        </w:rPr>
        <w:t>Физическое развитие</w:t>
      </w:r>
      <w:r w:rsidRPr="00BC2D82">
        <w:rPr>
          <w:rFonts w:ascii="Times New Roman" w:eastAsia="Times New Roman" w:hAnsi="Times New Roman" w:cs="Times New Roman"/>
          <w:b/>
          <w:color w:val="000000"/>
          <w:sz w:val="24"/>
          <w:u w:val="single" w:color="000000"/>
          <w:lang w:eastAsia="ru-RU"/>
        </w:rPr>
        <w:t xml:space="preserve"> </w:t>
      </w:r>
      <w:r w:rsidRPr="00BC2D82">
        <w:rPr>
          <w:rFonts w:ascii="Times New Roman" w:eastAsia="Times New Roman" w:hAnsi="Times New Roman" w:cs="Times New Roman"/>
          <w:b/>
          <w:color w:val="000000"/>
          <w:sz w:val="18"/>
          <w:u w:color="000000"/>
          <w:lang w:eastAsia="ru-RU"/>
        </w:rPr>
        <w:t xml:space="preserve"> </w:t>
      </w:r>
    </w:p>
    <w:p w:rsidR="00BC2D82" w:rsidRPr="00BC2D82" w:rsidRDefault="00BC2D82" w:rsidP="00BC2D82">
      <w:pPr>
        <w:keepNext/>
        <w:keepLines/>
        <w:spacing w:after="0"/>
        <w:outlineLvl w:val="2"/>
        <w:rPr>
          <w:rFonts w:ascii="Times New Roman" w:eastAsia="Times New Roman" w:hAnsi="Times New Roman" w:cs="Times New Roman"/>
          <w:b/>
          <w:color w:val="000000"/>
          <w:lang w:eastAsia="ru-RU"/>
        </w:rPr>
      </w:pPr>
      <w:r w:rsidRPr="00BC2D82">
        <w:rPr>
          <w:rFonts w:ascii="Times New Roman" w:eastAsia="Times New Roman" w:hAnsi="Times New Roman" w:cs="Times New Roman"/>
          <w:b/>
          <w:color w:val="000000"/>
          <w:lang w:eastAsia="ru-RU"/>
        </w:rPr>
        <w:t xml:space="preserve">Сохранение и укрепление физического и психического здоровья детей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lang w:eastAsia="ru-RU"/>
        </w:rPr>
        <w:t xml:space="preserve">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w:t>
      </w:r>
      <w:r w:rsidRPr="00BC2D82">
        <w:rPr>
          <w:rFonts w:ascii="Times New Roman" w:eastAsia="Times New Roman" w:hAnsi="Times New Roman" w:cs="Times New Roman"/>
          <w:color w:val="000000"/>
          <w:sz w:val="24"/>
          <w:lang w:eastAsia="ru-RU"/>
        </w:rPr>
        <w:t xml:space="preserve">Формировать интерес и любовь к спорту. Систематически проводить под руководством медицинских работников различные виды закаливающих процедур с учетом индивидуальных особенностей детей. Ежедневно проводить утреннюю гимнастику продолжительностью 10-12 минут. Во время занятий, требующих большой умственной нагрузки, и </w:t>
      </w:r>
      <w:r w:rsidRPr="00BC2D82">
        <w:rPr>
          <w:rFonts w:ascii="Times New Roman" w:eastAsia="Times New Roman" w:hAnsi="Times New Roman" w:cs="Times New Roman"/>
          <w:b/>
          <w:color w:val="000000"/>
          <w:sz w:val="24"/>
          <w:lang w:eastAsia="ru-RU"/>
        </w:rPr>
        <w:t xml:space="preserve">в </w:t>
      </w:r>
      <w:r w:rsidRPr="00BC2D82">
        <w:rPr>
          <w:rFonts w:ascii="Times New Roman" w:eastAsia="Times New Roman" w:hAnsi="Times New Roman" w:cs="Times New Roman"/>
          <w:color w:val="000000"/>
          <w:sz w:val="24"/>
          <w:lang w:eastAsia="ru-RU"/>
        </w:rPr>
        <w:t xml:space="preserve">промежутках между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ними проводить физкультминутки продолжительностью 1-3 минуты. Обеспечивать оптимальную двигательную активность детей в течение всего дня, используя подвижные, спортивные, народные игры и физические упражнения.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Воспитание культурно-гигиенических навыков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Воспитывать привычку быстро и правильно умываться, насухо вытираться</w:t>
      </w:r>
      <w:r w:rsidRPr="00BC2D82">
        <w:rPr>
          <w:rFonts w:ascii="Times New Roman" w:eastAsia="Times New Roman" w:hAnsi="Times New Roman" w:cs="Times New Roman"/>
          <w:i/>
          <w:color w:val="000000"/>
          <w:sz w:val="24"/>
          <w:lang w:eastAsia="ru-RU"/>
        </w:rPr>
        <w:t xml:space="preserve">, </w:t>
      </w:r>
      <w:r w:rsidRPr="00BC2D82">
        <w:rPr>
          <w:rFonts w:ascii="Times New Roman" w:eastAsia="Times New Roman" w:hAnsi="Times New Roman" w:cs="Times New Roman"/>
          <w:color w:val="000000"/>
          <w:sz w:val="24"/>
          <w:lang w:eastAsia="ru-RU"/>
        </w:rPr>
        <w:t xml:space="preserve">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 Закреплять умение аккуратно пользоваться столовыми приборами, обращаться с просьбой, благодарить.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Формирование начальных представлений о здоровом образе жизни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Продолжать знакомить детей с особенностями строения и функциями организма человека. Расширять представления о рациональном питании. 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Расширять представления о правилах и видах закаливания, о пользе закаливающих процедур. </w:t>
      </w:r>
      <w:r w:rsidRPr="00BC2D82">
        <w:rPr>
          <w:rFonts w:ascii="Times New Roman" w:eastAsia="Times New Roman" w:hAnsi="Times New Roman" w:cs="Times New Roman"/>
          <w:color w:val="000000"/>
          <w:sz w:val="24"/>
          <w:lang w:eastAsia="ru-RU"/>
        </w:rPr>
        <w:lastRenderedPageBreak/>
        <w:t xml:space="preserve">Расширять представления о роли солнечного света, воздуха и воды в жизни человека и их влиянии на здоровье.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i/>
          <w:color w:val="000000"/>
          <w:sz w:val="24"/>
          <w:u w:val="single" w:color="000000"/>
          <w:lang w:eastAsia="ru-RU"/>
        </w:rPr>
        <w:t>Социально-</w:t>
      </w:r>
      <w:proofErr w:type="gramStart"/>
      <w:r w:rsidRPr="00BC2D82">
        <w:rPr>
          <w:rFonts w:ascii="Times New Roman" w:eastAsia="Times New Roman" w:hAnsi="Times New Roman" w:cs="Times New Roman"/>
          <w:b/>
          <w:i/>
          <w:color w:val="000000"/>
          <w:sz w:val="24"/>
          <w:u w:val="single" w:color="000000"/>
          <w:lang w:eastAsia="ru-RU"/>
        </w:rPr>
        <w:t>коммуникативное  развитие</w:t>
      </w:r>
      <w:proofErr w:type="gramEnd"/>
      <w:r w:rsidRPr="00BC2D82">
        <w:rPr>
          <w:rFonts w:ascii="Times New Roman" w:eastAsia="Times New Roman" w:hAnsi="Times New Roman" w:cs="Times New Roman"/>
          <w:b/>
          <w:color w:val="000000"/>
          <w:sz w:val="24"/>
          <w:u w:val="single" w:color="000000"/>
          <w:lang w:eastAsia="ru-RU"/>
        </w:rPr>
        <w:t xml:space="preserve"> </w:t>
      </w: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i/>
          <w:color w:val="000000"/>
          <w:sz w:val="24"/>
          <w:lang w:eastAsia="ru-RU"/>
        </w:rPr>
        <w:t xml:space="preserve"> «</w:t>
      </w:r>
      <w:r w:rsidRPr="00BC2D82">
        <w:rPr>
          <w:rFonts w:ascii="Times New Roman" w:eastAsia="Times New Roman" w:hAnsi="Times New Roman" w:cs="Times New Roman"/>
          <w:b/>
          <w:color w:val="000000"/>
          <w:sz w:val="24"/>
          <w:lang w:eastAsia="ru-RU"/>
        </w:rPr>
        <w:t xml:space="preserve">Развитие игровой деятельности»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умение действовать в команде.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Сюжетно-ролевые игры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Закреплять умение брать на себя различные роли в соответствии с сюжетом игры; использовать а атрибуты, конструкторы, строительный материал.</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Побуждать детей </w:t>
      </w:r>
      <w:proofErr w:type="spellStart"/>
      <w:r w:rsidRPr="00BC2D82">
        <w:rPr>
          <w:rFonts w:ascii="Times New Roman" w:eastAsia="Times New Roman" w:hAnsi="Times New Roman" w:cs="Times New Roman"/>
          <w:color w:val="000000"/>
          <w:sz w:val="24"/>
          <w:lang w:eastAsia="ru-RU"/>
        </w:rPr>
        <w:t>досвоему</w:t>
      </w:r>
      <w:proofErr w:type="spellEnd"/>
      <w:r w:rsidRPr="00BC2D82">
        <w:rPr>
          <w:rFonts w:ascii="Times New Roman" w:eastAsia="Times New Roman" w:hAnsi="Times New Roman" w:cs="Times New Roman"/>
          <w:color w:val="000000"/>
          <w:sz w:val="24"/>
          <w:lang w:eastAsia="ru-RU"/>
        </w:rPr>
        <w:t xml:space="preserve"> обустраивать собственную игру самостоятельно подбирать и</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создавать недостающие для игры предметы (билеты для игры в театр, деньги для покупок).</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Способствовать творческому использованию в играх представлений об окружающей</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жизни, впечатлений о произведениях литературы, мультфильмах.</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Развивать творческое воображение, способность совместно развертывать игру,</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Подвижные игры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Закреплять умение использовать в самостоятельной деятельности разнообразные по содержанию подвижные игры. Закреплять умение справедливо оценивать результаты игры. Развивать интерес к народным играм.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Театрализованные игры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Развивать самостоятельность дошкольников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Развивать творческую самостоятельность, эстетический вкус в</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передаче образа; отчетливость произношения. Закреплять умение использованные средства выразительности. Воспитывать любовь к театру. Широко использовать в театрализованной деятельности детей разные виды театра.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Помогать постигать художественные образы, созданные средствами театральной выразительности.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Дидактические игры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Закреплять умение детей играть в различные дидактические игры.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Развивать сообразительность, умение самостоятельно решать поставленную задачу. Привлекать к созданию некоторых дидактических игр. Развивать и закреплять сенсорные способности. </w:t>
      </w:r>
    </w:p>
    <w:p w:rsidR="00BC2D82" w:rsidRPr="00BC2D82" w:rsidRDefault="00BC2D82" w:rsidP="00BC2D82">
      <w:pPr>
        <w:spacing w:after="19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Приобщение к элементарным общепринятым нормам и правилам взаимоотношения со сверстниками и взрослыми. </w:t>
      </w:r>
      <w:r w:rsidRPr="00BC2D82">
        <w:rPr>
          <w:rFonts w:ascii="Times New Roman" w:eastAsia="Times New Roman" w:hAnsi="Times New Roman" w:cs="Times New Roman"/>
          <w:color w:val="000000"/>
          <w:sz w:val="24"/>
          <w:lang w:eastAsia="ru-RU"/>
        </w:rPr>
        <w:t>Продолжать воспитывать дружеские взаимоотношения между детьми, привычку сообща</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играть, трудиться, заниматься самостоятельно выбранным делом. Формировать умение договариваться, помогать друг другу; стремление радовать старших хорошими поступками.</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Продолжать воспитывать уважительное отношение к окружающим. Объяснять детям, что не следует вмешиваться в разговор взрослых; </w:t>
      </w:r>
      <w:proofErr w:type="gramStart"/>
      <w:r w:rsidRPr="00BC2D82">
        <w:rPr>
          <w:rFonts w:ascii="Times New Roman" w:eastAsia="Times New Roman" w:hAnsi="Times New Roman" w:cs="Times New Roman"/>
          <w:color w:val="000000"/>
          <w:sz w:val="24"/>
          <w:lang w:eastAsia="ru-RU"/>
        </w:rPr>
        <w:t>важно .слушать</w:t>
      </w:r>
      <w:proofErr w:type="gramEnd"/>
      <w:r w:rsidRPr="00BC2D82">
        <w:rPr>
          <w:rFonts w:ascii="Times New Roman" w:eastAsia="Times New Roman" w:hAnsi="Times New Roman" w:cs="Times New Roman"/>
          <w:color w:val="000000"/>
          <w:sz w:val="24"/>
          <w:lang w:eastAsia="ru-RU"/>
        </w:rPr>
        <w:t xml:space="preserve"> собеседника и без надобности</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не перебивать. Продолжать воспитывать заботливое отношение к малышам, пожилым людям; желание помогать им. </w:t>
      </w:r>
      <w:r w:rsidRPr="00BC2D82">
        <w:rPr>
          <w:rFonts w:ascii="Times New Roman" w:eastAsia="Times New Roman" w:hAnsi="Times New Roman" w:cs="Times New Roman"/>
          <w:color w:val="000000"/>
          <w:sz w:val="24"/>
          <w:lang w:eastAsia="ru-RU"/>
        </w:rPr>
        <w:lastRenderedPageBreak/>
        <w:t>Формировать такие качества, как сочувствие, отзывчивость, справедливость, скромность, коллективизм. Формировать умение спокойно отстаивать свое мнение. Развивать волевые качества: умение ограничивать свои желания, подняться требованиям</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взрослых и выполнять установленные нормы поведения, в своих поступках следовать положительному примеру. Продолжать обогащать словарь формулами словесной вежливости приветствие, прощание, просьбы, извинения.</w:t>
      </w: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Образ Я. </w:t>
      </w:r>
      <w:r w:rsidRPr="00BC2D82">
        <w:rPr>
          <w:rFonts w:ascii="Times New Roman" w:eastAsia="Times New Roman" w:hAnsi="Times New Roman" w:cs="Times New Roman"/>
          <w:color w:val="000000"/>
          <w:sz w:val="24"/>
          <w:lang w:eastAsia="ru-RU"/>
        </w:rPr>
        <w:t xml:space="preserve">Развивать представления о временной перспективе личности, об изменении позиции человека с возрастом. Углублять представления ребенка о себе в прошлом, настоящем и будущем. Расширять представления детей об их обязанностях, прежде всего в связи с подготовкой к школе.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Семья. </w:t>
      </w:r>
      <w:r w:rsidRPr="00BC2D82">
        <w:rPr>
          <w:rFonts w:ascii="Times New Roman" w:eastAsia="Times New Roman" w:hAnsi="Times New Roman" w:cs="Times New Roman"/>
          <w:color w:val="000000"/>
          <w:sz w:val="24"/>
          <w:lang w:eastAsia="ru-RU"/>
        </w:rPr>
        <w:t xml:space="preserve">Расширять представления детей об истории семьи в контексте истории родной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Детский сад. </w:t>
      </w:r>
      <w:r w:rsidRPr="00BC2D82">
        <w:rPr>
          <w:rFonts w:ascii="Times New Roman" w:eastAsia="Times New Roman" w:hAnsi="Times New Roman" w:cs="Times New Roman"/>
          <w:color w:val="000000"/>
          <w:sz w:val="24"/>
          <w:lang w:eastAsia="ru-RU"/>
        </w:rPr>
        <w:t xml:space="preserve">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Привлекать детей к созданию развивающей среды дошкольного учреждения.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Родная страна. </w:t>
      </w:r>
      <w:r w:rsidRPr="00BC2D82">
        <w:rPr>
          <w:rFonts w:ascii="Times New Roman" w:eastAsia="Times New Roman" w:hAnsi="Times New Roman" w:cs="Times New Roman"/>
          <w:color w:val="000000"/>
          <w:sz w:val="24"/>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Поддерживать интерес детей кс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представления о Москве — главном городе, столице России.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Продолжать расширять знания о государственных праздниках. Рассказать детям о Ю. А. Гагарине и других героях космоса, мы Воспитывать уважение к</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людям разных национальностей и их обычаям.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Наша армия. </w:t>
      </w:r>
      <w:r w:rsidRPr="00BC2D82">
        <w:rPr>
          <w:rFonts w:ascii="Times New Roman" w:eastAsia="Times New Roman" w:hAnsi="Times New Roman" w:cs="Times New Roman"/>
          <w:color w:val="000000"/>
          <w:sz w:val="24"/>
          <w:lang w:eastAsia="ru-RU"/>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Наша планета. </w:t>
      </w:r>
      <w:r w:rsidRPr="00BC2D82">
        <w:rPr>
          <w:rFonts w:ascii="Times New Roman" w:eastAsia="Times New Roman" w:hAnsi="Times New Roman" w:cs="Times New Roman"/>
          <w:color w:val="000000"/>
          <w:sz w:val="24"/>
          <w:lang w:eastAsia="ru-RU"/>
        </w:rPr>
        <w:t xml:space="preserve">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других стран, о правах детей в мире.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i/>
          <w:color w:val="000000"/>
          <w:sz w:val="24"/>
          <w:lang w:eastAsia="ru-RU"/>
        </w:rPr>
        <w:t xml:space="preserve"> </w:t>
      </w:r>
    </w:p>
    <w:p w:rsidR="00BC2D82" w:rsidRPr="00BC2D82" w:rsidRDefault="00BC2D82" w:rsidP="00BC2D82">
      <w:pPr>
        <w:keepNext/>
        <w:keepLines/>
        <w:spacing w:after="0"/>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i/>
          <w:color w:val="000000"/>
          <w:sz w:val="24"/>
          <w:u w:color="000000"/>
          <w:lang w:eastAsia="ru-RU"/>
        </w:rPr>
        <w:t xml:space="preserve">«Труд»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Развитие трудовой деятельности. </w:t>
      </w:r>
      <w:r w:rsidRPr="00BC2D82">
        <w:rPr>
          <w:rFonts w:ascii="Times New Roman" w:eastAsia="Times New Roman" w:hAnsi="Times New Roman" w:cs="Times New Roman"/>
          <w:color w:val="000000"/>
          <w:sz w:val="24"/>
          <w:lang w:eastAsia="ru-RU"/>
        </w:rPr>
        <w:t>Воспитывать потребность трудиться.</w:t>
      </w:r>
      <w:r w:rsidRPr="00BC2D82">
        <w:rPr>
          <w:rFonts w:ascii="Times New Roman" w:eastAsia="Times New Roman" w:hAnsi="Times New Roman" w:cs="Times New Roman"/>
          <w:b/>
          <w:color w:val="000000"/>
          <w:sz w:val="24"/>
          <w:lang w:eastAsia="ru-RU"/>
        </w:rPr>
        <w:t xml:space="preserve"> Самообслуживание. </w:t>
      </w:r>
      <w:r w:rsidRPr="00BC2D82">
        <w:rPr>
          <w:rFonts w:ascii="Times New Roman" w:eastAsia="Times New Roman" w:hAnsi="Times New Roman" w:cs="Times New Roman"/>
          <w:color w:val="000000"/>
          <w:sz w:val="24"/>
          <w:lang w:eastAsia="ru-RU"/>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Приучать относить после еды и аккуратно складывать в раковину посуду. Закреплять умение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и своевременно готовить материалы и пособия к занятию, без напоминания убирать свое рабочее место. </w:t>
      </w:r>
      <w:r w:rsidRPr="00BC2D82">
        <w:rPr>
          <w:rFonts w:ascii="Times New Roman" w:eastAsia="Times New Roman" w:hAnsi="Times New Roman" w:cs="Times New Roman"/>
          <w:b/>
          <w:color w:val="000000"/>
          <w:sz w:val="24"/>
          <w:lang w:eastAsia="ru-RU"/>
        </w:rPr>
        <w:t xml:space="preserve">Хозяйственно бытовой труд. </w:t>
      </w:r>
      <w:r w:rsidRPr="00BC2D82">
        <w:rPr>
          <w:rFonts w:ascii="Times New Roman" w:eastAsia="Times New Roman" w:hAnsi="Times New Roman" w:cs="Times New Roman"/>
          <w:color w:val="000000"/>
          <w:sz w:val="24"/>
          <w:lang w:eastAsia="ru-RU"/>
        </w:rPr>
        <w:t xml:space="preserve">Закреплять умение поддерживать порядок в группе и на участке: протирать и мыть игрушки, строительный материал, вместе с воспитателем </w:t>
      </w:r>
      <w:r w:rsidRPr="00BC2D82">
        <w:rPr>
          <w:rFonts w:ascii="Times New Roman" w:eastAsia="Times New Roman" w:hAnsi="Times New Roman" w:cs="Times New Roman"/>
          <w:color w:val="000000"/>
          <w:sz w:val="24"/>
          <w:lang w:eastAsia="ru-RU"/>
        </w:rPr>
        <w:lastRenderedPageBreak/>
        <w:t xml:space="preserve">ремонтировать книги, игрушки. 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Закреплять умение самостоятельно, быстро и красиво убирать постель после сна. Приучать добросовестно выполнять обязанности дежурных по столовой: полностью сервировать столы и вытирать их после еды, подметать пол.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Труд в природе. </w:t>
      </w:r>
      <w:r w:rsidRPr="00BC2D82">
        <w:rPr>
          <w:rFonts w:ascii="Times New Roman" w:eastAsia="Times New Roman" w:hAnsi="Times New Roman" w:cs="Times New Roman"/>
          <w:color w:val="000000"/>
          <w:sz w:val="24"/>
          <w:lang w:eastAsia="ru-RU"/>
        </w:rPr>
        <w:t xml:space="preserve">Воспитывать трудолюбие, наблюдательность, бережное отношение к окружающей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рыбам, птицам, морским свинкам и т. п. 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привлекать детей к перекапыванию земли на огороде и в цветнике, к посеву семян (овощей, цветов), высадке рассады. Летом привлекать к участию в рыхлении почвы, прополке и окучивании, поливе грядок и клумб.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Ручной труд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i/>
          <w:color w:val="000000"/>
          <w:sz w:val="24"/>
          <w:lang w:eastAsia="ru-RU"/>
        </w:rPr>
        <w:t xml:space="preserve">Работа с бумагой и картоном. </w:t>
      </w:r>
      <w:r w:rsidRPr="00BC2D82">
        <w:rPr>
          <w:rFonts w:ascii="Times New Roman" w:eastAsia="Times New Roman" w:hAnsi="Times New Roman" w:cs="Times New Roman"/>
          <w:color w:val="000000"/>
          <w:sz w:val="24"/>
          <w:lang w:eastAsia="ru-RU"/>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i/>
          <w:color w:val="000000"/>
          <w:sz w:val="24"/>
          <w:lang w:eastAsia="ru-RU"/>
        </w:rPr>
        <w:t xml:space="preserve">Работа с тканью. </w:t>
      </w:r>
      <w:r w:rsidRPr="00BC2D82">
        <w:rPr>
          <w:rFonts w:ascii="Times New Roman" w:eastAsia="Times New Roman" w:hAnsi="Times New Roman" w:cs="Times New Roman"/>
          <w:color w:val="000000"/>
          <w:sz w:val="24"/>
          <w:lang w:eastAsia="ru-RU"/>
        </w:rPr>
        <w:t xml:space="preserve">Формировать умение вдевать нитку в иголку, завязывать узелок; пришивать пуговицу, вешалку; шить простейшие изделия швом «вперед иголку». Закреплять умение делать аппликацию, используя кусочки ткани разнообразной фактуры, наносить контур с помощью мелка и вырезать в соответствии с задуманным сюжетом. </w:t>
      </w:r>
      <w:r w:rsidRPr="00BC2D82">
        <w:rPr>
          <w:rFonts w:ascii="Times New Roman" w:eastAsia="Times New Roman" w:hAnsi="Times New Roman" w:cs="Times New Roman"/>
          <w:i/>
          <w:color w:val="000000"/>
          <w:sz w:val="24"/>
          <w:lang w:eastAsia="ru-RU"/>
        </w:rPr>
        <w:t xml:space="preserve">Работа с природным материалом. </w:t>
      </w:r>
      <w:r w:rsidRPr="00BC2D82">
        <w:rPr>
          <w:rFonts w:ascii="Times New Roman" w:eastAsia="Times New Roman" w:hAnsi="Times New Roman" w:cs="Times New Roman"/>
          <w:color w:val="000000"/>
          <w:sz w:val="24"/>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В процессе работы развивать фантазию, воображение. Закреплять умение аккуратно и экономно использовать материалы.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 </w:t>
      </w:r>
    </w:p>
    <w:p w:rsidR="00BC2D82" w:rsidRPr="00BC2D82" w:rsidRDefault="00BC2D82" w:rsidP="00BC2D82">
      <w:pPr>
        <w:keepNext/>
        <w:keepLines/>
        <w:spacing w:after="0"/>
        <w:outlineLvl w:val="1"/>
        <w:rPr>
          <w:rFonts w:ascii="Times New Roman" w:eastAsia="Times New Roman" w:hAnsi="Times New Roman" w:cs="Times New Roman"/>
          <w:b/>
          <w:i/>
          <w:color w:val="000000"/>
          <w:sz w:val="24"/>
          <w:u w:val="single" w:color="000000"/>
          <w:lang w:eastAsia="ru-RU"/>
        </w:rPr>
      </w:pPr>
      <w:proofErr w:type="gramStart"/>
      <w:r w:rsidRPr="00BC2D82">
        <w:rPr>
          <w:rFonts w:ascii="Times New Roman" w:eastAsia="Times New Roman" w:hAnsi="Times New Roman" w:cs="Times New Roman"/>
          <w:b/>
          <w:i/>
          <w:color w:val="000000"/>
          <w:sz w:val="24"/>
          <w:u w:val="single" w:color="000000"/>
          <w:lang w:eastAsia="ru-RU"/>
        </w:rPr>
        <w:t>Познавательное  развитие</w:t>
      </w:r>
      <w:proofErr w:type="gramEnd"/>
      <w:r w:rsidRPr="00BC2D82">
        <w:rPr>
          <w:rFonts w:ascii="Times New Roman" w:eastAsia="Times New Roman" w:hAnsi="Times New Roman" w:cs="Times New Roman"/>
          <w:b/>
          <w:i/>
          <w:color w:val="000000"/>
          <w:sz w:val="24"/>
          <w:u w:val="single" w:color="000000"/>
          <w:lang w:eastAsia="ru-RU"/>
        </w:rPr>
        <w:t xml:space="preserve"> </w:t>
      </w:r>
      <w:r w:rsidRPr="00BC2D82">
        <w:rPr>
          <w:rFonts w:ascii="Times New Roman" w:eastAsia="Times New Roman" w:hAnsi="Times New Roman" w:cs="Times New Roman"/>
          <w:b/>
          <w:i/>
          <w:color w:val="000000"/>
          <w:sz w:val="24"/>
          <w:u w:color="000000"/>
          <w:lang w:eastAsia="ru-RU"/>
        </w:rPr>
        <w:t xml:space="preserve"> </w:t>
      </w:r>
    </w:p>
    <w:p w:rsidR="00BC2D82" w:rsidRPr="00BC2D82" w:rsidRDefault="00BC2D82" w:rsidP="00BC2D82">
      <w:pPr>
        <w:keepNext/>
        <w:keepLines/>
        <w:spacing w:after="0"/>
        <w:outlineLvl w:val="2"/>
        <w:rPr>
          <w:rFonts w:ascii="Times New Roman" w:eastAsia="Times New Roman" w:hAnsi="Times New Roman" w:cs="Times New Roman"/>
          <w:b/>
          <w:color w:val="000000"/>
          <w:lang w:eastAsia="ru-RU"/>
        </w:rPr>
      </w:pPr>
      <w:r w:rsidRPr="00BC2D82">
        <w:rPr>
          <w:rFonts w:ascii="Times New Roman" w:eastAsia="Times New Roman" w:hAnsi="Times New Roman" w:cs="Times New Roman"/>
          <w:b/>
          <w:color w:val="000000"/>
          <w:lang w:eastAsia="ru-RU"/>
        </w:rPr>
        <w:t xml:space="preserve">Сенсорное развитие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lang w:eastAsia="ru-RU"/>
        </w:rPr>
        <w:t xml:space="preserve">Продолжать развивать зрение, слух, обоняние, осязание, вкус. Совершенствовать координацию руки и глаза; продолжать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lang w:eastAsia="ru-RU"/>
        </w:rPr>
        <w:t xml:space="preserve">Развитие познавательно-исследовательской и продуктивной (конструктивной) деятельности </w:t>
      </w:r>
      <w:r w:rsidRPr="00BC2D82">
        <w:rPr>
          <w:rFonts w:ascii="Times New Roman" w:eastAsia="Times New Roman" w:hAnsi="Times New Roman" w:cs="Times New Roman"/>
          <w:color w:val="000000"/>
          <w:lang w:eastAsia="ru-RU"/>
        </w:rPr>
        <w:t xml:space="preserve">Формировать интерес к разнообразным зданиям. Поощрять желание передавать их особенности в конструктивной деятельности. Развивать умение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w:t>
      </w:r>
      <w:r w:rsidRPr="00BC2D82">
        <w:rPr>
          <w:rFonts w:ascii="Times New Roman" w:eastAsia="Times New Roman" w:hAnsi="Times New Roman" w:cs="Times New Roman"/>
          <w:color w:val="000000"/>
          <w:lang w:eastAsia="ru-RU"/>
        </w:rPr>
        <w:lastRenderedPageBreak/>
        <w:t xml:space="preserve">навыки коллективной работы: умение распределять обязанности, работать в соответствии с общим замыслом, не мешая друг другу.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lang w:eastAsia="ru-RU"/>
        </w:rPr>
        <w:t xml:space="preserve">Конструирование из строительного материала. </w:t>
      </w:r>
      <w:r w:rsidRPr="00BC2D82">
        <w:rPr>
          <w:rFonts w:ascii="Times New Roman" w:eastAsia="Times New Roman" w:hAnsi="Times New Roman" w:cs="Times New Roman"/>
          <w:color w:val="000000"/>
          <w:lang w:eastAsia="ru-RU"/>
        </w:rPr>
        <w:t xml:space="preserve">Развивать умение сооружать различные конструкции одного и того же объекта в соответствии с их назначением.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 Закреплять умение сооружать постройки, объединенные общей темой.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lang w:eastAsia="ru-RU"/>
        </w:rPr>
        <w:t>Конструирование из</w:t>
      </w:r>
      <w:r w:rsidRPr="00BC2D82">
        <w:rPr>
          <w:rFonts w:ascii="Times New Roman" w:eastAsia="Times New Roman" w:hAnsi="Times New Roman" w:cs="Times New Roman"/>
          <w:color w:val="000000"/>
          <w:lang w:eastAsia="ru-RU"/>
        </w:rPr>
        <w:t xml:space="preserve"> </w:t>
      </w:r>
      <w:r w:rsidRPr="00BC2D82">
        <w:rPr>
          <w:rFonts w:ascii="Times New Roman" w:eastAsia="Times New Roman" w:hAnsi="Times New Roman" w:cs="Times New Roman"/>
          <w:b/>
          <w:color w:val="000000"/>
          <w:lang w:eastAsia="ru-RU"/>
        </w:rPr>
        <w:t xml:space="preserve">деталей конструкторов. </w:t>
      </w:r>
      <w:r w:rsidRPr="00BC2D82">
        <w:rPr>
          <w:rFonts w:ascii="Times New Roman" w:eastAsia="Times New Roman" w:hAnsi="Times New Roman" w:cs="Times New Roman"/>
          <w:color w:val="000000"/>
          <w:lang w:eastAsia="ru-RU"/>
        </w:rPr>
        <w:t xml:space="preserve">Познакомить с разнообразными пластмассовыми конструкторами. Учить создавать различные модели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 </w:t>
      </w:r>
    </w:p>
    <w:p w:rsidR="00BC2D82" w:rsidRPr="00BC2D82" w:rsidRDefault="00BC2D82" w:rsidP="00BC2D82">
      <w:pPr>
        <w:spacing w:after="29"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lang w:eastAsia="ru-RU"/>
        </w:rPr>
        <w:t xml:space="preserve">Закреплять умение создавать конструкции, объединенные общей темой. Закреплять умение разбирать конструкции при помощи скобы и киянки (в пластмассовых конструкторах). </w:t>
      </w:r>
    </w:p>
    <w:p w:rsidR="00BC2D82" w:rsidRPr="00BC2D82" w:rsidRDefault="00BC2D82" w:rsidP="00BC2D82">
      <w:pPr>
        <w:spacing w:after="196"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lang w:eastAsia="ru-RU"/>
        </w:rPr>
        <w:t xml:space="preserve">Проектная деятельность. </w:t>
      </w:r>
      <w:r w:rsidRPr="00BC2D82">
        <w:rPr>
          <w:rFonts w:ascii="Times New Roman" w:eastAsia="Times New Roman" w:hAnsi="Times New Roman" w:cs="Times New Roman"/>
          <w:color w:val="000000"/>
          <w:lang w:eastAsia="ru-RU"/>
        </w:rPr>
        <w:t xml:space="preserve">Развивать проектную деятельность всех типов. </w:t>
      </w:r>
      <w:r w:rsidRPr="00BC2D82">
        <w:rPr>
          <w:rFonts w:ascii="Times New Roman" w:eastAsia="Times New Roman" w:hAnsi="Times New Roman" w:cs="Times New Roman"/>
          <w:color w:val="000000"/>
          <w:sz w:val="24"/>
          <w:lang w:eastAsia="ru-RU"/>
        </w:rPr>
        <w:t>В исследовательской проектной деятельности учить ребенка уделять внимание анализу</w:t>
      </w:r>
      <w:r w:rsidRPr="00BC2D82">
        <w:rPr>
          <w:rFonts w:ascii="Times New Roman" w:eastAsia="Times New Roman" w:hAnsi="Times New Roman" w:cs="Times New Roman"/>
          <w:color w:val="000000"/>
          <w:lang w:eastAsia="ru-RU"/>
        </w:rPr>
        <w:t xml:space="preserve"> </w:t>
      </w:r>
      <w:r w:rsidRPr="00BC2D82">
        <w:rPr>
          <w:rFonts w:ascii="Times New Roman" w:eastAsia="Times New Roman" w:hAnsi="Times New Roman" w:cs="Times New Roman"/>
          <w:color w:val="000000"/>
          <w:sz w:val="24"/>
          <w:lang w:eastAsia="ru-RU"/>
        </w:rPr>
        <w:t>эффективности источников информации. Инициировать обсуждения проекта в кругу</w:t>
      </w:r>
      <w:r w:rsidRPr="00BC2D82">
        <w:rPr>
          <w:rFonts w:ascii="Times New Roman" w:eastAsia="Times New Roman" w:hAnsi="Times New Roman" w:cs="Times New Roman"/>
          <w:color w:val="000000"/>
          <w:lang w:eastAsia="ru-RU"/>
        </w:rPr>
        <w:t xml:space="preserve"> </w:t>
      </w:r>
      <w:r w:rsidRPr="00BC2D82">
        <w:rPr>
          <w:rFonts w:ascii="Times New Roman" w:eastAsia="Times New Roman" w:hAnsi="Times New Roman" w:cs="Times New Roman"/>
          <w:color w:val="000000"/>
          <w:sz w:val="24"/>
          <w:lang w:eastAsia="ru-RU"/>
        </w:rPr>
        <w:t>сверстников.</w:t>
      </w:r>
      <w:r w:rsidRPr="00BC2D82">
        <w:rPr>
          <w:rFonts w:ascii="Times New Roman" w:eastAsia="Times New Roman" w:hAnsi="Times New Roman" w:cs="Times New Roman"/>
          <w:color w:val="000000"/>
          <w:lang w:eastAsia="ru-RU"/>
        </w:rPr>
        <w:t xml:space="preserve"> </w:t>
      </w:r>
      <w:r w:rsidRPr="00BC2D82">
        <w:rPr>
          <w:rFonts w:ascii="Times New Roman" w:eastAsia="Times New Roman" w:hAnsi="Times New Roman" w:cs="Times New Roman"/>
          <w:color w:val="000000"/>
          <w:sz w:val="24"/>
          <w:lang w:eastAsia="ru-RU"/>
        </w:rPr>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Формирование элементарных математических представлений Количество </w:t>
      </w:r>
    </w:p>
    <w:p w:rsidR="00BC2D82" w:rsidRPr="00BC2D82" w:rsidRDefault="00BC2D82" w:rsidP="00BC2D82">
      <w:pPr>
        <w:spacing w:after="19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20.Познакомить с числами второго десятка. Закреплять понимание отношений между числами натурального ряда, умение увеличивать и уменьшать каждое число на 1 (в пределах 10</w:t>
      </w:r>
      <w:proofErr w:type="gramStart"/>
      <w:r w:rsidRPr="00BC2D82">
        <w:rPr>
          <w:rFonts w:ascii="Times New Roman" w:eastAsia="Times New Roman" w:hAnsi="Times New Roman" w:cs="Times New Roman"/>
          <w:color w:val="000000"/>
          <w:sz w:val="24"/>
          <w:lang w:eastAsia="ru-RU"/>
        </w:rPr>
        <w:t>).Закреплять</w:t>
      </w:r>
      <w:proofErr w:type="gramEnd"/>
      <w:r w:rsidRPr="00BC2D82">
        <w:rPr>
          <w:rFonts w:ascii="Times New Roman" w:eastAsia="Times New Roman" w:hAnsi="Times New Roman" w:cs="Times New Roman"/>
          <w:color w:val="000000"/>
          <w:sz w:val="24"/>
          <w:lang w:eastAsia="ru-RU"/>
        </w:rPr>
        <w:t xml:space="preserve">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Познакомить с составом чисел от 0 до 10. Формировать умение раскладывать число на два меньших и составлять из двух меньших большее (в пределах 10, на наглядной основе). Познакомить с монетами достоинством 1,5, 10 копеек, 1,2, 5,10 рублей.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Величина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Закреплять умение считать по заданной мере, когда за единицу счета принимается не один, а несколько предметов или часть предмета. 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Формировать </w:t>
      </w:r>
      <w:r w:rsidRPr="00BC2D82">
        <w:rPr>
          <w:rFonts w:ascii="Times New Roman" w:eastAsia="Times New Roman" w:hAnsi="Times New Roman" w:cs="Times New Roman"/>
          <w:color w:val="000000"/>
          <w:sz w:val="24"/>
          <w:lang w:eastAsia="ru-RU"/>
        </w:rPr>
        <w:lastRenderedPageBreak/>
        <w:t xml:space="preserve">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Закреплять умение детей измерять объем жидких и сыпучих веществ с помощью условной меры. 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зависит от величины условной меры.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Форма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Ориентировка в пространстве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Учить детей ориентироваться на ограниченной территории, располагать предметы и их изображения в указанном направлении, отражать в речи их пространственное расположение.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Ориентировка во времени </w:t>
      </w:r>
    </w:p>
    <w:p w:rsidR="00BC2D82" w:rsidRPr="00BC2D82" w:rsidRDefault="00BC2D82" w:rsidP="00BC2D82">
      <w:pPr>
        <w:spacing w:after="196" w:line="248" w:lineRule="auto"/>
        <w:ind w:right="131"/>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w:t>
      </w:r>
      <w:r w:rsidRPr="00BC2D82">
        <w:rPr>
          <w:rFonts w:ascii="Times New Roman" w:eastAsia="Times New Roman" w:hAnsi="Times New Roman" w:cs="Times New Roman"/>
          <w:i/>
          <w:color w:val="000000"/>
          <w:sz w:val="24"/>
          <w:lang w:eastAsia="ru-RU"/>
        </w:rPr>
        <w:t>сначала, потом, до, после,</w:t>
      </w:r>
      <w:r w:rsidRPr="00BC2D82">
        <w:rPr>
          <w:rFonts w:ascii="Times New Roman" w:eastAsia="Times New Roman" w:hAnsi="Times New Roman" w:cs="Times New Roman"/>
          <w:color w:val="000000"/>
          <w:sz w:val="24"/>
          <w:lang w:eastAsia="ru-RU"/>
        </w:rPr>
        <w:t xml:space="preserve"> </w:t>
      </w:r>
      <w:r w:rsidRPr="00BC2D82">
        <w:rPr>
          <w:rFonts w:ascii="Times New Roman" w:eastAsia="Times New Roman" w:hAnsi="Times New Roman" w:cs="Times New Roman"/>
          <w:i/>
          <w:color w:val="000000"/>
          <w:sz w:val="24"/>
          <w:lang w:eastAsia="ru-RU"/>
        </w:rPr>
        <w:t xml:space="preserve">раньше, позже, в одно и то же время. </w:t>
      </w:r>
      <w:r w:rsidRPr="00BC2D82">
        <w:rPr>
          <w:rFonts w:ascii="Times New Roman" w:eastAsia="Times New Roman" w:hAnsi="Times New Roman" w:cs="Times New Roman"/>
          <w:color w:val="000000"/>
          <w:sz w:val="24"/>
          <w:lang w:eastAsia="ru-RU"/>
        </w:rPr>
        <w:t>Развивать «чувство времени», умение беречь время, регулировать свою деятельность в</w:t>
      </w:r>
      <w:r w:rsidRPr="00BC2D82">
        <w:rPr>
          <w:rFonts w:ascii="Times New Roman" w:eastAsia="Times New Roman" w:hAnsi="Times New Roman" w:cs="Times New Roman"/>
          <w:i/>
          <w:color w:val="000000"/>
          <w:sz w:val="24"/>
          <w:lang w:eastAsia="ru-RU"/>
        </w:rPr>
        <w:t xml:space="preserve"> </w:t>
      </w:r>
      <w:r w:rsidRPr="00BC2D82">
        <w:rPr>
          <w:rFonts w:ascii="Times New Roman" w:eastAsia="Times New Roman" w:hAnsi="Times New Roman" w:cs="Times New Roman"/>
          <w:color w:val="000000"/>
          <w:sz w:val="24"/>
          <w:lang w:eastAsia="ru-RU"/>
        </w:rPr>
        <w:t>соответствии со временем; различать длительность отдельных временных интервалов (1 минута,</w:t>
      </w:r>
      <w:r w:rsidRPr="00BC2D82">
        <w:rPr>
          <w:rFonts w:ascii="Times New Roman" w:eastAsia="Times New Roman" w:hAnsi="Times New Roman" w:cs="Times New Roman"/>
          <w:i/>
          <w:color w:val="000000"/>
          <w:sz w:val="24"/>
          <w:lang w:eastAsia="ru-RU"/>
        </w:rPr>
        <w:t xml:space="preserve"> </w:t>
      </w:r>
      <w:r w:rsidRPr="00BC2D82">
        <w:rPr>
          <w:rFonts w:ascii="Times New Roman" w:eastAsia="Times New Roman" w:hAnsi="Times New Roman" w:cs="Times New Roman"/>
          <w:color w:val="000000"/>
          <w:sz w:val="24"/>
          <w:lang w:eastAsia="ru-RU"/>
        </w:rPr>
        <w:t>10 минут, 1 час). Формировать умение определять время по часам с точностью до 1 часа.</w:t>
      </w:r>
      <w:r w:rsidRPr="00BC2D82">
        <w:rPr>
          <w:rFonts w:ascii="Times New Roman" w:eastAsia="Times New Roman" w:hAnsi="Times New Roman" w:cs="Times New Roman"/>
          <w:i/>
          <w:color w:val="000000"/>
          <w:sz w:val="24"/>
          <w:lang w:eastAsia="ru-RU"/>
        </w:rPr>
        <w:t xml:space="preserve">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Формирование целостной картины мира, расширение кругозора Предметное и социальное окружение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Продолжать расширять и уточнять представления детей о предметном мире. Формировать представления о предметах, облегчающих труд людей на производстве. Углублять представления о существенных характеристиках предметов, о свойствах и качествах различных материалов. Закреплять умение применять разнообразные способы обследования предметов (наложение, приложение, сравнение по количеству и т. д.). Обогащать представления о видах транспорта. Продолжать знакомить с библиотеками, музеями. Продолжать углублять представления детей о дальнейшем обучении, дать элементарные знания о специфике школы, колледжа, вуза. Продолжать ориентировать </w:t>
      </w:r>
      <w:r w:rsidRPr="00BC2D82">
        <w:rPr>
          <w:rFonts w:ascii="Times New Roman" w:eastAsia="Times New Roman" w:hAnsi="Times New Roman" w:cs="Times New Roman"/>
          <w:color w:val="000000"/>
          <w:sz w:val="24"/>
          <w:lang w:eastAsia="ru-RU"/>
        </w:rPr>
        <w:lastRenderedPageBreak/>
        <w:t xml:space="preserve">детей в сферах человеческой деятельности,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Расширять представление об элементах экономики (деньги, их история, значение для общества, бюджет семьи, </w:t>
      </w:r>
      <w:proofErr w:type="gramStart"/>
      <w:r w:rsidRPr="00BC2D82">
        <w:rPr>
          <w:rFonts w:ascii="Times New Roman" w:eastAsia="Times New Roman" w:hAnsi="Times New Roman" w:cs="Times New Roman"/>
          <w:color w:val="000000"/>
          <w:sz w:val="24"/>
          <w:lang w:eastAsia="ru-RU"/>
        </w:rPr>
        <w:t>разные  уровни</w:t>
      </w:r>
      <w:proofErr w:type="gramEnd"/>
      <w:r w:rsidRPr="00BC2D82">
        <w:rPr>
          <w:rFonts w:ascii="Times New Roman" w:eastAsia="Times New Roman" w:hAnsi="Times New Roman" w:cs="Times New Roman"/>
          <w:color w:val="000000"/>
          <w:sz w:val="24"/>
          <w:lang w:eastAsia="ru-RU"/>
        </w:rPr>
        <w:t xml:space="preserve"> обеспеченности людей, необходимость помощи менее обеспеченным людям, благотворительность). 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Ознакомление с природой </w:t>
      </w:r>
    </w:p>
    <w:p w:rsidR="00BC2D82" w:rsidRPr="00BC2D82" w:rsidRDefault="00BC2D82" w:rsidP="00BC2D82">
      <w:pPr>
        <w:spacing w:after="197"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Расширять представления о насекомых. Знакомить с особенностями их жизни. Закреплять умение различать по внешнему виду и правильно называть бабочек и жуков; сравнивать насекомых по способу передвижения (летают, прыгают, ползают). Воспитывать уважение к труду сельских жителей. Закреплять умение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Объяснить детям, что в природе все взаимосвязано. Закреплять умение устанавливать причинно-следственные связи между природными явлениями.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Оформлять с детьми альбомы о временах года: подбирать картинки, фотографии, детские рисунки и рассказы. </w:t>
      </w:r>
    </w:p>
    <w:p w:rsidR="00BC2D82" w:rsidRPr="00BC2D82" w:rsidRDefault="00BC2D82" w:rsidP="00BC2D82">
      <w:pPr>
        <w:keepNext/>
        <w:keepLines/>
        <w:spacing w:after="0"/>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i/>
          <w:color w:val="000000"/>
          <w:sz w:val="24"/>
          <w:u w:val="single" w:color="000000"/>
          <w:lang w:eastAsia="ru-RU"/>
        </w:rPr>
        <w:t>Речевое развитие</w:t>
      </w:r>
      <w:r w:rsidRPr="00BC2D82">
        <w:rPr>
          <w:rFonts w:ascii="Times New Roman" w:eastAsia="Times New Roman" w:hAnsi="Times New Roman" w:cs="Times New Roman"/>
          <w:b/>
          <w:color w:val="000000"/>
          <w:sz w:val="24"/>
          <w:u w:val="single" w:color="000000"/>
          <w:lang w:eastAsia="ru-RU"/>
        </w:rPr>
        <w:t xml:space="preserve"> </w:t>
      </w:r>
      <w:r w:rsidRPr="00BC2D82">
        <w:rPr>
          <w:rFonts w:ascii="Times New Roman" w:eastAsia="Times New Roman" w:hAnsi="Times New Roman" w:cs="Times New Roman"/>
          <w:b/>
          <w:color w:val="000000"/>
          <w:sz w:val="18"/>
          <w:u w:color="000000"/>
          <w:lang w:eastAsia="ru-RU"/>
        </w:rPr>
        <w:t xml:space="preserve"> </w:t>
      </w:r>
    </w:p>
    <w:p w:rsidR="00BC2D82" w:rsidRPr="00BC2D82" w:rsidRDefault="00BC2D82" w:rsidP="00BC2D82">
      <w:pPr>
        <w:keepNext/>
        <w:keepLines/>
        <w:spacing w:after="0"/>
        <w:outlineLvl w:val="2"/>
        <w:rPr>
          <w:rFonts w:ascii="Times New Roman" w:eastAsia="Times New Roman" w:hAnsi="Times New Roman" w:cs="Times New Roman"/>
          <w:b/>
          <w:color w:val="000000"/>
          <w:lang w:eastAsia="ru-RU"/>
        </w:rPr>
      </w:pPr>
      <w:r w:rsidRPr="00BC2D82">
        <w:rPr>
          <w:rFonts w:ascii="Times New Roman" w:eastAsia="Times New Roman" w:hAnsi="Times New Roman" w:cs="Times New Roman"/>
          <w:b/>
          <w:color w:val="000000"/>
          <w:lang w:eastAsia="ru-RU"/>
        </w:rPr>
        <w:t xml:space="preserve">Формирование словаря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lang w:eastAsia="ru-RU"/>
        </w:rPr>
        <w:t xml:space="preserve">Продолжать работу по обогащению бытового, природоведческого, обществоведческого словаря. Побуждать детей интересоваться смыслом слов. Совершенствовать умение использовать разные   речи в точном соответствии с их значением и целью высказывания. Помогать детям осваивать выразительные средства языка. </w:t>
      </w:r>
    </w:p>
    <w:p w:rsidR="00BC2D82" w:rsidRPr="00BC2D82" w:rsidRDefault="00BC2D82" w:rsidP="00BC2D82">
      <w:pPr>
        <w:keepNext/>
        <w:keepLines/>
        <w:spacing w:after="0"/>
        <w:outlineLvl w:val="2"/>
        <w:rPr>
          <w:rFonts w:ascii="Times New Roman" w:eastAsia="Times New Roman" w:hAnsi="Times New Roman" w:cs="Times New Roman"/>
          <w:b/>
          <w:color w:val="000000"/>
          <w:lang w:eastAsia="ru-RU"/>
        </w:rPr>
      </w:pPr>
      <w:r w:rsidRPr="00BC2D82">
        <w:rPr>
          <w:rFonts w:ascii="Times New Roman" w:eastAsia="Times New Roman" w:hAnsi="Times New Roman" w:cs="Times New Roman"/>
          <w:b/>
          <w:color w:val="000000"/>
          <w:lang w:eastAsia="ru-RU"/>
        </w:rPr>
        <w:t xml:space="preserve">Звуковая культура речи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lang w:eastAsia="ru-RU"/>
        </w:rPr>
        <w:t xml:space="preserve">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BC2D82" w:rsidRPr="00BC2D82" w:rsidRDefault="00BC2D82" w:rsidP="00BC2D82">
      <w:pPr>
        <w:keepNext/>
        <w:keepLines/>
        <w:spacing w:after="0"/>
        <w:outlineLvl w:val="2"/>
        <w:rPr>
          <w:rFonts w:ascii="Times New Roman" w:eastAsia="Times New Roman" w:hAnsi="Times New Roman" w:cs="Times New Roman"/>
          <w:b/>
          <w:color w:val="000000"/>
          <w:lang w:eastAsia="ru-RU"/>
        </w:rPr>
      </w:pPr>
      <w:r w:rsidRPr="00BC2D82">
        <w:rPr>
          <w:rFonts w:ascii="Times New Roman" w:eastAsia="Times New Roman" w:hAnsi="Times New Roman" w:cs="Times New Roman"/>
          <w:b/>
          <w:color w:val="000000"/>
          <w:lang w:eastAsia="ru-RU"/>
        </w:rPr>
        <w:t xml:space="preserve">Грамматический строй речи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lang w:eastAsia="ru-RU"/>
        </w:rPr>
        <w:t xml:space="preserve">Продолжать упражнять детей в согласовании слов в предложении. Совершенствовать умение </w:t>
      </w:r>
      <w:proofErr w:type="gramStart"/>
      <w:r w:rsidRPr="00BC2D82">
        <w:rPr>
          <w:rFonts w:ascii="Times New Roman" w:eastAsia="Times New Roman" w:hAnsi="Times New Roman" w:cs="Times New Roman"/>
          <w:color w:val="000000"/>
          <w:lang w:eastAsia="ru-RU"/>
        </w:rPr>
        <w:t>образовывать  однокоренные</w:t>
      </w:r>
      <w:proofErr w:type="gramEnd"/>
      <w:r w:rsidRPr="00BC2D82">
        <w:rPr>
          <w:rFonts w:ascii="Times New Roman" w:eastAsia="Times New Roman" w:hAnsi="Times New Roman" w:cs="Times New Roman"/>
          <w:color w:val="000000"/>
          <w:lang w:eastAsia="ru-RU"/>
        </w:rPr>
        <w:t xml:space="preserve"> слова, существительные с суффиксами, глаголы с приставками, </w:t>
      </w:r>
      <w:r w:rsidRPr="00BC2D82">
        <w:rPr>
          <w:rFonts w:ascii="Times New Roman" w:eastAsia="Times New Roman" w:hAnsi="Times New Roman" w:cs="Times New Roman"/>
          <w:color w:val="000000"/>
          <w:lang w:eastAsia="ru-RU"/>
        </w:rPr>
        <w:lastRenderedPageBreak/>
        <w:t xml:space="preserve">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w:t>
      </w:r>
    </w:p>
    <w:p w:rsidR="00BC2D82" w:rsidRPr="00BC2D82" w:rsidRDefault="00BC2D82" w:rsidP="00BC2D82">
      <w:pPr>
        <w:keepNext/>
        <w:keepLines/>
        <w:spacing w:after="0"/>
        <w:outlineLvl w:val="2"/>
        <w:rPr>
          <w:rFonts w:ascii="Times New Roman" w:eastAsia="Times New Roman" w:hAnsi="Times New Roman" w:cs="Times New Roman"/>
          <w:b/>
          <w:color w:val="000000"/>
          <w:lang w:eastAsia="ru-RU"/>
        </w:rPr>
      </w:pPr>
      <w:r w:rsidRPr="00BC2D82">
        <w:rPr>
          <w:rFonts w:ascii="Times New Roman" w:eastAsia="Times New Roman" w:hAnsi="Times New Roman" w:cs="Times New Roman"/>
          <w:b/>
          <w:color w:val="000000"/>
          <w:lang w:eastAsia="ru-RU"/>
        </w:rPr>
        <w:t xml:space="preserve">Связная речь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lang w:eastAsia="ru-RU"/>
        </w:rPr>
        <w:t xml:space="preserve">Продолжать совершенствовать диалогическую и монологическую формы речи. Формировать умение вести диалог с воспитателем, со сверстником; быть доброжелательным и корректным собеседником. Воспитывать культуру речевого общения. 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BC2D82" w:rsidRPr="00BC2D82" w:rsidRDefault="00BC2D82" w:rsidP="00BC2D82">
      <w:pPr>
        <w:keepNext/>
        <w:keepLines/>
        <w:spacing w:after="0"/>
        <w:outlineLvl w:val="2"/>
        <w:rPr>
          <w:rFonts w:ascii="Times New Roman" w:eastAsia="Times New Roman" w:hAnsi="Times New Roman" w:cs="Times New Roman"/>
          <w:b/>
          <w:color w:val="000000"/>
          <w:lang w:eastAsia="ru-RU"/>
        </w:rPr>
      </w:pPr>
      <w:r w:rsidRPr="00BC2D82">
        <w:rPr>
          <w:rFonts w:ascii="Times New Roman" w:eastAsia="Times New Roman" w:hAnsi="Times New Roman" w:cs="Times New Roman"/>
          <w:b/>
          <w:color w:val="000000"/>
          <w:lang w:eastAsia="ru-RU"/>
        </w:rPr>
        <w:t xml:space="preserve">Подготовка к обучению грамоте </w:t>
      </w:r>
    </w:p>
    <w:p w:rsidR="00BC2D82" w:rsidRPr="00BC2D82" w:rsidRDefault="00BC2D82" w:rsidP="00BC2D82">
      <w:pPr>
        <w:spacing w:after="4" w:line="238" w:lineRule="auto"/>
        <w:ind w:right="4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lang w:eastAsia="ru-RU"/>
        </w:rPr>
        <w:t xml:space="preserve">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на части. Учить составлять слова из слогов (устно). Учить выделять последовательность звуков в простых словах.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 </w:t>
      </w:r>
      <w:proofErr w:type="gramStart"/>
      <w:r w:rsidRPr="00BC2D82">
        <w:rPr>
          <w:rFonts w:ascii="Times New Roman" w:eastAsia="Times New Roman" w:hAnsi="Times New Roman" w:cs="Times New Roman"/>
          <w:b/>
          <w:color w:val="000000"/>
          <w:sz w:val="24"/>
          <w:lang w:eastAsia="ru-RU"/>
        </w:rPr>
        <w:t>« Художественная</w:t>
      </w:r>
      <w:proofErr w:type="gramEnd"/>
      <w:r w:rsidRPr="00BC2D82">
        <w:rPr>
          <w:rFonts w:ascii="Times New Roman" w:eastAsia="Times New Roman" w:hAnsi="Times New Roman" w:cs="Times New Roman"/>
          <w:b/>
          <w:color w:val="000000"/>
          <w:sz w:val="24"/>
          <w:lang w:eastAsia="ru-RU"/>
        </w:rPr>
        <w:t xml:space="preserve"> литература»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Формирование интереса и потребности в чтении. Продолжать развивать интерес детей к художественной и познавательной литературе. Обращать их внимание на выразительные средства; помогать почувствовать красоту и выразительность языка произведения; прививать чуткость к поэтическому слову.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Продолжать совершенствовать художественно-речевые исполнительские навыки детей при чтении стихотворений, в драматизациях.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i/>
          <w:color w:val="000000"/>
          <w:sz w:val="24"/>
          <w:u w:val="single" w:color="000000"/>
          <w:lang w:eastAsia="ru-RU"/>
        </w:rPr>
        <w:t>Художественно-эстетическое развитие</w:t>
      </w:r>
      <w:r w:rsidRPr="00BC2D82">
        <w:rPr>
          <w:rFonts w:ascii="Times New Roman" w:eastAsia="Times New Roman" w:hAnsi="Times New Roman" w:cs="Times New Roman"/>
          <w:b/>
          <w:color w:val="000000"/>
          <w:sz w:val="24"/>
          <w:u w:val="single" w:color="000000"/>
          <w:lang w:eastAsia="ru-RU"/>
        </w:rPr>
        <w:t xml:space="preserve"> </w:t>
      </w: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 «Художественное творчество»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Предметное рисование. </w:t>
      </w:r>
      <w:r w:rsidRPr="00BC2D82">
        <w:rPr>
          <w:rFonts w:ascii="Times New Roman" w:eastAsia="Times New Roman" w:hAnsi="Times New Roman" w:cs="Times New Roman"/>
          <w:color w:val="000000"/>
          <w:sz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Предлагать соединять в одном рисунке разные материалы для создания выразительного образа. 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BC2D82">
        <w:rPr>
          <w:rFonts w:ascii="Times New Roman" w:eastAsia="Times New Roman" w:hAnsi="Times New Roman" w:cs="Times New Roman"/>
          <w:color w:val="000000"/>
          <w:sz w:val="24"/>
          <w:lang w:eastAsia="ru-RU"/>
        </w:rPr>
        <w:t>городец</w:t>
      </w:r>
      <w:proofErr w:type="spellEnd"/>
      <w:r w:rsidRPr="00BC2D82">
        <w:rPr>
          <w:rFonts w:ascii="Times New Roman" w:eastAsia="Times New Roman" w:hAnsi="Times New Roman" w:cs="Times New Roman"/>
          <w:color w:val="000000"/>
          <w:sz w:val="24"/>
          <w:lang w:eastAsia="ru-RU"/>
        </w:rPr>
        <w:t>) и др. 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w:t>
      </w:r>
      <w:r w:rsidRPr="00BC2D82">
        <w:rPr>
          <w:rFonts w:ascii="Times New Roman" w:eastAsia="Times New Roman" w:hAnsi="Times New Roman" w:cs="Times New Roman"/>
          <w:color w:val="000000"/>
          <w:lang w:eastAsia="ru-RU"/>
        </w:rPr>
        <w:t xml:space="preserve"> плавные переходы оттенков цвета, получившиеся при равномерном </w:t>
      </w:r>
      <w:r w:rsidRPr="00BC2D82">
        <w:rPr>
          <w:rFonts w:ascii="Times New Roman" w:eastAsia="Times New Roman" w:hAnsi="Times New Roman" w:cs="Times New Roman"/>
          <w:color w:val="000000"/>
          <w:sz w:val="24"/>
          <w:lang w:eastAsia="ru-RU"/>
        </w:rPr>
        <w:t xml:space="preserve">закрашивании и регулировании нажима на карандаш.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Развивать представление о разнообразии цветов и оттенков, опираясь на реальную окраску предметов, декоративную роспись, сказочные </w:t>
      </w:r>
      <w:proofErr w:type="gramStart"/>
      <w:r w:rsidRPr="00BC2D82">
        <w:rPr>
          <w:rFonts w:ascii="Times New Roman" w:eastAsia="Times New Roman" w:hAnsi="Times New Roman" w:cs="Times New Roman"/>
          <w:color w:val="000000"/>
          <w:sz w:val="24"/>
          <w:lang w:eastAsia="ru-RU"/>
        </w:rPr>
        <w:t>сюжеты;  создавать</w:t>
      </w:r>
      <w:proofErr w:type="gramEnd"/>
      <w:r w:rsidRPr="00BC2D82">
        <w:rPr>
          <w:rFonts w:ascii="Times New Roman" w:eastAsia="Times New Roman" w:hAnsi="Times New Roman" w:cs="Times New Roman"/>
          <w:color w:val="000000"/>
          <w:sz w:val="24"/>
          <w:lang w:eastAsia="ru-RU"/>
        </w:rPr>
        <w:t xml:space="preserve"> цвета и </w:t>
      </w:r>
      <w:r w:rsidRPr="00BC2D82">
        <w:rPr>
          <w:rFonts w:ascii="Times New Roman" w:eastAsia="Times New Roman" w:hAnsi="Times New Roman" w:cs="Times New Roman"/>
          <w:color w:val="000000"/>
          <w:sz w:val="24"/>
          <w:lang w:eastAsia="ru-RU"/>
        </w:rPr>
        <w:lastRenderedPageBreak/>
        <w:t xml:space="preserve">оттенки. Постепенно подводить детей к обозначению цветов, включающих два </w:t>
      </w:r>
      <w:proofErr w:type="gramStart"/>
      <w:r w:rsidRPr="00BC2D82">
        <w:rPr>
          <w:rFonts w:ascii="Times New Roman" w:eastAsia="Times New Roman" w:hAnsi="Times New Roman" w:cs="Times New Roman"/>
          <w:color w:val="000000"/>
          <w:sz w:val="24"/>
          <w:lang w:eastAsia="ru-RU"/>
        </w:rPr>
        <w:t>оттенка  или</w:t>
      </w:r>
      <w:proofErr w:type="gramEnd"/>
      <w:r w:rsidRPr="00BC2D82">
        <w:rPr>
          <w:rFonts w:ascii="Times New Roman" w:eastAsia="Times New Roman" w:hAnsi="Times New Roman" w:cs="Times New Roman"/>
          <w:color w:val="000000"/>
          <w:sz w:val="24"/>
          <w:lang w:eastAsia="ru-RU"/>
        </w:rPr>
        <w:t xml:space="preserve"> уподобленных природным.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Обращать их внимание на изменчивость цвета предметов.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 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Сюжетное рисование. </w:t>
      </w:r>
      <w:r w:rsidRPr="00BC2D82">
        <w:rPr>
          <w:rFonts w:ascii="Times New Roman" w:eastAsia="Times New Roman" w:hAnsi="Times New Roman" w:cs="Times New Roman"/>
          <w:color w:val="000000"/>
          <w:sz w:val="24"/>
          <w:lang w:eastAsia="ru-RU"/>
        </w:rPr>
        <w:t>Совершенствовать умение детей размещать изображения на листе в соответствии с их реальным расположением</w:t>
      </w:r>
      <w:r w:rsidRPr="00BC2D82">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color w:val="000000"/>
          <w:sz w:val="24"/>
          <w:lang w:eastAsia="ru-RU"/>
        </w:rPr>
        <w:t xml:space="preserve">передавать различия в величине изображаемых предметов.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проявлять самостоятельность в выборе темы, композиционного и цветового решения.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Декоративное рисование. </w:t>
      </w:r>
      <w:r w:rsidRPr="00BC2D82">
        <w:rPr>
          <w:rFonts w:ascii="Times New Roman" w:eastAsia="Times New Roman" w:hAnsi="Times New Roman" w:cs="Times New Roman"/>
          <w:color w:val="000000"/>
          <w:sz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Лепка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Декоративная лепка. </w:t>
      </w:r>
      <w:r w:rsidRPr="00BC2D82">
        <w:rPr>
          <w:rFonts w:ascii="Times New Roman" w:eastAsia="Times New Roman" w:hAnsi="Times New Roman" w:cs="Times New Roman"/>
          <w:color w:val="000000"/>
          <w:sz w:val="24"/>
          <w:lang w:eastAsia="ru-RU"/>
        </w:rPr>
        <w:t>Продолжать развивать навыки декоративной лепки; учить использовать разные способы лепки (</w:t>
      </w:r>
      <w:proofErr w:type="spellStart"/>
      <w:r w:rsidRPr="00BC2D82">
        <w:rPr>
          <w:rFonts w:ascii="Times New Roman" w:eastAsia="Times New Roman" w:hAnsi="Times New Roman" w:cs="Times New Roman"/>
          <w:color w:val="000000"/>
          <w:sz w:val="24"/>
          <w:lang w:eastAsia="ru-RU"/>
        </w:rPr>
        <w:t>налеп</w:t>
      </w:r>
      <w:proofErr w:type="spellEnd"/>
      <w:r w:rsidRPr="00BC2D82">
        <w:rPr>
          <w:rFonts w:ascii="Times New Roman" w:eastAsia="Times New Roman" w:hAnsi="Times New Roman" w:cs="Times New Roman"/>
          <w:color w:val="000000"/>
          <w:sz w:val="24"/>
          <w:lang w:eastAsia="ru-RU"/>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Аппликация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Совершенствовать умение создавать предметные и сюжетные изображения с натуры и по представлению: развивать чувство композиции.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r w:rsidRPr="00BC2D82">
        <w:rPr>
          <w:rFonts w:ascii="Times New Roman" w:eastAsia="Times New Roman" w:hAnsi="Times New Roman" w:cs="Times New Roman"/>
          <w:color w:val="000000"/>
          <w:sz w:val="24"/>
          <w:lang w:eastAsia="ru-RU"/>
        </w:rPr>
        <w:lastRenderedPageBreak/>
        <w:t xml:space="preserve">Развитие детского творчества.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 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BC2D82" w:rsidRPr="00BC2D82" w:rsidRDefault="00BC2D82" w:rsidP="00BC2D82">
      <w:pPr>
        <w:keepNext/>
        <w:keepLines/>
        <w:spacing w:after="0"/>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color w:val="000000"/>
          <w:u w:color="000000"/>
          <w:lang w:eastAsia="ru-RU"/>
        </w:rPr>
        <w:t xml:space="preserve">Приобщение к изобразительному искусству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Расширять представление о скульптуре малых форм, выделяя образные средства </w:t>
      </w:r>
      <w:proofErr w:type="gramStart"/>
      <w:r w:rsidRPr="00BC2D82">
        <w:rPr>
          <w:rFonts w:ascii="Times New Roman" w:eastAsia="Times New Roman" w:hAnsi="Times New Roman" w:cs="Times New Roman"/>
          <w:color w:val="000000"/>
          <w:sz w:val="24"/>
          <w:lang w:eastAsia="ru-RU"/>
        </w:rPr>
        <w:t>выразительности .Расширять</w:t>
      </w:r>
      <w:proofErr w:type="gramEnd"/>
      <w:r w:rsidRPr="00BC2D82">
        <w:rPr>
          <w:rFonts w:ascii="Times New Roman" w:eastAsia="Times New Roman" w:hAnsi="Times New Roman" w:cs="Times New Roman"/>
          <w:color w:val="000000"/>
          <w:sz w:val="24"/>
          <w:lang w:eastAsia="ru-RU"/>
        </w:rPr>
        <w:t xml:space="preserve"> представления о художниках — иллюстраторах детской книги. Продолжать знакомить детей с народным </w:t>
      </w:r>
      <w:proofErr w:type="spellStart"/>
      <w:r w:rsidRPr="00BC2D82">
        <w:rPr>
          <w:rFonts w:ascii="Times New Roman" w:eastAsia="Times New Roman" w:hAnsi="Times New Roman" w:cs="Times New Roman"/>
          <w:color w:val="000000"/>
          <w:sz w:val="24"/>
          <w:lang w:eastAsia="ru-RU"/>
        </w:rPr>
        <w:t>декоративноприкладным</w:t>
      </w:r>
      <w:proofErr w:type="spellEnd"/>
      <w:r w:rsidRPr="00BC2D82">
        <w:rPr>
          <w:rFonts w:ascii="Times New Roman" w:eastAsia="Times New Roman" w:hAnsi="Times New Roman" w:cs="Times New Roman"/>
          <w:color w:val="000000"/>
          <w:sz w:val="24"/>
          <w:lang w:eastAsia="ru-RU"/>
        </w:rPr>
        <w:t xml:space="preserve"> искусством,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Познакомить со спецификой храмовой архитектуры: купол, арки, </w:t>
      </w:r>
      <w:proofErr w:type="spellStart"/>
      <w:r w:rsidRPr="00BC2D82">
        <w:rPr>
          <w:rFonts w:ascii="Times New Roman" w:eastAsia="Times New Roman" w:hAnsi="Times New Roman" w:cs="Times New Roman"/>
          <w:color w:val="000000"/>
          <w:sz w:val="24"/>
          <w:lang w:eastAsia="ru-RU"/>
        </w:rPr>
        <w:t>аркатурный</w:t>
      </w:r>
      <w:proofErr w:type="spellEnd"/>
      <w:r w:rsidRPr="00BC2D82">
        <w:rPr>
          <w:rFonts w:ascii="Times New Roman" w:eastAsia="Times New Roman" w:hAnsi="Times New Roman" w:cs="Times New Roman"/>
          <w:color w:val="000000"/>
          <w:sz w:val="24"/>
          <w:lang w:eastAsia="ru-RU"/>
        </w:rPr>
        <w:t xml:space="preserve">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Расширять знания детей о творческой деятельности, ее особенностях; учить называть виды художественной деятельности, профессию деятеля. Развивать эстетические чувства, эмоции, переживания; учить самостоятельно создавать художественные образы в разных видах деятельности. Объяснять детям значение органов чувств человека для художественной деятельности, учить соотносить органы чувств с видами искусства. 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Формировать положительное отношение к искусству.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 Поощрять </w:t>
      </w:r>
      <w:r w:rsidRPr="00BC2D82">
        <w:rPr>
          <w:rFonts w:ascii="Times New Roman" w:eastAsia="Times New Roman" w:hAnsi="Times New Roman" w:cs="Times New Roman"/>
          <w:color w:val="000000"/>
          <w:sz w:val="24"/>
          <w:lang w:eastAsia="ru-RU"/>
        </w:rPr>
        <w:lastRenderedPageBreak/>
        <w:t>активное участие детей в художественной</w:t>
      </w:r>
      <w:r w:rsidRPr="00BC2D82">
        <w:rPr>
          <w:rFonts w:ascii="Times New Roman" w:eastAsia="Times New Roman" w:hAnsi="Times New Roman" w:cs="Times New Roman"/>
          <w:color w:val="000000"/>
          <w:lang w:eastAsia="ru-RU"/>
        </w:rPr>
        <w:t xml:space="preserve"> деятельности по собственному желанию и под руководством взрослого.</w:t>
      </w:r>
      <w:r w:rsidRPr="00BC2D82">
        <w:rPr>
          <w:rFonts w:ascii="Times New Roman" w:eastAsia="Times New Roman" w:hAnsi="Times New Roman" w:cs="Times New Roman"/>
          <w:color w:val="000000"/>
          <w:sz w:val="24"/>
          <w:lang w:eastAsia="ru-RU"/>
        </w:rPr>
        <w:t xml:space="preserve"> </w:t>
      </w:r>
    </w:p>
    <w:p w:rsidR="00BC2D82" w:rsidRPr="00BC2D82" w:rsidRDefault="00BC2D82" w:rsidP="00BC2D82">
      <w:pPr>
        <w:spacing w:after="19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i/>
          <w:color w:val="000000"/>
          <w:lang w:eastAsia="ru-RU"/>
        </w:rPr>
        <w:t xml:space="preserve"> </w:t>
      </w:r>
    </w:p>
    <w:p w:rsidR="00BC2D82" w:rsidRPr="00BC2D82" w:rsidRDefault="00BC2D82" w:rsidP="00BC2D82">
      <w:pPr>
        <w:spacing w:after="17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2.Содержательный раздел</w:t>
      </w: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190"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2.1.Направление «Физическое развитие»</w:t>
      </w:r>
      <w:r w:rsidRPr="00BC2D82">
        <w:rPr>
          <w:rFonts w:ascii="Times New Roman" w:eastAsia="Times New Roman" w:hAnsi="Times New Roman" w:cs="Times New Roman"/>
          <w:color w:val="000000"/>
          <w:sz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выполнением основных движений,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C2D82">
        <w:rPr>
          <w:rFonts w:ascii="Times New Roman" w:eastAsia="Times New Roman" w:hAnsi="Times New Roman" w:cs="Times New Roman"/>
          <w:color w:val="000000"/>
          <w:sz w:val="24"/>
          <w:lang w:eastAsia="ru-RU"/>
        </w:rPr>
        <w:t>саморегуляции</w:t>
      </w:r>
      <w:proofErr w:type="spellEnd"/>
      <w:r w:rsidRPr="00BC2D82">
        <w:rPr>
          <w:rFonts w:ascii="Times New Roman" w:eastAsia="Times New Roman" w:hAnsi="Times New Roman" w:cs="Times New Roman"/>
          <w:color w:val="000000"/>
          <w:sz w:val="24"/>
          <w:lang w:eastAsia="ru-RU"/>
        </w:rPr>
        <w:t xml:space="preserve"> в двигательной сфере; становление ценностей здорового образа жизни, овладение его элементарными нормами и правилами . </w:t>
      </w:r>
    </w:p>
    <w:p w:rsidR="00BC2D82" w:rsidRPr="00BC2D82" w:rsidRDefault="00BC2D82" w:rsidP="00BC2D82">
      <w:pPr>
        <w:spacing w:after="191"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2.2.Направление «Социально-коммуникативное развитие»</w:t>
      </w:r>
      <w:r w:rsidRPr="00BC2D82">
        <w:rPr>
          <w:rFonts w:ascii="Times New Roman" w:eastAsia="Times New Roman" w:hAnsi="Times New Roman" w:cs="Times New Roman"/>
          <w:color w:val="000000"/>
          <w:sz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BC2D82">
        <w:rPr>
          <w:rFonts w:ascii="Times New Roman" w:eastAsia="Times New Roman" w:hAnsi="Times New Roman" w:cs="Times New Roman"/>
          <w:color w:val="000000"/>
          <w:sz w:val="24"/>
          <w:lang w:eastAsia="ru-RU"/>
        </w:rPr>
        <w:t>саморегуляции</w:t>
      </w:r>
      <w:proofErr w:type="spellEnd"/>
      <w:r w:rsidRPr="00BC2D82">
        <w:rPr>
          <w:rFonts w:ascii="Times New Roman" w:eastAsia="Times New Roman" w:hAnsi="Times New Roman" w:cs="Times New Roman"/>
          <w:color w:val="000000"/>
          <w:sz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BC2D82" w:rsidRPr="00BC2D82" w:rsidRDefault="00BC2D82" w:rsidP="00BC2D82">
      <w:pPr>
        <w:spacing w:after="189"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2.3.Направление «Познавательное развитие»</w:t>
      </w:r>
      <w:r w:rsidRPr="00BC2D82">
        <w:rPr>
          <w:rFonts w:ascii="Times New Roman" w:eastAsia="Times New Roman" w:hAnsi="Times New Roman" w:cs="Times New Roman"/>
          <w:color w:val="000000"/>
          <w:sz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развития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объектах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BC2D82" w:rsidRPr="00BC2D82" w:rsidRDefault="00BC2D82" w:rsidP="00BC2D82">
      <w:pPr>
        <w:spacing w:after="190"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2.4.Направление «Речевое развитие»</w:t>
      </w:r>
      <w:r w:rsidRPr="00BC2D82">
        <w:rPr>
          <w:rFonts w:ascii="Times New Roman" w:eastAsia="Times New Roman" w:hAnsi="Times New Roman" w:cs="Times New Roman"/>
          <w:color w:val="000000"/>
          <w:sz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слухового творчества; развитие звуковой и интонационной культуры речи, фонематического слуха; знакомство с книжной графикой,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BC2D82" w:rsidRPr="00BC2D82" w:rsidRDefault="00BC2D82" w:rsidP="00BC2D82">
      <w:pPr>
        <w:spacing w:after="195"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2.5.Направление «Художественно-эстетическое развитие»</w:t>
      </w:r>
      <w:r w:rsidRPr="00BC2D82">
        <w:rPr>
          <w:rFonts w:ascii="Times New Roman" w:eastAsia="Times New Roman" w:hAnsi="Times New Roman" w:cs="Times New Roman"/>
          <w:color w:val="000000"/>
          <w:sz w:val="24"/>
          <w:lang w:eastAsia="ru-RU"/>
        </w:rPr>
        <w:t xml:space="preserve"> предполагает 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w:t>
      </w:r>
    </w:p>
    <w:p w:rsidR="00BC2D82" w:rsidRPr="00BC2D82" w:rsidRDefault="00BC2D82" w:rsidP="00BC2D82">
      <w:pPr>
        <w:keepNext/>
        <w:keepLines/>
        <w:spacing w:after="5" w:line="249" w:lineRule="auto"/>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color w:val="FF0000"/>
          <w:sz w:val="24"/>
          <w:u w:color="000000"/>
          <w:lang w:eastAsia="ru-RU"/>
        </w:rPr>
        <w:lastRenderedPageBreak/>
        <w:t xml:space="preserve"> </w:t>
      </w:r>
      <w:r w:rsidRPr="00BC2D82">
        <w:rPr>
          <w:rFonts w:ascii="Times New Roman" w:eastAsia="Times New Roman" w:hAnsi="Times New Roman" w:cs="Times New Roman"/>
          <w:b/>
          <w:color w:val="000000"/>
          <w:sz w:val="24"/>
          <w:u w:color="000000"/>
          <w:lang w:eastAsia="ru-RU"/>
        </w:rPr>
        <w:t xml:space="preserve">2.6.Формы организации образования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Организация деятельности взрослых и детей по реализации и освоению основной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4B7E5F" w:rsidRDefault="004B7E5F" w:rsidP="00BC2D82">
      <w:pPr>
        <w:spacing w:after="0"/>
        <w:rPr>
          <w:rFonts w:ascii="Times New Roman" w:eastAsia="Times New Roman" w:hAnsi="Times New Roman" w:cs="Times New Roman"/>
          <w:b/>
          <w:color w:val="000000"/>
          <w:sz w:val="24"/>
          <w:u w:val="single" w:color="000000"/>
          <w:lang w:eastAsia="ru-RU"/>
        </w:rPr>
      </w:pP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Направление «Физическое развитие»</w:t>
      </w: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keepNext/>
        <w:keepLines/>
        <w:spacing w:after="5" w:line="249" w:lineRule="auto"/>
        <w:outlineLvl w:val="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«Здоровье» </w:t>
      </w:r>
    </w:p>
    <w:tbl>
      <w:tblPr>
        <w:tblStyle w:val="TableGrid"/>
        <w:tblW w:w="9818" w:type="dxa"/>
        <w:tblInd w:w="-180" w:type="dxa"/>
        <w:tblCellMar>
          <w:top w:w="54" w:type="dxa"/>
          <w:right w:w="115" w:type="dxa"/>
        </w:tblCellMar>
        <w:tblLook w:val="04A0" w:firstRow="1" w:lastRow="0" w:firstColumn="1" w:lastColumn="0" w:noHBand="0" w:noVBand="1"/>
      </w:tblPr>
      <w:tblGrid>
        <w:gridCol w:w="4072"/>
        <w:gridCol w:w="1121"/>
        <w:gridCol w:w="4625"/>
      </w:tblGrid>
      <w:tr w:rsidR="00BC2D82" w:rsidRPr="00BC2D82" w:rsidTr="004A23BE">
        <w:trPr>
          <w:trHeight w:val="288"/>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образовательной деятельности </w:t>
            </w:r>
          </w:p>
        </w:tc>
      </w:tr>
      <w:tr w:rsidR="00BC2D82" w:rsidRPr="00BC2D82" w:rsidTr="004A23BE">
        <w:trPr>
          <w:trHeight w:val="286"/>
        </w:trPr>
        <w:tc>
          <w:tcPr>
            <w:tcW w:w="5194"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Режимные моменты  </w:t>
            </w:r>
          </w:p>
        </w:tc>
        <w:tc>
          <w:tcPr>
            <w:tcW w:w="462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Самостоятельная деятельность детей </w:t>
            </w:r>
          </w:p>
        </w:tc>
      </w:tr>
      <w:tr w:rsidR="00BC2D82" w:rsidRPr="00BC2D82" w:rsidTr="004A23BE">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организации детей </w:t>
            </w:r>
          </w:p>
        </w:tc>
      </w:tr>
      <w:tr w:rsidR="00BC2D82" w:rsidRPr="00BC2D82" w:rsidTr="004A23BE">
        <w:trPr>
          <w:trHeight w:val="838"/>
        </w:trPr>
        <w:tc>
          <w:tcPr>
            <w:tcW w:w="5194"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p w:rsidR="00BC2D82" w:rsidRPr="00BC2D82" w:rsidRDefault="00BC2D82" w:rsidP="00BC2D82">
            <w:pPr>
              <w:ind w:right="1100"/>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Групповые  </w:t>
            </w:r>
          </w:p>
        </w:tc>
        <w:tc>
          <w:tcPr>
            <w:tcW w:w="462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p w:rsidR="00BC2D82" w:rsidRPr="00BC2D82" w:rsidRDefault="00BC2D82" w:rsidP="00BC2D82">
            <w:pPr>
              <w:ind w:right="754"/>
              <w:jc w:val="center"/>
              <w:rPr>
                <w:rFonts w:ascii="Times New Roman" w:hAnsi="Times New Roman" w:cs="Times New Roman"/>
                <w:color w:val="000000"/>
                <w:sz w:val="24"/>
              </w:rPr>
            </w:pPr>
            <w:proofErr w:type="gramStart"/>
            <w:r w:rsidRPr="00BC2D82">
              <w:rPr>
                <w:rFonts w:ascii="Times New Roman" w:hAnsi="Times New Roman" w:cs="Times New Roman"/>
                <w:color w:val="000000"/>
                <w:sz w:val="24"/>
              </w:rPr>
              <w:t>Подгрупповые  Групповые</w:t>
            </w:r>
            <w:proofErr w:type="gramEnd"/>
            <w:r w:rsidRPr="00BC2D82">
              <w:rPr>
                <w:rFonts w:ascii="Times New Roman" w:hAnsi="Times New Roman" w:cs="Times New Roman"/>
                <w:color w:val="000000"/>
                <w:sz w:val="24"/>
              </w:rPr>
              <w:t xml:space="preserve"> </w:t>
            </w:r>
          </w:p>
        </w:tc>
      </w:tr>
      <w:tr w:rsidR="00BC2D82" w:rsidRPr="00BC2D82" w:rsidTr="004A23BE">
        <w:trPr>
          <w:trHeight w:val="288"/>
        </w:trPr>
        <w:tc>
          <w:tcPr>
            <w:tcW w:w="4073" w:type="dxa"/>
            <w:tcBorders>
              <w:top w:val="single" w:sz="4" w:space="0" w:color="000000"/>
              <w:left w:val="single" w:sz="4" w:space="0" w:color="000000"/>
              <w:bottom w:val="single" w:sz="4" w:space="0" w:color="000000"/>
              <w:right w:val="nil"/>
            </w:tcBorders>
          </w:tcPr>
          <w:p w:rsidR="00BC2D82" w:rsidRPr="00BC2D82" w:rsidRDefault="00BC2D82" w:rsidP="00BC2D82">
            <w:pPr>
              <w:rPr>
                <w:rFonts w:ascii="Times New Roman" w:hAnsi="Times New Roman" w:cs="Times New Roman"/>
                <w:color w:val="000000"/>
                <w:sz w:val="24"/>
              </w:rPr>
            </w:pPr>
          </w:p>
        </w:tc>
        <w:tc>
          <w:tcPr>
            <w:tcW w:w="5746" w:type="dxa"/>
            <w:gridSpan w:val="2"/>
            <w:tcBorders>
              <w:top w:val="single" w:sz="4" w:space="0" w:color="000000"/>
              <w:left w:val="nil"/>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работы </w:t>
            </w:r>
          </w:p>
        </w:tc>
      </w:tr>
      <w:tr w:rsidR="00BC2D82" w:rsidRPr="00BC2D82" w:rsidTr="004A23BE">
        <w:trPr>
          <w:trHeight w:val="2942"/>
        </w:trPr>
        <w:tc>
          <w:tcPr>
            <w:tcW w:w="4073" w:type="dxa"/>
            <w:tcBorders>
              <w:top w:val="single" w:sz="4" w:space="0" w:color="000000"/>
              <w:left w:val="single" w:sz="4" w:space="0" w:color="000000"/>
              <w:bottom w:val="single" w:sz="4" w:space="0" w:color="000000"/>
              <w:right w:val="nil"/>
            </w:tcBorders>
          </w:tcPr>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Ситуативный разговор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Рассказ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Интегративная деятельность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Проблемная ситуация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Создание коллекций </w:t>
            </w:r>
          </w:p>
          <w:p w:rsidR="00BC2D82" w:rsidRPr="00BC2D82" w:rsidRDefault="00BC2D82" w:rsidP="00BC2D82">
            <w:pPr>
              <w:numPr>
                <w:ilvl w:val="0"/>
                <w:numId w:val="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Тематический досуг </w:t>
            </w:r>
          </w:p>
        </w:tc>
        <w:tc>
          <w:tcPr>
            <w:tcW w:w="1121" w:type="dxa"/>
            <w:tcBorders>
              <w:top w:val="single" w:sz="4" w:space="0" w:color="000000"/>
              <w:left w:val="nil"/>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462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43" w:lineRule="auto"/>
              <w:rPr>
                <w:rFonts w:ascii="Times New Roman" w:hAnsi="Times New Roman" w:cs="Times New Roman"/>
                <w:color w:val="000000"/>
                <w:sz w:val="24"/>
              </w:rPr>
            </w:pPr>
            <w:proofErr w:type="gramStart"/>
            <w:r w:rsidRPr="00BC2D82">
              <w:rPr>
                <w:rFonts w:ascii="Segoe UI Symbol" w:eastAsia="Segoe UI Symbol" w:hAnsi="Segoe UI Symbol" w:cs="Segoe UI Symbol"/>
                <w:color w:val="000000"/>
                <w:sz w:val="24"/>
              </w:rPr>
              <w:t>•</w:t>
            </w:r>
            <w:r w:rsidRPr="00BC2D82">
              <w:rPr>
                <w:rFonts w:ascii="Arial" w:eastAsia="Arial" w:hAnsi="Arial" w:cs="Arial"/>
                <w:color w:val="000000"/>
                <w:sz w:val="24"/>
              </w:rPr>
              <w:t xml:space="preserve"> </w:t>
            </w:r>
            <w:r w:rsidRPr="00BC2D82">
              <w:rPr>
                <w:rFonts w:ascii="Times New Roman" w:hAnsi="Times New Roman" w:cs="Times New Roman"/>
                <w:color w:val="000000"/>
                <w:sz w:val="24"/>
              </w:rPr>
              <w:t xml:space="preserve"> Во</w:t>
            </w:r>
            <w:proofErr w:type="gramEnd"/>
            <w:r w:rsidRPr="00BC2D82">
              <w:rPr>
                <w:rFonts w:ascii="Times New Roman" w:hAnsi="Times New Roman" w:cs="Times New Roman"/>
                <w:color w:val="000000"/>
                <w:sz w:val="24"/>
              </w:rPr>
              <w:t xml:space="preserve"> всех видах самостоятельной деятельности детей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r>
    </w:tbl>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Направление «Социально-коммуникативное развитие</w:t>
      </w:r>
      <w:proofErr w:type="gramStart"/>
      <w:r w:rsidRPr="00BC2D82">
        <w:rPr>
          <w:rFonts w:ascii="Times New Roman" w:eastAsia="Times New Roman" w:hAnsi="Times New Roman" w:cs="Times New Roman"/>
          <w:b/>
          <w:color w:val="000000"/>
          <w:sz w:val="24"/>
          <w:u w:val="single" w:color="000000"/>
          <w:lang w:eastAsia="ru-RU"/>
        </w:rPr>
        <w:t>»</w:t>
      </w:r>
      <w:r w:rsidRPr="00BC2D82">
        <w:rPr>
          <w:rFonts w:ascii="Times New Roman" w:eastAsia="Times New Roman" w:hAnsi="Times New Roman" w:cs="Times New Roman"/>
          <w:b/>
          <w:color w:val="000000"/>
          <w:sz w:val="24"/>
          <w:lang w:eastAsia="ru-RU"/>
        </w:rPr>
        <w:t xml:space="preserve"> .</w:t>
      </w:r>
      <w:proofErr w:type="gramEnd"/>
      <w:r w:rsidRPr="00BC2D82">
        <w:rPr>
          <w:rFonts w:ascii="Times New Roman" w:eastAsia="Times New Roman" w:hAnsi="Times New Roman" w:cs="Times New Roman"/>
          <w:b/>
          <w:color w:val="000000"/>
          <w:sz w:val="24"/>
          <w:lang w:eastAsia="ru-RU"/>
        </w:rPr>
        <w:t xml:space="preserve"> Игровая деятельность </w:t>
      </w:r>
    </w:p>
    <w:tbl>
      <w:tblPr>
        <w:tblStyle w:val="TableGrid"/>
        <w:tblW w:w="9818" w:type="dxa"/>
        <w:tblInd w:w="-180" w:type="dxa"/>
        <w:tblCellMar>
          <w:top w:w="54" w:type="dxa"/>
          <w:left w:w="108" w:type="dxa"/>
          <w:right w:w="74" w:type="dxa"/>
        </w:tblCellMar>
        <w:tblLook w:val="04A0" w:firstRow="1" w:lastRow="0" w:firstColumn="1" w:lastColumn="0" w:noHBand="0" w:noVBand="1"/>
      </w:tblPr>
      <w:tblGrid>
        <w:gridCol w:w="3463"/>
        <w:gridCol w:w="3461"/>
        <w:gridCol w:w="2894"/>
      </w:tblGrid>
      <w:tr w:rsidR="00BC2D82" w:rsidRPr="00BC2D82" w:rsidTr="004A23BE">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5"/>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образовательной деятельности </w:t>
            </w:r>
          </w:p>
        </w:tc>
      </w:tr>
      <w:tr w:rsidR="00BC2D82" w:rsidRPr="00BC2D82" w:rsidTr="004A23BE">
        <w:trPr>
          <w:trHeight w:val="83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4"/>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Самостоятельная деятельность детей </w:t>
            </w:r>
          </w:p>
        </w:tc>
      </w:tr>
      <w:tr w:rsidR="00BC2D82" w:rsidRPr="00BC2D82" w:rsidTr="004A23BE">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7"/>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организации детей </w:t>
            </w:r>
          </w:p>
        </w:tc>
      </w:tr>
      <w:tr w:rsidR="00BC2D82" w:rsidRPr="00BC2D82" w:rsidTr="004A23BE">
        <w:trPr>
          <w:trHeight w:val="83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5"/>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p w:rsidR="00BC2D82" w:rsidRPr="00BC2D82" w:rsidRDefault="00BC2D82" w:rsidP="00BC2D82">
            <w:pPr>
              <w:ind w:right="295"/>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0"/>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Групповые </w:t>
            </w:r>
          </w:p>
          <w:p w:rsidR="00BC2D82" w:rsidRPr="00BC2D82" w:rsidRDefault="00BC2D82" w:rsidP="00BC2D82">
            <w:pPr>
              <w:ind w:right="30"/>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w:t>
            </w:r>
          </w:p>
          <w:p w:rsidR="00BC2D82" w:rsidRPr="00BC2D82" w:rsidRDefault="00BC2D82" w:rsidP="00BC2D82">
            <w:pPr>
              <w:ind w:right="33"/>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proofErr w:type="gramStart"/>
            <w:r w:rsidRPr="00BC2D82">
              <w:rPr>
                <w:rFonts w:ascii="Times New Roman" w:hAnsi="Times New Roman" w:cs="Times New Roman"/>
                <w:color w:val="000000"/>
                <w:sz w:val="24"/>
              </w:rPr>
              <w:t>Индивидуальные  подгрупповые</w:t>
            </w:r>
            <w:proofErr w:type="gramEnd"/>
            <w:r w:rsidRPr="00BC2D82">
              <w:rPr>
                <w:rFonts w:ascii="Times New Roman" w:hAnsi="Times New Roman" w:cs="Times New Roman"/>
                <w:color w:val="000000"/>
                <w:sz w:val="24"/>
              </w:rPr>
              <w:t xml:space="preserve"> </w:t>
            </w:r>
          </w:p>
        </w:tc>
      </w:tr>
      <w:tr w:rsidR="00BC2D82" w:rsidRPr="00BC2D82" w:rsidTr="004A23BE">
        <w:trPr>
          <w:trHeight w:val="5513"/>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lastRenderedPageBreak/>
              <w:t xml:space="preserve">Наблюдение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Игровое упражнение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Проблемная ситуация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8"/>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Совместная с воспитателем игра </w:t>
            </w:r>
          </w:p>
          <w:p w:rsidR="00BC2D82" w:rsidRPr="00BC2D82" w:rsidRDefault="00BC2D82" w:rsidP="00BC2D82">
            <w:pPr>
              <w:numPr>
                <w:ilvl w:val="0"/>
                <w:numId w:val="8"/>
              </w:numPr>
              <w:spacing w:after="43" w:line="245"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Совместная со сверстниками игра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Индивидуальная игра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Праздник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Экскурсия  </w:t>
            </w:r>
          </w:p>
          <w:p w:rsidR="00BC2D82" w:rsidRPr="00BC2D82" w:rsidRDefault="00BC2D82" w:rsidP="00BC2D82">
            <w:pPr>
              <w:numPr>
                <w:ilvl w:val="0"/>
                <w:numId w:val="8"/>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Ситуация морального выбора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Интегративная деятельность </w:t>
            </w:r>
          </w:p>
          <w:p w:rsidR="00BC2D82" w:rsidRPr="00BC2D82" w:rsidRDefault="00BC2D82" w:rsidP="00BC2D82">
            <w:pPr>
              <w:numPr>
                <w:ilvl w:val="0"/>
                <w:numId w:val="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Коллективное обобщающее занятие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Игровое упражнение </w:t>
            </w:r>
          </w:p>
          <w:p w:rsidR="00BC2D82" w:rsidRPr="00BC2D82" w:rsidRDefault="00BC2D82" w:rsidP="00BC2D82">
            <w:pPr>
              <w:numPr>
                <w:ilvl w:val="0"/>
                <w:numId w:val="9"/>
              </w:numPr>
              <w:spacing w:after="44" w:line="245"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Совместная с воспитателем игра </w:t>
            </w:r>
          </w:p>
          <w:p w:rsidR="00BC2D82" w:rsidRPr="00BC2D82" w:rsidRDefault="00BC2D82" w:rsidP="00BC2D82">
            <w:pPr>
              <w:numPr>
                <w:ilvl w:val="0"/>
                <w:numId w:val="9"/>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Совместная со сверстниками игра </w:t>
            </w:r>
          </w:p>
          <w:p w:rsidR="00BC2D82" w:rsidRPr="00BC2D82" w:rsidRDefault="00BC2D82" w:rsidP="00BC2D82">
            <w:pPr>
              <w:numPr>
                <w:ilvl w:val="0"/>
                <w:numId w:val="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Индивидуальная игра </w:t>
            </w:r>
          </w:p>
          <w:p w:rsidR="00BC2D82" w:rsidRPr="00BC2D82" w:rsidRDefault="00BC2D82" w:rsidP="00BC2D82">
            <w:pPr>
              <w:numPr>
                <w:ilvl w:val="0"/>
                <w:numId w:val="9"/>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Ситуативный разговор с детьми </w:t>
            </w:r>
          </w:p>
          <w:p w:rsidR="00BC2D82" w:rsidRPr="00BC2D82" w:rsidRDefault="00BC2D82" w:rsidP="00BC2D82">
            <w:pPr>
              <w:numPr>
                <w:ilvl w:val="0"/>
                <w:numId w:val="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Педагогическая ситуация </w:t>
            </w:r>
          </w:p>
          <w:p w:rsidR="00BC2D82" w:rsidRPr="00BC2D82" w:rsidRDefault="00BC2D82" w:rsidP="00BC2D82">
            <w:pPr>
              <w:numPr>
                <w:ilvl w:val="0"/>
                <w:numId w:val="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Ситуация морального выбора </w:t>
            </w:r>
          </w:p>
          <w:p w:rsidR="00BC2D82" w:rsidRPr="00BC2D82" w:rsidRDefault="00BC2D82" w:rsidP="00BC2D82">
            <w:pPr>
              <w:numPr>
                <w:ilvl w:val="0"/>
                <w:numId w:val="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p w:rsidR="00BC2D82" w:rsidRPr="00BC2D82" w:rsidRDefault="00BC2D82" w:rsidP="00BC2D82">
            <w:pPr>
              <w:numPr>
                <w:ilvl w:val="0"/>
                <w:numId w:val="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Интегративная деятельность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0"/>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Совместная со сверстниками игра </w:t>
            </w:r>
          </w:p>
          <w:p w:rsidR="00BC2D82" w:rsidRPr="00BC2D82" w:rsidRDefault="00BC2D82" w:rsidP="00BC2D82">
            <w:pPr>
              <w:numPr>
                <w:ilvl w:val="0"/>
                <w:numId w:val="1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Индивидуальная игра </w:t>
            </w:r>
          </w:p>
          <w:p w:rsidR="00BC2D82" w:rsidRPr="00BC2D82" w:rsidRDefault="00BC2D82" w:rsidP="00BC2D82">
            <w:pPr>
              <w:numPr>
                <w:ilvl w:val="0"/>
                <w:numId w:val="10"/>
              </w:numPr>
              <w:spacing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Во всех видах самостоятельной  </w:t>
            </w:r>
          </w:p>
          <w:p w:rsidR="00BC2D82" w:rsidRPr="00BC2D82" w:rsidRDefault="00BC2D82" w:rsidP="00BC2D82">
            <w:pPr>
              <w:ind w:right="52"/>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детской деятельности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r>
    </w:tbl>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Трудовая деятельность</w:t>
      </w:r>
      <w:r w:rsidRPr="00BC2D82">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54" w:type="dxa"/>
          <w:left w:w="108" w:type="dxa"/>
          <w:right w:w="74" w:type="dxa"/>
        </w:tblCellMar>
        <w:tblLook w:val="04A0" w:firstRow="1" w:lastRow="0" w:firstColumn="1" w:lastColumn="0" w:noHBand="0" w:noVBand="1"/>
      </w:tblPr>
      <w:tblGrid>
        <w:gridCol w:w="5193"/>
        <w:gridCol w:w="4625"/>
      </w:tblGrid>
      <w:tr w:rsidR="00BC2D82" w:rsidRPr="00BC2D82" w:rsidTr="004A23BE">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07"/>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образовательной деятельности </w:t>
            </w:r>
          </w:p>
        </w:tc>
      </w:tr>
      <w:tr w:rsidR="00BC2D82" w:rsidRPr="00BC2D82" w:rsidTr="004A23BE">
        <w:trPr>
          <w:trHeight w:val="264"/>
        </w:trPr>
        <w:tc>
          <w:tcPr>
            <w:tcW w:w="51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06"/>
              <w:jc w:val="center"/>
              <w:rPr>
                <w:rFonts w:ascii="Times New Roman" w:hAnsi="Times New Roman" w:cs="Times New Roman"/>
                <w:color w:val="000000"/>
                <w:sz w:val="24"/>
              </w:rPr>
            </w:pPr>
            <w:r w:rsidRPr="00BC2D82">
              <w:rPr>
                <w:rFonts w:ascii="Times New Roman" w:hAnsi="Times New Roman" w:cs="Times New Roman"/>
                <w:b/>
                <w:color w:val="000000"/>
              </w:rPr>
              <w:t xml:space="preserve">Режимные моменты </w:t>
            </w:r>
          </w:p>
        </w:tc>
        <w:tc>
          <w:tcPr>
            <w:tcW w:w="462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06"/>
              <w:jc w:val="center"/>
              <w:rPr>
                <w:rFonts w:ascii="Times New Roman" w:hAnsi="Times New Roman" w:cs="Times New Roman"/>
                <w:color w:val="000000"/>
                <w:sz w:val="24"/>
              </w:rPr>
            </w:pPr>
            <w:r w:rsidRPr="00BC2D82">
              <w:rPr>
                <w:rFonts w:ascii="Times New Roman" w:hAnsi="Times New Roman" w:cs="Times New Roman"/>
                <w:b/>
                <w:color w:val="000000"/>
              </w:rPr>
              <w:t xml:space="preserve">Самостоятельная деятельность детей </w:t>
            </w:r>
          </w:p>
        </w:tc>
      </w:tr>
      <w:tr w:rsidR="00BC2D82" w:rsidRPr="00BC2D82" w:rsidTr="004A23BE">
        <w:trPr>
          <w:trHeight w:val="264"/>
        </w:trPr>
        <w:tc>
          <w:tcPr>
            <w:tcW w:w="9818"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06"/>
              <w:jc w:val="center"/>
              <w:rPr>
                <w:rFonts w:ascii="Times New Roman" w:hAnsi="Times New Roman" w:cs="Times New Roman"/>
                <w:color w:val="000000"/>
                <w:sz w:val="24"/>
              </w:rPr>
            </w:pPr>
            <w:r w:rsidRPr="00BC2D82">
              <w:rPr>
                <w:rFonts w:ascii="Times New Roman" w:hAnsi="Times New Roman" w:cs="Times New Roman"/>
                <w:b/>
                <w:color w:val="000000"/>
              </w:rPr>
              <w:t xml:space="preserve">Формы организации детей </w:t>
            </w:r>
          </w:p>
        </w:tc>
      </w:tr>
      <w:tr w:rsidR="00BC2D82" w:rsidRPr="00BC2D82" w:rsidTr="004A23BE">
        <w:trPr>
          <w:trHeight w:val="838"/>
        </w:trPr>
        <w:tc>
          <w:tcPr>
            <w:tcW w:w="51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05"/>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p w:rsidR="00BC2D82" w:rsidRPr="00BC2D82" w:rsidRDefault="00BC2D82" w:rsidP="00BC2D82">
            <w:pPr>
              <w:ind w:right="1141"/>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Групповые  </w:t>
            </w:r>
          </w:p>
        </w:tc>
        <w:tc>
          <w:tcPr>
            <w:tcW w:w="462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478"/>
              <w:jc w:val="center"/>
              <w:rPr>
                <w:rFonts w:ascii="Times New Roman" w:hAnsi="Times New Roman" w:cs="Times New Roman"/>
                <w:color w:val="000000"/>
                <w:sz w:val="24"/>
              </w:rPr>
            </w:pPr>
            <w:proofErr w:type="gramStart"/>
            <w:r w:rsidRPr="00BC2D82">
              <w:rPr>
                <w:rFonts w:ascii="Times New Roman" w:hAnsi="Times New Roman" w:cs="Times New Roman"/>
                <w:color w:val="000000"/>
                <w:sz w:val="24"/>
              </w:rPr>
              <w:t>Индивидуальные  Подгрупповые</w:t>
            </w:r>
            <w:proofErr w:type="gramEnd"/>
            <w:r w:rsidRPr="00BC2D82">
              <w:rPr>
                <w:rFonts w:ascii="Times New Roman" w:hAnsi="Times New Roman" w:cs="Times New Roman"/>
                <w:color w:val="000000"/>
                <w:sz w:val="24"/>
              </w:rPr>
              <w:t xml:space="preserve">  </w:t>
            </w:r>
          </w:p>
        </w:tc>
      </w:tr>
      <w:tr w:rsidR="00BC2D82" w:rsidRPr="00BC2D82" w:rsidTr="004A23BE">
        <w:trPr>
          <w:trHeight w:val="1183"/>
        </w:trPr>
        <w:tc>
          <w:tcPr>
            <w:tcW w:w="51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1"/>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Совместные действия </w:t>
            </w:r>
          </w:p>
          <w:p w:rsidR="00BC2D82" w:rsidRPr="00BC2D82" w:rsidRDefault="00BC2D82" w:rsidP="00BC2D82">
            <w:pPr>
              <w:numPr>
                <w:ilvl w:val="0"/>
                <w:numId w:val="11"/>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Наблюдения </w:t>
            </w:r>
          </w:p>
          <w:p w:rsidR="00BC2D82" w:rsidRPr="00BC2D82" w:rsidRDefault="00BC2D82" w:rsidP="00BC2D82">
            <w:pPr>
              <w:numPr>
                <w:ilvl w:val="0"/>
                <w:numId w:val="11"/>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Поручения </w:t>
            </w:r>
          </w:p>
          <w:p w:rsidR="00BC2D82" w:rsidRPr="00BC2D82" w:rsidRDefault="00BC2D82" w:rsidP="00BC2D82">
            <w:pPr>
              <w:numPr>
                <w:ilvl w:val="0"/>
                <w:numId w:val="11"/>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tc>
        <w:tc>
          <w:tcPr>
            <w:tcW w:w="462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2"/>
              </w:numPr>
              <w:spacing w:after="47"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Создание соответствующей </w:t>
            </w:r>
            <w:proofErr w:type="spellStart"/>
            <w:r w:rsidRPr="00BC2D82">
              <w:rPr>
                <w:rFonts w:ascii="Times New Roman" w:hAnsi="Times New Roman" w:cs="Times New Roman"/>
                <w:color w:val="000000"/>
                <w:sz w:val="24"/>
              </w:rPr>
              <w:t>предметноразвивающей</w:t>
            </w:r>
            <w:proofErr w:type="spellEnd"/>
            <w:r w:rsidRPr="00BC2D82">
              <w:rPr>
                <w:rFonts w:ascii="Times New Roman" w:hAnsi="Times New Roman" w:cs="Times New Roman"/>
                <w:color w:val="000000"/>
                <w:sz w:val="24"/>
              </w:rPr>
              <w:t xml:space="preserve"> среды </w:t>
            </w:r>
          </w:p>
          <w:p w:rsidR="00BC2D82" w:rsidRPr="00BC2D82" w:rsidRDefault="00BC2D82" w:rsidP="00BC2D82">
            <w:pPr>
              <w:numPr>
                <w:ilvl w:val="0"/>
                <w:numId w:val="12"/>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Во всех видах </w:t>
            </w:r>
            <w:proofErr w:type="gramStart"/>
            <w:r w:rsidRPr="00BC2D82">
              <w:rPr>
                <w:rFonts w:ascii="Times New Roman" w:hAnsi="Times New Roman" w:cs="Times New Roman"/>
                <w:color w:val="000000"/>
                <w:sz w:val="24"/>
              </w:rPr>
              <w:t>самостоятельной  детской</w:t>
            </w:r>
            <w:proofErr w:type="gramEnd"/>
            <w:r w:rsidRPr="00BC2D82">
              <w:rPr>
                <w:rFonts w:ascii="Times New Roman" w:hAnsi="Times New Roman" w:cs="Times New Roman"/>
                <w:color w:val="000000"/>
                <w:sz w:val="24"/>
              </w:rPr>
              <w:t xml:space="preserve"> деятельности </w:t>
            </w:r>
          </w:p>
        </w:tc>
      </w:tr>
      <w:tr w:rsidR="00BC2D82" w:rsidRPr="00BC2D82" w:rsidTr="004A23BE">
        <w:trPr>
          <w:trHeight w:val="2340"/>
        </w:trPr>
        <w:tc>
          <w:tcPr>
            <w:tcW w:w="51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13"/>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Совместная деятельность взрослого и детей тематического характера </w:t>
            </w:r>
          </w:p>
          <w:p w:rsidR="00BC2D82" w:rsidRPr="00BC2D82" w:rsidRDefault="00BC2D82" w:rsidP="00BC2D82">
            <w:pPr>
              <w:numPr>
                <w:ilvl w:val="0"/>
                <w:numId w:val="1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w:t>
            </w:r>
          </w:p>
          <w:p w:rsidR="00BC2D82" w:rsidRPr="00BC2D82" w:rsidRDefault="00BC2D82" w:rsidP="00BC2D82">
            <w:pPr>
              <w:numPr>
                <w:ilvl w:val="0"/>
                <w:numId w:val="1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Дежурство  </w:t>
            </w:r>
          </w:p>
          <w:p w:rsidR="00BC2D82" w:rsidRPr="00BC2D82" w:rsidRDefault="00BC2D82" w:rsidP="00BC2D82">
            <w:pPr>
              <w:numPr>
                <w:ilvl w:val="0"/>
                <w:numId w:val="1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w:t>
            </w:r>
          </w:p>
          <w:p w:rsidR="00BC2D82" w:rsidRPr="00BC2D82" w:rsidRDefault="00BC2D82" w:rsidP="00BC2D82">
            <w:pPr>
              <w:numPr>
                <w:ilvl w:val="0"/>
                <w:numId w:val="1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Экскурсия  </w:t>
            </w:r>
          </w:p>
          <w:p w:rsidR="00BC2D82" w:rsidRPr="00BC2D82" w:rsidRDefault="00BC2D82" w:rsidP="00BC2D82">
            <w:pPr>
              <w:numPr>
                <w:ilvl w:val="0"/>
                <w:numId w:val="1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tc>
        <w:tc>
          <w:tcPr>
            <w:tcW w:w="462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r>
    </w:tbl>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«Безопасность»</w:t>
      </w:r>
      <w:r w:rsidRPr="00BC2D82">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54" w:type="dxa"/>
          <w:left w:w="180" w:type="dxa"/>
          <w:right w:w="142" w:type="dxa"/>
        </w:tblCellMar>
        <w:tblLook w:val="04A0" w:firstRow="1" w:lastRow="0" w:firstColumn="1" w:lastColumn="0" w:noHBand="0" w:noVBand="1"/>
      </w:tblPr>
      <w:tblGrid>
        <w:gridCol w:w="3370"/>
        <w:gridCol w:w="3281"/>
        <w:gridCol w:w="3167"/>
      </w:tblGrid>
      <w:tr w:rsidR="00BC2D82" w:rsidRPr="00BC2D82" w:rsidTr="004A23BE">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9"/>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образовательной деятельности </w:t>
            </w:r>
          </w:p>
        </w:tc>
      </w:tr>
      <w:tr w:rsidR="00BC2D82" w:rsidRPr="00BC2D82" w:rsidTr="004A23BE">
        <w:trPr>
          <w:trHeight w:val="516"/>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9"/>
              <w:jc w:val="center"/>
              <w:rPr>
                <w:rFonts w:ascii="Times New Roman" w:hAnsi="Times New Roman" w:cs="Times New Roman"/>
                <w:color w:val="000000"/>
                <w:sz w:val="24"/>
              </w:rPr>
            </w:pPr>
            <w:r w:rsidRPr="00BC2D82">
              <w:rPr>
                <w:rFonts w:ascii="Times New Roman" w:hAnsi="Times New Roman" w:cs="Times New Roman"/>
                <w:b/>
                <w:color w:val="000000"/>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Самостоятельная деятельность детей </w:t>
            </w:r>
          </w:p>
        </w:tc>
      </w:tr>
      <w:tr w:rsidR="00BC2D82" w:rsidRPr="00BC2D82" w:rsidTr="004A23BE">
        <w:trPr>
          <w:trHeight w:val="264"/>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8"/>
              <w:jc w:val="center"/>
              <w:rPr>
                <w:rFonts w:ascii="Times New Roman" w:hAnsi="Times New Roman" w:cs="Times New Roman"/>
                <w:color w:val="000000"/>
                <w:sz w:val="24"/>
              </w:rPr>
            </w:pPr>
            <w:r w:rsidRPr="00BC2D82">
              <w:rPr>
                <w:rFonts w:ascii="Times New Roman" w:hAnsi="Times New Roman" w:cs="Times New Roman"/>
                <w:b/>
                <w:color w:val="000000"/>
              </w:rPr>
              <w:t xml:space="preserve">Формы организации детей </w:t>
            </w:r>
          </w:p>
        </w:tc>
      </w:tr>
      <w:tr w:rsidR="00BC2D82" w:rsidRPr="00BC2D82" w:rsidTr="004A23BE">
        <w:trPr>
          <w:trHeight w:val="83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40"/>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p w:rsidR="00BC2D82" w:rsidRPr="00BC2D82" w:rsidRDefault="00BC2D82" w:rsidP="00BC2D82">
            <w:pPr>
              <w:ind w:right="228"/>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5"/>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Групповые </w:t>
            </w:r>
          </w:p>
          <w:p w:rsidR="00BC2D82" w:rsidRPr="00BC2D82" w:rsidRDefault="00BC2D82" w:rsidP="00BC2D82">
            <w:pPr>
              <w:ind w:right="35"/>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w:t>
            </w:r>
          </w:p>
          <w:p w:rsidR="00BC2D82" w:rsidRPr="00BC2D82" w:rsidRDefault="00BC2D82" w:rsidP="00BC2D82">
            <w:pPr>
              <w:ind w:right="38"/>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proofErr w:type="gramStart"/>
            <w:r w:rsidRPr="00BC2D82">
              <w:rPr>
                <w:rFonts w:ascii="Times New Roman" w:hAnsi="Times New Roman" w:cs="Times New Roman"/>
                <w:color w:val="000000"/>
                <w:sz w:val="24"/>
              </w:rPr>
              <w:t>Индивидуальные  подгрупповые</w:t>
            </w:r>
            <w:proofErr w:type="gramEnd"/>
            <w:r w:rsidRPr="00BC2D82">
              <w:rPr>
                <w:rFonts w:ascii="Times New Roman" w:hAnsi="Times New Roman" w:cs="Times New Roman"/>
                <w:color w:val="000000"/>
                <w:sz w:val="24"/>
              </w:rPr>
              <w:t xml:space="preserve"> </w:t>
            </w:r>
          </w:p>
        </w:tc>
      </w:tr>
      <w:tr w:rsidR="00BC2D82" w:rsidRPr="00BC2D82" w:rsidTr="004A23BE">
        <w:trPr>
          <w:trHeight w:val="2906"/>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4"/>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lastRenderedPageBreak/>
              <w:t xml:space="preserve">Совместные действия </w:t>
            </w:r>
          </w:p>
          <w:p w:rsidR="00BC2D82" w:rsidRPr="00BC2D82" w:rsidRDefault="00BC2D82" w:rsidP="00BC2D82">
            <w:pPr>
              <w:numPr>
                <w:ilvl w:val="0"/>
                <w:numId w:val="14"/>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Наблюдения </w:t>
            </w:r>
          </w:p>
          <w:p w:rsidR="00BC2D82" w:rsidRPr="00BC2D82" w:rsidRDefault="00BC2D82" w:rsidP="00BC2D82">
            <w:pPr>
              <w:numPr>
                <w:ilvl w:val="0"/>
                <w:numId w:val="14"/>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14"/>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14"/>
              </w:numPr>
              <w:spacing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Просмотр и анализ мультфильмов, </w:t>
            </w:r>
          </w:p>
          <w:p w:rsidR="00BC2D82" w:rsidRPr="00BC2D82" w:rsidRDefault="00BC2D82" w:rsidP="00BC2D82">
            <w:pPr>
              <w:spacing w:after="27"/>
              <w:ind w:right="2"/>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видеофильмов, телепередач </w:t>
            </w:r>
          </w:p>
          <w:p w:rsidR="00BC2D82" w:rsidRPr="00BC2D82" w:rsidRDefault="00BC2D82" w:rsidP="00BC2D82">
            <w:pPr>
              <w:numPr>
                <w:ilvl w:val="0"/>
                <w:numId w:val="14"/>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Экспериментирование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5"/>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Совместные действия </w:t>
            </w:r>
          </w:p>
          <w:p w:rsidR="00BC2D82" w:rsidRPr="00BC2D82" w:rsidRDefault="00BC2D82" w:rsidP="00BC2D82">
            <w:pPr>
              <w:numPr>
                <w:ilvl w:val="0"/>
                <w:numId w:val="15"/>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Наблюдения </w:t>
            </w:r>
          </w:p>
          <w:p w:rsidR="00BC2D82" w:rsidRPr="00BC2D82" w:rsidRDefault="00BC2D82" w:rsidP="00BC2D82">
            <w:pPr>
              <w:numPr>
                <w:ilvl w:val="0"/>
                <w:numId w:val="15"/>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15"/>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15"/>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w:t>
            </w:r>
          </w:p>
          <w:p w:rsidR="00BC2D82" w:rsidRPr="00BC2D82" w:rsidRDefault="00BC2D82" w:rsidP="00BC2D82">
            <w:pPr>
              <w:numPr>
                <w:ilvl w:val="0"/>
                <w:numId w:val="15"/>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w:t>
            </w:r>
          </w:p>
          <w:p w:rsidR="00BC2D82" w:rsidRPr="00BC2D82" w:rsidRDefault="00BC2D82" w:rsidP="00BC2D82">
            <w:pPr>
              <w:numPr>
                <w:ilvl w:val="0"/>
                <w:numId w:val="15"/>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p w:rsidR="00BC2D82" w:rsidRPr="00BC2D82" w:rsidRDefault="00BC2D82" w:rsidP="00BC2D82">
            <w:pPr>
              <w:numPr>
                <w:ilvl w:val="0"/>
                <w:numId w:val="15"/>
              </w:numPr>
              <w:spacing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Просмотр и анализ мультфильмов,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видеофильмов, телепередач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74"/>
              <w:jc w:val="both"/>
              <w:rPr>
                <w:rFonts w:ascii="Times New Roman" w:hAnsi="Times New Roman" w:cs="Times New Roman"/>
                <w:color w:val="000000"/>
                <w:sz w:val="24"/>
              </w:rPr>
            </w:pPr>
            <w:r w:rsidRPr="00BC2D82">
              <w:rPr>
                <w:rFonts w:ascii="Segoe UI Symbol" w:eastAsia="Segoe UI Symbol" w:hAnsi="Segoe UI Symbol" w:cs="Segoe UI Symbol"/>
                <w:color w:val="000000"/>
                <w:sz w:val="24"/>
              </w:rPr>
              <w:t>•</w:t>
            </w:r>
            <w:r w:rsidRPr="00BC2D82">
              <w:rPr>
                <w:rFonts w:ascii="Arial" w:eastAsia="Arial" w:hAnsi="Arial" w:cs="Arial"/>
                <w:color w:val="000000"/>
                <w:sz w:val="24"/>
              </w:rPr>
              <w:t xml:space="preserve"> </w:t>
            </w:r>
            <w:r w:rsidRPr="00BC2D82">
              <w:rPr>
                <w:rFonts w:ascii="Times New Roman" w:hAnsi="Times New Roman" w:cs="Times New Roman"/>
                <w:color w:val="000000"/>
                <w:sz w:val="24"/>
              </w:rPr>
              <w:t xml:space="preserve">Создание соответствующей </w:t>
            </w:r>
            <w:proofErr w:type="spellStart"/>
            <w:r w:rsidRPr="00BC2D82">
              <w:rPr>
                <w:rFonts w:ascii="Times New Roman" w:hAnsi="Times New Roman" w:cs="Times New Roman"/>
                <w:color w:val="000000"/>
                <w:sz w:val="24"/>
              </w:rPr>
              <w:t>предметноразвивающей</w:t>
            </w:r>
            <w:proofErr w:type="spellEnd"/>
            <w:r w:rsidRPr="00BC2D82">
              <w:rPr>
                <w:rFonts w:ascii="Times New Roman" w:hAnsi="Times New Roman" w:cs="Times New Roman"/>
                <w:color w:val="000000"/>
                <w:sz w:val="24"/>
              </w:rPr>
              <w:t xml:space="preserve"> среды </w:t>
            </w:r>
          </w:p>
        </w:tc>
      </w:tr>
    </w:tbl>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Направление «Познавательное развитие»</w:t>
      </w:r>
      <w:r w:rsidRPr="00BC2D82">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54" w:type="dxa"/>
          <w:left w:w="108" w:type="dxa"/>
          <w:right w:w="115" w:type="dxa"/>
        </w:tblCellMar>
        <w:tblLook w:val="04A0" w:firstRow="1" w:lastRow="0" w:firstColumn="1" w:lastColumn="0" w:noHBand="0" w:noVBand="1"/>
      </w:tblPr>
      <w:tblGrid>
        <w:gridCol w:w="3463"/>
        <w:gridCol w:w="3461"/>
        <w:gridCol w:w="2894"/>
      </w:tblGrid>
      <w:tr w:rsidR="00BC2D82" w:rsidRPr="00BC2D82" w:rsidTr="004A23BE">
        <w:trPr>
          <w:trHeight w:val="295"/>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образовательной деятельности </w:t>
            </w:r>
          </w:p>
        </w:tc>
      </w:tr>
      <w:tr w:rsidR="00BC2D82" w:rsidRPr="00BC2D82" w:rsidTr="004A23BE">
        <w:trPr>
          <w:trHeight w:val="516"/>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Самостоятельная деятельность детей </w:t>
            </w:r>
          </w:p>
        </w:tc>
      </w:tr>
      <w:tr w:rsidR="00BC2D82" w:rsidRPr="00BC2D82" w:rsidTr="004A23BE">
        <w:trPr>
          <w:trHeight w:val="264"/>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Формы организации детей </w:t>
            </w:r>
          </w:p>
        </w:tc>
      </w:tr>
      <w:tr w:rsidR="00BC2D82" w:rsidRPr="00BC2D82" w:rsidTr="004A23BE">
        <w:trPr>
          <w:trHeight w:val="83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p w:rsidR="00BC2D82" w:rsidRPr="00BC2D82" w:rsidRDefault="00BC2D82" w:rsidP="00BC2D82">
            <w:pPr>
              <w:ind w:right="254"/>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Групповые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proofErr w:type="gramStart"/>
            <w:r w:rsidRPr="00BC2D82">
              <w:rPr>
                <w:rFonts w:ascii="Times New Roman" w:hAnsi="Times New Roman" w:cs="Times New Roman"/>
                <w:color w:val="000000"/>
                <w:sz w:val="24"/>
              </w:rPr>
              <w:t>Индивидуальные  подгрупповые</w:t>
            </w:r>
            <w:proofErr w:type="gramEnd"/>
            <w:r w:rsidRPr="00BC2D82">
              <w:rPr>
                <w:rFonts w:ascii="Times New Roman" w:hAnsi="Times New Roman" w:cs="Times New Roman"/>
                <w:color w:val="000000"/>
                <w:sz w:val="24"/>
              </w:rPr>
              <w:t xml:space="preserve"> </w:t>
            </w:r>
          </w:p>
        </w:tc>
      </w:tr>
      <w:tr w:rsidR="00BC2D82" w:rsidRPr="00BC2D82" w:rsidTr="004A23BE">
        <w:trPr>
          <w:trHeight w:val="4685"/>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Сюжетно-ролевая игра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Наблюдение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Игра-экспериментирование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Развивающая игра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Экскурсия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Интегративная деятельность </w:t>
            </w:r>
          </w:p>
          <w:p w:rsidR="00BC2D82" w:rsidRPr="00BC2D82" w:rsidRDefault="00BC2D82" w:rsidP="00BC2D82">
            <w:pPr>
              <w:numPr>
                <w:ilvl w:val="0"/>
                <w:numId w:val="16"/>
              </w:numPr>
              <w:spacing w:after="44"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Исследовательская деятельность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Рассказ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Создание коллекций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Экспериментирование  </w:t>
            </w:r>
          </w:p>
          <w:p w:rsidR="00BC2D82" w:rsidRPr="00BC2D82" w:rsidRDefault="00BC2D82" w:rsidP="00BC2D82">
            <w:pPr>
              <w:numPr>
                <w:ilvl w:val="0"/>
                <w:numId w:val="1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Проблемная ситуация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Сюжетно-ролевая игра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Наблюдение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Игра-экспериментирование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Развивающая игра </w:t>
            </w:r>
          </w:p>
          <w:p w:rsidR="00BC2D82" w:rsidRPr="00BC2D82" w:rsidRDefault="00BC2D82" w:rsidP="00BC2D82">
            <w:pPr>
              <w:numPr>
                <w:ilvl w:val="0"/>
                <w:numId w:val="17"/>
              </w:numPr>
              <w:spacing w:after="45"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Ситуативный разговор с детьми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Экскурсия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Интегративная деятельность </w:t>
            </w:r>
          </w:p>
          <w:p w:rsidR="00BC2D82" w:rsidRPr="00BC2D82" w:rsidRDefault="00BC2D82" w:rsidP="00BC2D82">
            <w:pPr>
              <w:numPr>
                <w:ilvl w:val="0"/>
                <w:numId w:val="17"/>
              </w:numPr>
              <w:spacing w:after="44"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Исследовательская деятельность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Рассказ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Создание коллекций </w:t>
            </w:r>
          </w:p>
          <w:p w:rsidR="00BC2D82" w:rsidRPr="00BC2D82" w:rsidRDefault="00BC2D82" w:rsidP="00BC2D82">
            <w:pPr>
              <w:numPr>
                <w:ilvl w:val="0"/>
                <w:numId w:val="17"/>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43" w:lineRule="auto"/>
              <w:rPr>
                <w:rFonts w:ascii="Times New Roman" w:hAnsi="Times New Roman" w:cs="Times New Roman"/>
                <w:color w:val="000000"/>
                <w:sz w:val="24"/>
              </w:rPr>
            </w:pPr>
            <w:r w:rsidRPr="00BC2D82">
              <w:rPr>
                <w:rFonts w:ascii="Segoe UI Symbol" w:eastAsia="Segoe UI Symbol" w:hAnsi="Segoe UI Symbol" w:cs="Segoe UI Symbol"/>
                <w:color w:val="000000"/>
                <w:sz w:val="24"/>
              </w:rPr>
              <w:t>•</w:t>
            </w:r>
            <w:r w:rsidRPr="00BC2D82">
              <w:rPr>
                <w:rFonts w:ascii="Arial" w:eastAsia="Arial" w:hAnsi="Arial" w:cs="Arial"/>
                <w:color w:val="000000"/>
                <w:sz w:val="24"/>
              </w:rPr>
              <w:t xml:space="preserve"> </w:t>
            </w:r>
            <w:r w:rsidRPr="00BC2D82">
              <w:rPr>
                <w:rFonts w:ascii="Times New Roman" w:hAnsi="Times New Roman" w:cs="Times New Roman"/>
                <w:color w:val="000000"/>
                <w:sz w:val="24"/>
              </w:rPr>
              <w:t xml:space="preserve">Во всех видах самостоятельной  </w:t>
            </w:r>
          </w:p>
          <w:p w:rsidR="00BC2D82" w:rsidRPr="00BC2D82" w:rsidRDefault="00BC2D82" w:rsidP="00BC2D82">
            <w:pPr>
              <w:ind w:right="11"/>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детской деятельности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r>
      <w:tr w:rsidR="00BC2D82" w:rsidRPr="00BC2D82" w:rsidTr="004A23BE">
        <w:trPr>
          <w:trHeight w:val="59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Экспериментирование  </w:t>
            </w:r>
          </w:p>
          <w:p w:rsidR="00BC2D82" w:rsidRPr="00BC2D82" w:rsidRDefault="00BC2D82" w:rsidP="00BC2D82">
            <w:pPr>
              <w:numPr>
                <w:ilvl w:val="0"/>
                <w:numId w:val="18"/>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Проблемная ситуация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bl>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Направление «Речевое развитие»</w:t>
      </w:r>
      <w:r w:rsidRPr="00BC2D82">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54" w:type="dxa"/>
          <w:left w:w="108" w:type="dxa"/>
          <w:right w:w="50" w:type="dxa"/>
        </w:tblCellMar>
        <w:tblLook w:val="04A0" w:firstRow="1" w:lastRow="0" w:firstColumn="1" w:lastColumn="0" w:noHBand="0" w:noVBand="1"/>
      </w:tblPr>
      <w:tblGrid>
        <w:gridCol w:w="3463"/>
        <w:gridCol w:w="3461"/>
        <w:gridCol w:w="2894"/>
      </w:tblGrid>
      <w:tr w:rsidR="00BC2D82" w:rsidRPr="00BC2D82" w:rsidTr="004A23BE">
        <w:trPr>
          <w:trHeight w:val="264"/>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8"/>
              <w:jc w:val="center"/>
              <w:rPr>
                <w:rFonts w:ascii="Times New Roman" w:hAnsi="Times New Roman" w:cs="Times New Roman"/>
                <w:color w:val="000000"/>
                <w:sz w:val="24"/>
              </w:rPr>
            </w:pPr>
            <w:r w:rsidRPr="00BC2D82">
              <w:rPr>
                <w:rFonts w:ascii="Times New Roman" w:hAnsi="Times New Roman" w:cs="Times New Roman"/>
                <w:b/>
                <w:color w:val="000000"/>
              </w:rPr>
              <w:t xml:space="preserve">Формы образовательной деятельности </w:t>
            </w:r>
          </w:p>
        </w:tc>
      </w:tr>
      <w:tr w:rsidR="00BC2D82" w:rsidRPr="00BC2D82" w:rsidTr="004A23BE">
        <w:trPr>
          <w:trHeight w:val="516"/>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60"/>
              <w:jc w:val="center"/>
              <w:rPr>
                <w:rFonts w:ascii="Times New Roman" w:hAnsi="Times New Roman" w:cs="Times New Roman"/>
                <w:color w:val="000000"/>
                <w:sz w:val="24"/>
              </w:rPr>
            </w:pPr>
            <w:r w:rsidRPr="00BC2D82">
              <w:rPr>
                <w:rFonts w:ascii="Times New Roman" w:hAnsi="Times New Roman" w:cs="Times New Roman"/>
                <w:b/>
                <w:color w:val="000000"/>
              </w:rPr>
              <w:t xml:space="preserve">Непосредственно обр. </w:t>
            </w:r>
          </w:p>
          <w:p w:rsidR="00BC2D82" w:rsidRPr="00BC2D82" w:rsidRDefault="00BC2D82" w:rsidP="00BC2D82">
            <w:pPr>
              <w:ind w:right="61"/>
              <w:jc w:val="center"/>
              <w:rPr>
                <w:rFonts w:ascii="Times New Roman" w:hAnsi="Times New Roman" w:cs="Times New Roman"/>
                <w:color w:val="000000"/>
                <w:sz w:val="24"/>
              </w:rPr>
            </w:pPr>
            <w:r w:rsidRPr="00BC2D82">
              <w:rPr>
                <w:rFonts w:ascii="Times New Roman" w:hAnsi="Times New Roman" w:cs="Times New Roman"/>
                <w:b/>
                <w:color w:val="000000"/>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8"/>
              <w:jc w:val="center"/>
              <w:rPr>
                <w:rFonts w:ascii="Times New Roman" w:hAnsi="Times New Roman" w:cs="Times New Roman"/>
                <w:color w:val="000000"/>
                <w:sz w:val="24"/>
              </w:rPr>
            </w:pPr>
            <w:r w:rsidRPr="00BC2D82">
              <w:rPr>
                <w:rFonts w:ascii="Times New Roman" w:hAnsi="Times New Roman" w:cs="Times New Roman"/>
                <w:b/>
                <w:color w:val="000000"/>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Самостоятельная деятельность детей </w:t>
            </w:r>
          </w:p>
        </w:tc>
      </w:tr>
      <w:tr w:rsidR="00BC2D82" w:rsidRPr="00BC2D82" w:rsidTr="004A23BE">
        <w:trPr>
          <w:trHeight w:val="262"/>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8"/>
              <w:jc w:val="center"/>
              <w:rPr>
                <w:rFonts w:ascii="Times New Roman" w:hAnsi="Times New Roman" w:cs="Times New Roman"/>
                <w:color w:val="000000"/>
                <w:sz w:val="24"/>
              </w:rPr>
            </w:pPr>
            <w:r w:rsidRPr="00BC2D82">
              <w:rPr>
                <w:rFonts w:ascii="Times New Roman" w:hAnsi="Times New Roman" w:cs="Times New Roman"/>
                <w:b/>
                <w:color w:val="000000"/>
              </w:rPr>
              <w:t xml:space="preserve">Формы организации детей </w:t>
            </w:r>
          </w:p>
        </w:tc>
      </w:tr>
      <w:tr w:rsidR="00BC2D82" w:rsidRPr="00BC2D82" w:rsidTr="004A23BE">
        <w:trPr>
          <w:trHeight w:val="83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9"/>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p w:rsidR="00BC2D82" w:rsidRPr="00BC2D82" w:rsidRDefault="00BC2D82" w:rsidP="00BC2D82">
            <w:pPr>
              <w:ind w:right="319"/>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4"/>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Групповые </w:t>
            </w:r>
          </w:p>
          <w:p w:rsidR="00BC2D82" w:rsidRPr="00BC2D82" w:rsidRDefault="00BC2D82" w:rsidP="00BC2D82">
            <w:pPr>
              <w:ind w:right="54"/>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w:t>
            </w:r>
          </w:p>
          <w:p w:rsidR="00BC2D82" w:rsidRPr="00BC2D82" w:rsidRDefault="00BC2D82" w:rsidP="00BC2D82">
            <w:pPr>
              <w:ind w:right="57"/>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proofErr w:type="gramStart"/>
            <w:r w:rsidRPr="00BC2D82">
              <w:rPr>
                <w:rFonts w:ascii="Times New Roman" w:hAnsi="Times New Roman" w:cs="Times New Roman"/>
                <w:color w:val="000000"/>
                <w:sz w:val="24"/>
              </w:rPr>
              <w:t>Индивидуальные  подгрупповые</w:t>
            </w:r>
            <w:proofErr w:type="gramEnd"/>
            <w:r w:rsidRPr="00BC2D82">
              <w:rPr>
                <w:rFonts w:ascii="Times New Roman" w:hAnsi="Times New Roman" w:cs="Times New Roman"/>
                <w:color w:val="000000"/>
                <w:sz w:val="24"/>
              </w:rPr>
              <w:t xml:space="preserve"> </w:t>
            </w:r>
          </w:p>
        </w:tc>
      </w:tr>
      <w:tr w:rsidR="00BC2D82" w:rsidRPr="00BC2D82" w:rsidTr="004A23BE">
        <w:trPr>
          <w:trHeight w:val="611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lastRenderedPageBreak/>
              <w:t xml:space="preserve">Беседа после чтения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Игровая ситуация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Дидактическая игра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Интегративная деятельность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о прочитанном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Игра-драматизация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Показ настольного театра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Разучивание стихотворений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Театрализованная игра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Режиссерская игра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Интегративная деятельность </w:t>
            </w:r>
          </w:p>
          <w:p w:rsidR="00BC2D82" w:rsidRPr="00BC2D82" w:rsidRDefault="00BC2D82" w:rsidP="00BC2D82">
            <w:pPr>
              <w:numPr>
                <w:ilvl w:val="0"/>
                <w:numId w:val="19"/>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Решение проблемных ситуаций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Разговор с детьми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Создание коллекций </w:t>
            </w:r>
          </w:p>
          <w:p w:rsidR="00BC2D82" w:rsidRPr="00BC2D82" w:rsidRDefault="00BC2D82" w:rsidP="00BC2D82">
            <w:pPr>
              <w:numPr>
                <w:ilvl w:val="0"/>
                <w:numId w:val="19"/>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20"/>
              </w:numPr>
              <w:spacing w:after="47" w:line="242"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Ситуация общения в процессе режимных моментов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Дидактическая игра </w:t>
            </w:r>
          </w:p>
          <w:p w:rsidR="00BC2D82" w:rsidRPr="00BC2D82" w:rsidRDefault="00BC2D82" w:rsidP="00BC2D82">
            <w:pPr>
              <w:numPr>
                <w:ilvl w:val="0"/>
                <w:numId w:val="20"/>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(в том числе на прогулке)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Словесная игра на прогулке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Наблюдение на прогулке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Труд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на прогулке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Ситуативный разговор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после чтения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экскурсия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Интегративная деятельность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Разговор с детьми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Разучивание стихов, </w:t>
            </w:r>
            <w:proofErr w:type="spellStart"/>
            <w:r w:rsidRPr="00BC2D82">
              <w:rPr>
                <w:rFonts w:ascii="Times New Roman" w:hAnsi="Times New Roman" w:cs="Times New Roman"/>
                <w:color w:val="000000"/>
                <w:sz w:val="24"/>
              </w:rPr>
              <w:t>потешек</w:t>
            </w:r>
            <w:proofErr w:type="spellEnd"/>
            <w:r w:rsidRPr="00BC2D82">
              <w:rPr>
                <w:rFonts w:ascii="Times New Roman" w:hAnsi="Times New Roman" w:cs="Times New Roman"/>
                <w:color w:val="000000"/>
                <w:sz w:val="24"/>
              </w:rPr>
              <w:t xml:space="preserve">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Сочинение загадок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Разновозрастное общение </w:t>
            </w:r>
          </w:p>
          <w:p w:rsidR="00BC2D82" w:rsidRPr="00BC2D82" w:rsidRDefault="00BC2D82" w:rsidP="00BC2D82">
            <w:pPr>
              <w:numPr>
                <w:ilvl w:val="0"/>
                <w:numId w:val="20"/>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Создание коллекций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21"/>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Сюжетно-ролевая игра </w:t>
            </w:r>
          </w:p>
          <w:p w:rsidR="00BC2D82" w:rsidRPr="00BC2D82" w:rsidRDefault="00BC2D82" w:rsidP="00BC2D82">
            <w:pPr>
              <w:numPr>
                <w:ilvl w:val="0"/>
                <w:numId w:val="21"/>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Подвижная игра с текстом </w:t>
            </w:r>
          </w:p>
          <w:p w:rsidR="00BC2D82" w:rsidRPr="00BC2D82" w:rsidRDefault="00BC2D82" w:rsidP="00BC2D82">
            <w:pPr>
              <w:numPr>
                <w:ilvl w:val="0"/>
                <w:numId w:val="21"/>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Игровое общение </w:t>
            </w:r>
          </w:p>
          <w:p w:rsidR="00BC2D82" w:rsidRPr="00BC2D82" w:rsidRDefault="00BC2D82" w:rsidP="00BC2D82">
            <w:pPr>
              <w:numPr>
                <w:ilvl w:val="0"/>
                <w:numId w:val="21"/>
              </w:numPr>
              <w:spacing w:after="50" w:line="239"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Все виды </w:t>
            </w:r>
            <w:proofErr w:type="gramStart"/>
            <w:r w:rsidRPr="00BC2D82">
              <w:rPr>
                <w:rFonts w:ascii="Times New Roman" w:hAnsi="Times New Roman" w:cs="Times New Roman"/>
                <w:color w:val="000000"/>
                <w:sz w:val="24"/>
              </w:rPr>
              <w:t>самостоятельной  детской</w:t>
            </w:r>
            <w:proofErr w:type="gramEnd"/>
            <w:r w:rsidRPr="00BC2D82">
              <w:rPr>
                <w:rFonts w:ascii="Times New Roman" w:hAnsi="Times New Roman" w:cs="Times New Roman"/>
                <w:color w:val="000000"/>
                <w:sz w:val="24"/>
              </w:rPr>
              <w:t xml:space="preserve"> деятельности предполагающие общение со сверстниками </w:t>
            </w:r>
          </w:p>
          <w:p w:rsidR="00BC2D82" w:rsidRPr="00BC2D82" w:rsidRDefault="00BC2D82" w:rsidP="00BC2D82">
            <w:pPr>
              <w:numPr>
                <w:ilvl w:val="0"/>
                <w:numId w:val="21"/>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Хороводная игра с пением </w:t>
            </w:r>
          </w:p>
          <w:p w:rsidR="00BC2D82" w:rsidRPr="00BC2D82" w:rsidRDefault="00BC2D82" w:rsidP="00BC2D82">
            <w:pPr>
              <w:numPr>
                <w:ilvl w:val="0"/>
                <w:numId w:val="21"/>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Игра-драматизация </w:t>
            </w:r>
          </w:p>
          <w:p w:rsidR="00BC2D82" w:rsidRPr="00BC2D82" w:rsidRDefault="00BC2D82" w:rsidP="00BC2D82">
            <w:pPr>
              <w:numPr>
                <w:ilvl w:val="0"/>
                <w:numId w:val="21"/>
              </w:numPr>
              <w:spacing w:after="48" w:line="241"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наизусть и отгадывание загадок в условиях книжного уголка </w:t>
            </w:r>
          </w:p>
          <w:p w:rsidR="00BC2D82" w:rsidRPr="00BC2D82" w:rsidRDefault="00BC2D82" w:rsidP="00BC2D82">
            <w:pPr>
              <w:numPr>
                <w:ilvl w:val="0"/>
                <w:numId w:val="21"/>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Дидактическая игра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r>
    </w:tbl>
    <w:p w:rsidR="00BC2D82" w:rsidRPr="00BC2D82" w:rsidRDefault="00BC2D82" w:rsidP="00BC2D82">
      <w:pPr>
        <w:spacing w:after="0"/>
        <w:ind w:right="4469"/>
        <w:jc w:val="right"/>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lang w:eastAsia="ru-RU"/>
        </w:rPr>
        <w:t xml:space="preserve">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u w:val="single" w:color="000000"/>
          <w:lang w:eastAsia="ru-RU"/>
        </w:rPr>
        <w:t>Чтение художественной литературы</w:t>
      </w:r>
      <w:r w:rsidRPr="00BC2D82">
        <w:rPr>
          <w:rFonts w:ascii="Times New Roman" w:eastAsia="Times New Roman" w:hAnsi="Times New Roman" w:cs="Times New Roman"/>
          <w:b/>
          <w:color w:val="000000"/>
          <w:lang w:eastAsia="ru-RU"/>
        </w:rPr>
        <w:t xml:space="preserve"> </w:t>
      </w:r>
    </w:p>
    <w:tbl>
      <w:tblPr>
        <w:tblStyle w:val="TableGrid"/>
        <w:tblW w:w="9818" w:type="dxa"/>
        <w:tblInd w:w="-180" w:type="dxa"/>
        <w:tblCellMar>
          <w:top w:w="54" w:type="dxa"/>
          <w:left w:w="180" w:type="dxa"/>
          <w:right w:w="17" w:type="dxa"/>
        </w:tblCellMar>
        <w:tblLook w:val="04A0" w:firstRow="1" w:lastRow="0" w:firstColumn="1" w:lastColumn="0" w:noHBand="0" w:noVBand="1"/>
      </w:tblPr>
      <w:tblGrid>
        <w:gridCol w:w="3463"/>
        <w:gridCol w:w="3461"/>
        <w:gridCol w:w="2894"/>
      </w:tblGrid>
      <w:tr w:rsidR="00BC2D82" w:rsidRPr="00BC2D82" w:rsidTr="004A23BE">
        <w:trPr>
          <w:trHeight w:val="262"/>
        </w:trPr>
        <w:tc>
          <w:tcPr>
            <w:tcW w:w="6924" w:type="dxa"/>
            <w:gridSpan w:val="2"/>
            <w:tcBorders>
              <w:top w:val="single" w:sz="4" w:space="0" w:color="000000"/>
              <w:left w:val="single" w:sz="4" w:space="0" w:color="000000"/>
              <w:bottom w:val="single" w:sz="4" w:space="0" w:color="000000"/>
              <w:right w:val="nil"/>
            </w:tcBorders>
          </w:tcPr>
          <w:p w:rsidR="00BC2D82" w:rsidRPr="00BC2D82" w:rsidRDefault="00BC2D82" w:rsidP="00BC2D82">
            <w:pPr>
              <w:ind w:right="55"/>
              <w:jc w:val="right"/>
              <w:rPr>
                <w:rFonts w:ascii="Times New Roman" w:hAnsi="Times New Roman" w:cs="Times New Roman"/>
                <w:color w:val="000000"/>
                <w:sz w:val="24"/>
              </w:rPr>
            </w:pPr>
            <w:r w:rsidRPr="00BC2D82">
              <w:rPr>
                <w:rFonts w:ascii="Times New Roman" w:hAnsi="Times New Roman" w:cs="Times New Roman"/>
                <w:b/>
                <w:color w:val="000000"/>
              </w:rPr>
              <w:t xml:space="preserve">Формы образовательной деятельности </w:t>
            </w:r>
          </w:p>
        </w:tc>
        <w:tc>
          <w:tcPr>
            <w:tcW w:w="2894" w:type="dxa"/>
            <w:tcBorders>
              <w:top w:val="single" w:sz="4" w:space="0" w:color="000000"/>
              <w:left w:val="nil"/>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542"/>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66"/>
              <w:jc w:val="center"/>
              <w:rPr>
                <w:rFonts w:ascii="Times New Roman" w:hAnsi="Times New Roman" w:cs="Times New Roman"/>
                <w:color w:val="000000"/>
                <w:sz w:val="24"/>
              </w:rPr>
            </w:pPr>
            <w:r w:rsidRPr="00BC2D82">
              <w:rPr>
                <w:rFonts w:ascii="Times New Roman" w:hAnsi="Times New Roman" w:cs="Times New Roman"/>
                <w:b/>
                <w:color w:val="000000"/>
              </w:rPr>
              <w:t xml:space="preserve">Непосредственно обр. </w:t>
            </w:r>
          </w:p>
          <w:p w:rsidR="00BC2D82" w:rsidRPr="00BC2D82" w:rsidRDefault="00BC2D82" w:rsidP="00BC2D82">
            <w:pPr>
              <w:ind w:right="166"/>
              <w:jc w:val="center"/>
              <w:rPr>
                <w:rFonts w:ascii="Times New Roman" w:hAnsi="Times New Roman" w:cs="Times New Roman"/>
                <w:color w:val="000000"/>
                <w:sz w:val="24"/>
              </w:rPr>
            </w:pPr>
            <w:r w:rsidRPr="00BC2D82">
              <w:rPr>
                <w:rFonts w:ascii="Times New Roman" w:hAnsi="Times New Roman" w:cs="Times New Roman"/>
                <w:b/>
                <w:color w:val="000000"/>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64"/>
              <w:jc w:val="center"/>
              <w:rPr>
                <w:rFonts w:ascii="Times New Roman" w:hAnsi="Times New Roman" w:cs="Times New Roman"/>
                <w:color w:val="000000"/>
                <w:sz w:val="24"/>
              </w:rPr>
            </w:pPr>
            <w:r w:rsidRPr="00BC2D82">
              <w:rPr>
                <w:rFonts w:ascii="Times New Roman" w:hAnsi="Times New Roman" w:cs="Times New Roman"/>
                <w:b/>
                <w:color w:val="000000"/>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Самостоятельная деятельность детей </w:t>
            </w:r>
          </w:p>
        </w:tc>
      </w:tr>
      <w:tr w:rsidR="00BC2D82" w:rsidRPr="00BC2D82" w:rsidTr="004A23BE">
        <w:trPr>
          <w:trHeight w:val="264"/>
        </w:trPr>
        <w:tc>
          <w:tcPr>
            <w:tcW w:w="6924" w:type="dxa"/>
            <w:gridSpan w:val="2"/>
            <w:tcBorders>
              <w:top w:val="single" w:sz="4" w:space="0" w:color="000000"/>
              <w:left w:val="single" w:sz="4" w:space="0" w:color="000000"/>
              <w:bottom w:val="single" w:sz="4" w:space="0" w:color="000000"/>
              <w:right w:val="nil"/>
            </w:tcBorders>
          </w:tcPr>
          <w:p w:rsidR="00BC2D82" w:rsidRPr="00BC2D82" w:rsidRDefault="00BC2D82" w:rsidP="00BC2D82">
            <w:pPr>
              <w:ind w:right="662"/>
              <w:jc w:val="right"/>
              <w:rPr>
                <w:rFonts w:ascii="Times New Roman" w:hAnsi="Times New Roman" w:cs="Times New Roman"/>
                <w:color w:val="000000"/>
                <w:sz w:val="24"/>
              </w:rPr>
            </w:pPr>
            <w:r w:rsidRPr="00BC2D82">
              <w:rPr>
                <w:rFonts w:ascii="Times New Roman" w:hAnsi="Times New Roman" w:cs="Times New Roman"/>
                <w:b/>
                <w:color w:val="000000"/>
              </w:rPr>
              <w:t xml:space="preserve">Формы организации детей </w:t>
            </w:r>
          </w:p>
        </w:tc>
        <w:tc>
          <w:tcPr>
            <w:tcW w:w="2894" w:type="dxa"/>
            <w:tcBorders>
              <w:top w:val="single" w:sz="4" w:space="0" w:color="000000"/>
              <w:left w:val="nil"/>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83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65"/>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p w:rsidR="00BC2D82" w:rsidRPr="00BC2D82" w:rsidRDefault="00BC2D82" w:rsidP="00BC2D82">
            <w:pPr>
              <w:ind w:right="352"/>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60"/>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Групповые </w:t>
            </w:r>
          </w:p>
          <w:p w:rsidR="00BC2D82" w:rsidRPr="00BC2D82" w:rsidRDefault="00BC2D82" w:rsidP="00BC2D82">
            <w:pPr>
              <w:ind w:right="160"/>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w:t>
            </w:r>
          </w:p>
          <w:p w:rsidR="00BC2D82" w:rsidRPr="00BC2D82" w:rsidRDefault="00BC2D82" w:rsidP="00BC2D82">
            <w:pPr>
              <w:ind w:right="162"/>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proofErr w:type="gramStart"/>
            <w:r w:rsidRPr="00BC2D82">
              <w:rPr>
                <w:rFonts w:ascii="Times New Roman" w:hAnsi="Times New Roman" w:cs="Times New Roman"/>
                <w:color w:val="000000"/>
                <w:sz w:val="24"/>
              </w:rPr>
              <w:t>Индивидуальные  подгрупповые</w:t>
            </w:r>
            <w:proofErr w:type="gramEnd"/>
            <w:r w:rsidRPr="00BC2D82">
              <w:rPr>
                <w:rFonts w:ascii="Times New Roman" w:hAnsi="Times New Roman" w:cs="Times New Roman"/>
                <w:color w:val="000000"/>
                <w:sz w:val="24"/>
              </w:rPr>
              <w:t xml:space="preserve"> </w:t>
            </w:r>
          </w:p>
        </w:tc>
      </w:tr>
      <w:tr w:rsidR="00BC2D82" w:rsidRPr="00BC2D82" w:rsidTr="004A23BE">
        <w:trPr>
          <w:trHeight w:val="3132"/>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22"/>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Чтение  </w:t>
            </w:r>
          </w:p>
          <w:p w:rsidR="00BC2D82" w:rsidRPr="00BC2D82" w:rsidRDefault="00BC2D82" w:rsidP="00BC2D82">
            <w:pPr>
              <w:numPr>
                <w:ilvl w:val="0"/>
                <w:numId w:val="22"/>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Обсуждение  </w:t>
            </w:r>
          </w:p>
          <w:p w:rsidR="00BC2D82" w:rsidRPr="00BC2D82" w:rsidRDefault="00BC2D82" w:rsidP="00BC2D82">
            <w:pPr>
              <w:numPr>
                <w:ilvl w:val="0"/>
                <w:numId w:val="22"/>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Рассказ </w:t>
            </w:r>
          </w:p>
          <w:p w:rsidR="00BC2D82" w:rsidRPr="00BC2D82" w:rsidRDefault="00BC2D82" w:rsidP="00BC2D82">
            <w:pPr>
              <w:numPr>
                <w:ilvl w:val="0"/>
                <w:numId w:val="22"/>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22"/>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w:t>
            </w:r>
          </w:p>
          <w:p w:rsidR="00BC2D82" w:rsidRPr="00BC2D82" w:rsidRDefault="00BC2D82" w:rsidP="00BC2D82">
            <w:pPr>
              <w:numPr>
                <w:ilvl w:val="0"/>
                <w:numId w:val="22"/>
              </w:numPr>
              <w:spacing w:line="248" w:lineRule="auto"/>
              <w:ind w:hanging="142"/>
              <w:rPr>
                <w:rFonts w:ascii="Times New Roman" w:hAnsi="Times New Roman" w:cs="Times New Roman"/>
                <w:color w:val="000000"/>
                <w:sz w:val="24"/>
              </w:rPr>
            </w:pPr>
            <w:proofErr w:type="spellStart"/>
            <w:r w:rsidRPr="00BC2D82">
              <w:rPr>
                <w:rFonts w:ascii="Times New Roman" w:hAnsi="Times New Roman" w:cs="Times New Roman"/>
                <w:color w:val="000000"/>
                <w:sz w:val="24"/>
              </w:rPr>
              <w:t>Инсценирование</w:t>
            </w:r>
            <w:proofErr w:type="spellEnd"/>
            <w:r w:rsidRPr="00BC2D82">
              <w:rPr>
                <w:rFonts w:ascii="Times New Roman" w:hAnsi="Times New Roman" w:cs="Times New Roman"/>
                <w:color w:val="000000"/>
                <w:sz w:val="24"/>
              </w:rPr>
              <w:t xml:space="preserve">  </w:t>
            </w:r>
          </w:p>
          <w:p w:rsidR="00BC2D82" w:rsidRPr="00BC2D82" w:rsidRDefault="00BC2D82" w:rsidP="00BC2D82">
            <w:pPr>
              <w:numPr>
                <w:ilvl w:val="0"/>
                <w:numId w:val="22"/>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Викторина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23"/>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Ситуативный разговор с детьми </w:t>
            </w:r>
          </w:p>
          <w:p w:rsidR="00BC2D82" w:rsidRPr="00BC2D82" w:rsidRDefault="00BC2D82" w:rsidP="00BC2D82">
            <w:pPr>
              <w:numPr>
                <w:ilvl w:val="0"/>
                <w:numId w:val="23"/>
              </w:numPr>
              <w:spacing w:after="47"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(сюжетно-ролевая, театрализованная </w:t>
            </w:r>
          </w:p>
          <w:p w:rsidR="00BC2D82" w:rsidRPr="00BC2D82" w:rsidRDefault="00BC2D82" w:rsidP="00BC2D82">
            <w:pPr>
              <w:numPr>
                <w:ilvl w:val="0"/>
                <w:numId w:val="2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Продуктивная деятельность </w:t>
            </w:r>
          </w:p>
          <w:p w:rsidR="00BC2D82" w:rsidRPr="00BC2D82" w:rsidRDefault="00BC2D82" w:rsidP="00BC2D82">
            <w:pPr>
              <w:numPr>
                <w:ilvl w:val="0"/>
                <w:numId w:val="2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Беседа  </w:t>
            </w:r>
          </w:p>
          <w:p w:rsidR="00BC2D82" w:rsidRPr="00BC2D82" w:rsidRDefault="00BC2D82" w:rsidP="00BC2D82">
            <w:pPr>
              <w:numPr>
                <w:ilvl w:val="0"/>
                <w:numId w:val="2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Сочинение загадок </w:t>
            </w:r>
          </w:p>
          <w:p w:rsidR="00BC2D82" w:rsidRPr="00BC2D82" w:rsidRDefault="00BC2D82" w:rsidP="00BC2D82">
            <w:pPr>
              <w:numPr>
                <w:ilvl w:val="0"/>
                <w:numId w:val="2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Проблемная ситуация </w:t>
            </w:r>
          </w:p>
          <w:p w:rsidR="00BC2D82" w:rsidRPr="00BC2D82" w:rsidRDefault="00BC2D82" w:rsidP="00BC2D82">
            <w:pPr>
              <w:numPr>
                <w:ilvl w:val="0"/>
                <w:numId w:val="23"/>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Использование различных видов театра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24"/>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w:t>
            </w:r>
          </w:p>
          <w:p w:rsidR="00BC2D82" w:rsidRPr="00BC2D82" w:rsidRDefault="00BC2D82" w:rsidP="00BC2D82">
            <w:pPr>
              <w:numPr>
                <w:ilvl w:val="0"/>
                <w:numId w:val="24"/>
              </w:numPr>
              <w:spacing w:after="46" w:line="243"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Продуктивная деятельность </w:t>
            </w:r>
          </w:p>
          <w:p w:rsidR="00BC2D82" w:rsidRPr="00BC2D82" w:rsidRDefault="00BC2D82" w:rsidP="00BC2D82">
            <w:pPr>
              <w:numPr>
                <w:ilvl w:val="0"/>
                <w:numId w:val="24"/>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w:t>
            </w:r>
          </w:p>
          <w:p w:rsidR="00BC2D82" w:rsidRPr="00BC2D82" w:rsidRDefault="00BC2D82" w:rsidP="00BC2D82">
            <w:pPr>
              <w:numPr>
                <w:ilvl w:val="0"/>
                <w:numId w:val="24"/>
              </w:numPr>
              <w:spacing w:after="50"/>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Самостоятельная деятельность в книжном уголке и театральном уголке (рассматривание, инсценировка)  </w:t>
            </w:r>
          </w:p>
          <w:p w:rsidR="00BC2D82" w:rsidRPr="00BC2D82" w:rsidRDefault="00BC2D82" w:rsidP="00BC2D82">
            <w:pPr>
              <w:numPr>
                <w:ilvl w:val="0"/>
                <w:numId w:val="24"/>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Во всех видах   детской </w:t>
            </w:r>
          </w:p>
        </w:tc>
      </w:tr>
      <w:tr w:rsidR="00BC2D82" w:rsidRPr="00BC2D82" w:rsidTr="004A23BE">
        <w:trPr>
          <w:trHeight w:val="360"/>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деятельности </w:t>
            </w:r>
          </w:p>
        </w:tc>
      </w:tr>
    </w:tbl>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Направление «Художественно -эстетическое развитие». Продуктивная деятельность.</w:t>
      </w:r>
      <w:r w:rsidRPr="00BC2D82">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54" w:type="dxa"/>
          <w:left w:w="108" w:type="dxa"/>
          <w:right w:w="58" w:type="dxa"/>
        </w:tblCellMar>
        <w:tblLook w:val="04A0" w:firstRow="1" w:lastRow="0" w:firstColumn="1" w:lastColumn="0" w:noHBand="0" w:noVBand="1"/>
      </w:tblPr>
      <w:tblGrid>
        <w:gridCol w:w="3463"/>
        <w:gridCol w:w="3461"/>
        <w:gridCol w:w="2894"/>
      </w:tblGrid>
      <w:tr w:rsidR="00BC2D82" w:rsidRPr="00BC2D82" w:rsidTr="004A23BE">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1"/>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Формы образовательной деятельности </w:t>
            </w:r>
          </w:p>
        </w:tc>
      </w:tr>
      <w:tr w:rsidR="00BC2D82" w:rsidRPr="00BC2D82" w:rsidTr="004A23BE">
        <w:trPr>
          <w:trHeight w:val="516"/>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1"/>
              <w:jc w:val="center"/>
              <w:rPr>
                <w:rFonts w:ascii="Times New Roman" w:hAnsi="Times New Roman" w:cs="Times New Roman"/>
                <w:color w:val="000000"/>
                <w:sz w:val="24"/>
              </w:rPr>
            </w:pPr>
            <w:r w:rsidRPr="00BC2D82">
              <w:rPr>
                <w:rFonts w:ascii="Times New Roman" w:hAnsi="Times New Roman" w:cs="Times New Roman"/>
                <w:b/>
                <w:color w:val="000000"/>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Самостоятельная деятельность детей </w:t>
            </w:r>
          </w:p>
        </w:tc>
      </w:tr>
      <w:tr w:rsidR="00BC2D82" w:rsidRPr="00BC2D82" w:rsidTr="004A23BE">
        <w:trPr>
          <w:trHeight w:val="278"/>
        </w:trPr>
        <w:tc>
          <w:tcPr>
            <w:tcW w:w="9818" w:type="dxa"/>
            <w:gridSpan w:val="3"/>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0"/>
              <w:jc w:val="center"/>
              <w:rPr>
                <w:rFonts w:ascii="Times New Roman" w:hAnsi="Times New Roman" w:cs="Times New Roman"/>
                <w:color w:val="000000"/>
                <w:sz w:val="24"/>
              </w:rPr>
            </w:pPr>
            <w:r w:rsidRPr="00BC2D82">
              <w:rPr>
                <w:rFonts w:ascii="Times New Roman" w:hAnsi="Times New Roman" w:cs="Times New Roman"/>
                <w:b/>
                <w:color w:val="000000"/>
              </w:rPr>
              <w:t xml:space="preserve">Формы организации детей </w:t>
            </w:r>
          </w:p>
        </w:tc>
      </w:tr>
      <w:tr w:rsidR="00BC2D82" w:rsidRPr="00BC2D82" w:rsidTr="004A23BE">
        <w:trPr>
          <w:trHeight w:val="838"/>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2"/>
              <w:jc w:val="center"/>
              <w:rPr>
                <w:rFonts w:ascii="Times New Roman" w:hAnsi="Times New Roman" w:cs="Times New Roman"/>
                <w:color w:val="000000"/>
                <w:sz w:val="24"/>
              </w:rPr>
            </w:pPr>
            <w:r w:rsidRPr="00BC2D82">
              <w:rPr>
                <w:rFonts w:ascii="Times New Roman" w:hAnsi="Times New Roman" w:cs="Times New Roman"/>
                <w:color w:val="000000"/>
                <w:sz w:val="24"/>
              </w:rPr>
              <w:lastRenderedPageBreak/>
              <w:t xml:space="preserve">Индивидуальные </w:t>
            </w:r>
          </w:p>
          <w:p w:rsidR="00BC2D82" w:rsidRPr="00BC2D82" w:rsidRDefault="00BC2D82" w:rsidP="00BC2D82">
            <w:pPr>
              <w:ind w:right="312"/>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47"/>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Групповые </w:t>
            </w:r>
          </w:p>
          <w:p w:rsidR="00BC2D82" w:rsidRPr="00BC2D82" w:rsidRDefault="00BC2D82" w:rsidP="00BC2D82">
            <w:pPr>
              <w:ind w:right="47"/>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Подгрупповые </w:t>
            </w:r>
          </w:p>
          <w:p w:rsidR="00BC2D82" w:rsidRPr="00BC2D82" w:rsidRDefault="00BC2D82" w:rsidP="00BC2D82">
            <w:pPr>
              <w:ind w:right="50"/>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proofErr w:type="gramStart"/>
            <w:r w:rsidRPr="00BC2D82">
              <w:rPr>
                <w:rFonts w:ascii="Times New Roman" w:hAnsi="Times New Roman" w:cs="Times New Roman"/>
                <w:color w:val="000000"/>
                <w:sz w:val="24"/>
              </w:rPr>
              <w:t>Индивидуальные  подгрупповые</w:t>
            </w:r>
            <w:proofErr w:type="gramEnd"/>
            <w:r w:rsidRPr="00BC2D82">
              <w:rPr>
                <w:rFonts w:ascii="Times New Roman" w:hAnsi="Times New Roman" w:cs="Times New Roman"/>
                <w:color w:val="000000"/>
                <w:sz w:val="24"/>
              </w:rPr>
              <w:t xml:space="preserve"> </w:t>
            </w:r>
          </w:p>
        </w:tc>
      </w:tr>
      <w:tr w:rsidR="00BC2D82" w:rsidRPr="00BC2D82" w:rsidTr="004A23BE">
        <w:trPr>
          <w:trHeight w:val="5962"/>
        </w:trPr>
        <w:tc>
          <w:tcPr>
            <w:tcW w:w="3463"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25"/>
              </w:numPr>
              <w:spacing w:line="243" w:lineRule="auto"/>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Занятия (рисование, </w:t>
            </w:r>
            <w:proofErr w:type="gramStart"/>
            <w:r w:rsidRPr="00BC2D82">
              <w:rPr>
                <w:rFonts w:ascii="Times New Roman" w:hAnsi="Times New Roman" w:cs="Times New Roman"/>
                <w:color w:val="000000"/>
                <w:sz w:val="24"/>
              </w:rPr>
              <w:t xml:space="preserve">аппликация,  </w:t>
            </w:r>
            <w:proofErr w:type="spellStart"/>
            <w:r w:rsidRPr="00BC2D82">
              <w:rPr>
                <w:rFonts w:ascii="Times New Roman" w:hAnsi="Times New Roman" w:cs="Times New Roman"/>
                <w:color w:val="000000"/>
                <w:sz w:val="24"/>
              </w:rPr>
              <w:t>худож</w:t>
            </w:r>
            <w:proofErr w:type="spellEnd"/>
            <w:proofErr w:type="gramEnd"/>
            <w:r w:rsidRPr="00BC2D82">
              <w:rPr>
                <w:rFonts w:ascii="Times New Roman" w:hAnsi="Times New Roman" w:cs="Times New Roman"/>
                <w:color w:val="000000"/>
                <w:sz w:val="24"/>
              </w:rPr>
              <w:t xml:space="preserve">. </w:t>
            </w:r>
          </w:p>
          <w:p w:rsidR="00BC2D82" w:rsidRPr="00BC2D82" w:rsidRDefault="00BC2D82" w:rsidP="00BC2D82">
            <w:pPr>
              <w:spacing w:after="27"/>
              <w:rPr>
                <w:rFonts w:ascii="Times New Roman" w:hAnsi="Times New Roman" w:cs="Times New Roman"/>
                <w:color w:val="000000"/>
                <w:sz w:val="24"/>
              </w:rPr>
            </w:pPr>
            <w:r w:rsidRPr="00BC2D82">
              <w:rPr>
                <w:rFonts w:ascii="Times New Roman" w:hAnsi="Times New Roman" w:cs="Times New Roman"/>
                <w:color w:val="000000"/>
                <w:sz w:val="24"/>
              </w:rPr>
              <w:t xml:space="preserve">конструирование, лепка) </w:t>
            </w:r>
          </w:p>
          <w:p w:rsidR="00BC2D82" w:rsidRPr="00BC2D82" w:rsidRDefault="00BC2D82" w:rsidP="00BC2D82">
            <w:pPr>
              <w:numPr>
                <w:ilvl w:val="0"/>
                <w:numId w:val="25"/>
              </w:numPr>
              <w:spacing w:after="48" w:line="241" w:lineRule="auto"/>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Изготовление украшений, декораций, подарков, предметов для игр  </w:t>
            </w:r>
          </w:p>
          <w:p w:rsidR="00BC2D82" w:rsidRPr="00BC2D82" w:rsidRDefault="00BC2D82" w:rsidP="00BC2D82">
            <w:pPr>
              <w:numPr>
                <w:ilvl w:val="0"/>
                <w:numId w:val="25"/>
              </w:numPr>
              <w:spacing w:line="248" w:lineRule="auto"/>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Экспериментирование </w:t>
            </w:r>
          </w:p>
          <w:p w:rsidR="00BC2D82" w:rsidRPr="00BC2D82" w:rsidRDefault="00BC2D82" w:rsidP="00BC2D82">
            <w:pPr>
              <w:numPr>
                <w:ilvl w:val="0"/>
                <w:numId w:val="25"/>
              </w:numPr>
              <w:spacing w:after="49" w:line="241" w:lineRule="auto"/>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BC2D82" w:rsidRPr="00BC2D82" w:rsidRDefault="00BC2D82" w:rsidP="00BC2D82">
            <w:pPr>
              <w:numPr>
                <w:ilvl w:val="0"/>
                <w:numId w:val="25"/>
              </w:numPr>
              <w:spacing w:after="48" w:line="241" w:lineRule="auto"/>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Игры (дидактические, строительные, </w:t>
            </w:r>
            <w:proofErr w:type="spellStart"/>
            <w:r w:rsidRPr="00BC2D82">
              <w:rPr>
                <w:rFonts w:ascii="Times New Roman" w:hAnsi="Times New Roman" w:cs="Times New Roman"/>
                <w:color w:val="000000"/>
                <w:sz w:val="24"/>
              </w:rPr>
              <w:t>сюжетноролевые</w:t>
            </w:r>
            <w:proofErr w:type="spellEnd"/>
            <w:r w:rsidRPr="00BC2D82">
              <w:rPr>
                <w:rFonts w:ascii="Times New Roman" w:hAnsi="Times New Roman" w:cs="Times New Roman"/>
                <w:color w:val="000000"/>
                <w:sz w:val="24"/>
              </w:rPr>
              <w:t xml:space="preserve">) </w:t>
            </w:r>
          </w:p>
          <w:p w:rsidR="00BC2D82" w:rsidRPr="00BC2D82" w:rsidRDefault="00BC2D82" w:rsidP="00BC2D82">
            <w:pPr>
              <w:numPr>
                <w:ilvl w:val="0"/>
                <w:numId w:val="25"/>
              </w:numPr>
              <w:spacing w:line="248" w:lineRule="auto"/>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Тематические досуги </w:t>
            </w:r>
          </w:p>
          <w:p w:rsidR="00BC2D82" w:rsidRPr="00BC2D82" w:rsidRDefault="00BC2D82" w:rsidP="00BC2D82">
            <w:pPr>
              <w:numPr>
                <w:ilvl w:val="0"/>
                <w:numId w:val="25"/>
              </w:numPr>
              <w:spacing w:after="50"/>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Выставки работ </w:t>
            </w:r>
            <w:proofErr w:type="spellStart"/>
            <w:r w:rsidRPr="00BC2D82">
              <w:rPr>
                <w:rFonts w:ascii="Times New Roman" w:hAnsi="Times New Roman" w:cs="Times New Roman"/>
                <w:color w:val="000000"/>
                <w:sz w:val="24"/>
              </w:rPr>
              <w:t>декоративноприкладного</w:t>
            </w:r>
            <w:proofErr w:type="spellEnd"/>
            <w:r w:rsidRPr="00BC2D82">
              <w:rPr>
                <w:rFonts w:ascii="Times New Roman" w:hAnsi="Times New Roman" w:cs="Times New Roman"/>
                <w:color w:val="000000"/>
                <w:sz w:val="24"/>
              </w:rPr>
              <w:t xml:space="preserve"> искусства, репродукций произведений живописи </w:t>
            </w:r>
          </w:p>
          <w:p w:rsidR="00BC2D82" w:rsidRPr="00BC2D82" w:rsidRDefault="00BC2D82" w:rsidP="00BC2D82">
            <w:pPr>
              <w:numPr>
                <w:ilvl w:val="0"/>
                <w:numId w:val="25"/>
              </w:numPr>
              <w:spacing w:line="248" w:lineRule="auto"/>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Проектная деятельность  </w:t>
            </w:r>
          </w:p>
          <w:p w:rsidR="00BC2D82" w:rsidRPr="00BC2D82" w:rsidRDefault="00BC2D82" w:rsidP="00BC2D82">
            <w:pPr>
              <w:numPr>
                <w:ilvl w:val="0"/>
                <w:numId w:val="25"/>
              </w:numPr>
              <w:spacing w:line="248" w:lineRule="auto"/>
              <w:ind w:left="176"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Создание коллекций  </w:t>
            </w:r>
          </w:p>
        </w:tc>
        <w:tc>
          <w:tcPr>
            <w:tcW w:w="34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2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Наблюдение </w:t>
            </w:r>
          </w:p>
          <w:p w:rsidR="00BC2D82" w:rsidRPr="00BC2D82" w:rsidRDefault="00BC2D82" w:rsidP="00BC2D82">
            <w:pPr>
              <w:numPr>
                <w:ilvl w:val="0"/>
                <w:numId w:val="26"/>
              </w:numPr>
              <w:spacing w:after="45" w:line="241"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эстетически привлекательных объектов природы </w:t>
            </w:r>
          </w:p>
          <w:p w:rsidR="00BC2D82" w:rsidRPr="00BC2D82" w:rsidRDefault="00BC2D82" w:rsidP="00BC2D82">
            <w:pPr>
              <w:numPr>
                <w:ilvl w:val="0"/>
                <w:numId w:val="2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Игра </w:t>
            </w:r>
          </w:p>
          <w:p w:rsidR="00BC2D82" w:rsidRPr="00BC2D82" w:rsidRDefault="00BC2D82" w:rsidP="00BC2D82">
            <w:pPr>
              <w:numPr>
                <w:ilvl w:val="0"/>
                <w:numId w:val="2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Игровое упражнение </w:t>
            </w:r>
          </w:p>
          <w:p w:rsidR="00BC2D82" w:rsidRPr="00BC2D82" w:rsidRDefault="00BC2D82" w:rsidP="00BC2D82">
            <w:pPr>
              <w:numPr>
                <w:ilvl w:val="0"/>
                <w:numId w:val="2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Проблемная ситуация </w:t>
            </w:r>
          </w:p>
          <w:p w:rsidR="00BC2D82" w:rsidRPr="00BC2D82" w:rsidRDefault="00BC2D82" w:rsidP="00BC2D82">
            <w:pPr>
              <w:numPr>
                <w:ilvl w:val="0"/>
                <w:numId w:val="2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Конструирование из песка </w:t>
            </w:r>
          </w:p>
          <w:p w:rsidR="00BC2D82" w:rsidRPr="00BC2D82" w:rsidRDefault="00BC2D82" w:rsidP="00BC2D82">
            <w:pPr>
              <w:numPr>
                <w:ilvl w:val="0"/>
                <w:numId w:val="26"/>
              </w:numPr>
              <w:spacing w:after="48" w:line="241"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Обсуждение (произведений искусства, средств выразительности и др.) </w:t>
            </w:r>
          </w:p>
          <w:p w:rsidR="00BC2D82" w:rsidRPr="00BC2D82" w:rsidRDefault="00BC2D82" w:rsidP="00BC2D82">
            <w:pPr>
              <w:numPr>
                <w:ilvl w:val="0"/>
                <w:numId w:val="26"/>
              </w:numPr>
              <w:spacing w:line="248" w:lineRule="auto"/>
              <w:ind w:hanging="142"/>
              <w:rPr>
                <w:rFonts w:ascii="Times New Roman" w:hAnsi="Times New Roman" w:cs="Times New Roman"/>
                <w:color w:val="000000"/>
                <w:sz w:val="24"/>
              </w:rPr>
            </w:pPr>
            <w:r w:rsidRPr="00BC2D82">
              <w:rPr>
                <w:rFonts w:ascii="Times New Roman" w:hAnsi="Times New Roman" w:cs="Times New Roman"/>
                <w:color w:val="000000"/>
                <w:sz w:val="24"/>
              </w:rPr>
              <w:t xml:space="preserve">Создание коллекций </w:t>
            </w:r>
          </w:p>
        </w:tc>
        <w:tc>
          <w:tcPr>
            <w:tcW w:w="289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numPr>
                <w:ilvl w:val="0"/>
                <w:numId w:val="27"/>
              </w:numPr>
              <w:spacing w:after="46" w:line="243" w:lineRule="auto"/>
              <w:ind w:hanging="144"/>
              <w:rPr>
                <w:rFonts w:ascii="Times New Roman" w:hAnsi="Times New Roman" w:cs="Times New Roman"/>
                <w:color w:val="000000"/>
                <w:sz w:val="24"/>
              </w:rPr>
            </w:pPr>
            <w:r w:rsidRPr="00BC2D82">
              <w:rPr>
                <w:rFonts w:ascii="Times New Roman" w:hAnsi="Times New Roman" w:cs="Times New Roman"/>
                <w:color w:val="000000"/>
                <w:sz w:val="24"/>
              </w:rPr>
              <w:t xml:space="preserve">Украшение личных предметов  </w:t>
            </w:r>
          </w:p>
          <w:p w:rsidR="00BC2D82" w:rsidRPr="00BC2D82" w:rsidRDefault="00BC2D82" w:rsidP="00BC2D82">
            <w:pPr>
              <w:numPr>
                <w:ilvl w:val="0"/>
                <w:numId w:val="27"/>
              </w:numPr>
              <w:spacing w:after="48" w:line="241" w:lineRule="auto"/>
              <w:ind w:hanging="144"/>
              <w:rPr>
                <w:rFonts w:ascii="Times New Roman" w:hAnsi="Times New Roman" w:cs="Times New Roman"/>
                <w:color w:val="000000"/>
                <w:sz w:val="24"/>
              </w:rPr>
            </w:pPr>
            <w:r w:rsidRPr="00BC2D82">
              <w:rPr>
                <w:rFonts w:ascii="Times New Roman" w:hAnsi="Times New Roman" w:cs="Times New Roman"/>
                <w:color w:val="000000"/>
                <w:sz w:val="24"/>
              </w:rPr>
              <w:t xml:space="preserve">Игры (дидактические, строительные, сюжетно-ролевые) </w:t>
            </w:r>
          </w:p>
          <w:p w:rsidR="00BC2D82" w:rsidRPr="00BC2D82" w:rsidRDefault="00BC2D82" w:rsidP="00BC2D82">
            <w:pPr>
              <w:numPr>
                <w:ilvl w:val="0"/>
                <w:numId w:val="27"/>
              </w:numPr>
              <w:spacing w:after="50"/>
              <w:ind w:hanging="144"/>
              <w:rPr>
                <w:rFonts w:ascii="Times New Roman" w:hAnsi="Times New Roman" w:cs="Times New Roman"/>
                <w:color w:val="000000"/>
                <w:sz w:val="24"/>
              </w:rPr>
            </w:pPr>
            <w:r w:rsidRPr="00BC2D82">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BC2D82" w:rsidRPr="00BC2D82" w:rsidRDefault="00BC2D82" w:rsidP="00BC2D82">
            <w:pPr>
              <w:numPr>
                <w:ilvl w:val="0"/>
                <w:numId w:val="27"/>
              </w:numPr>
              <w:spacing w:line="245" w:lineRule="auto"/>
              <w:ind w:hanging="144"/>
              <w:rPr>
                <w:rFonts w:ascii="Times New Roman" w:hAnsi="Times New Roman" w:cs="Times New Roman"/>
                <w:color w:val="000000"/>
                <w:sz w:val="24"/>
              </w:rPr>
            </w:pPr>
            <w:r w:rsidRPr="00BC2D82">
              <w:rPr>
                <w:rFonts w:ascii="Times New Roman" w:hAnsi="Times New Roman" w:cs="Times New Roman"/>
                <w:color w:val="000000"/>
                <w:sz w:val="24"/>
              </w:rPr>
              <w:t xml:space="preserve">Самостоятельная изобразительная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деятельность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r>
    </w:tbl>
    <w:p w:rsidR="00BC2D82" w:rsidRPr="00BC2D82" w:rsidRDefault="00BC2D82" w:rsidP="00BC2D82">
      <w:pPr>
        <w:spacing w:after="296"/>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5" w:line="249" w:lineRule="auto"/>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2.7. Система мониторинга достижения планируемых результатов освоения программы. </w:t>
      </w:r>
    </w:p>
    <w:p w:rsidR="00BC2D82" w:rsidRPr="00BC2D82" w:rsidRDefault="00BC2D82" w:rsidP="00BC2D82">
      <w:pPr>
        <w:spacing w:after="3" w:line="240" w:lineRule="auto"/>
        <w:ind w:right="40"/>
        <w:jc w:val="both"/>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Мониторинг детского развития </w:t>
      </w:r>
      <w:proofErr w:type="gramStart"/>
      <w:r w:rsidRPr="00BC2D82">
        <w:rPr>
          <w:rFonts w:ascii="Times New Roman" w:eastAsia="Times New Roman" w:hAnsi="Times New Roman" w:cs="Times New Roman"/>
          <w:color w:val="000000"/>
          <w:sz w:val="24"/>
          <w:lang w:eastAsia="ru-RU"/>
        </w:rPr>
        <w:t>проводится  два</w:t>
      </w:r>
      <w:proofErr w:type="gramEnd"/>
      <w:r w:rsidRPr="00BC2D82">
        <w:rPr>
          <w:rFonts w:ascii="Times New Roman" w:eastAsia="Times New Roman" w:hAnsi="Times New Roman" w:cs="Times New Roman"/>
          <w:color w:val="000000"/>
          <w:sz w:val="24"/>
          <w:lang w:eastAsia="ru-RU"/>
        </w:rPr>
        <w:t xml:space="preserve"> раза в год (в сентябре,  мае) и промежуточный в декабре.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i/>
          <w:color w:val="000000"/>
          <w:sz w:val="24"/>
          <w:lang w:eastAsia="ru-RU"/>
        </w:rPr>
        <w:t>Мониторинг образовательного процесса</w:t>
      </w:r>
      <w:r w:rsidRPr="00BC2D82">
        <w:rPr>
          <w:rFonts w:ascii="Times New Roman" w:eastAsia="Times New Roman" w:hAnsi="Times New Roman" w:cs="Times New Roman"/>
          <w:color w:val="000000"/>
          <w:sz w:val="24"/>
          <w:lang w:eastAsia="ru-RU"/>
        </w:rPr>
        <w:t xml:space="preserve">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С помощью средств мониторинга образовательного процесса можно оценить степень </w:t>
      </w:r>
    </w:p>
    <w:p w:rsidR="00BC2D82" w:rsidRPr="00BC2D82" w:rsidRDefault="00BC2D82" w:rsidP="00BC2D82">
      <w:pPr>
        <w:spacing w:after="26" w:line="249" w:lineRule="auto"/>
        <w:ind w:right="37"/>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продвижения дошкольника в образовательной программе.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i/>
          <w:color w:val="000000"/>
          <w:sz w:val="24"/>
          <w:lang w:eastAsia="ru-RU"/>
        </w:rPr>
        <w:t>Форма проведения мониторинга</w:t>
      </w:r>
      <w:r w:rsidRPr="00BC2D82">
        <w:rPr>
          <w:rFonts w:ascii="Times New Roman" w:eastAsia="Times New Roman" w:hAnsi="Times New Roman" w:cs="Times New Roman"/>
          <w:color w:val="000000"/>
          <w:sz w:val="24"/>
          <w:lang w:eastAsia="ru-RU"/>
        </w:rPr>
        <w:t xml:space="preserve">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 Мониторинг детского развития осуществляется с использованием метода наблюдения, </w:t>
      </w:r>
      <w:proofErr w:type="spellStart"/>
      <w:r w:rsidRPr="00BC2D82">
        <w:rPr>
          <w:rFonts w:ascii="Times New Roman" w:eastAsia="Times New Roman" w:hAnsi="Times New Roman" w:cs="Times New Roman"/>
          <w:color w:val="000000"/>
          <w:sz w:val="24"/>
          <w:lang w:eastAsia="ru-RU"/>
        </w:rPr>
        <w:t>критериальных</w:t>
      </w:r>
      <w:proofErr w:type="spellEnd"/>
      <w:r w:rsidRPr="00BC2D82">
        <w:rPr>
          <w:rFonts w:ascii="Times New Roman" w:eastAsia="Times New Roman" w:hAnsi="Times New Roman" w:cs="Times New Roman"/>
          <w:color w:val="000000"/>
          <w:sz w:val="24"/>
          <w:lang w:eastAsia="ru-RU"/>
        </w:rPr>
        <w:t xml:space="preserve"> диагностических методик и тестовых </w:t>
      </w:r>
      <w:proofErr w:type="gramStart"/>
      <w:r w:rsidRPr="00BC2D82">
        <w:rPr>
          <w:rFonts w:ascii="Times New Roman" w:eastAsia="Times New Roman" w:hAnsi="Times New Roman" w:cs="Times New Roman"/>
          <w:color w:val="000000"/>
          <w:sz w:val="24"/>
          <w:lang w:eastAsia="ru-RU"/>
        </w:rPr>
        <w:t xml:space="preserve">методов </w:t>
      </w:r>
      <w:r w:rsidRPr="00BC2D82">
        <w:rPr>
          <w:rFonts w:ascii="Times New Roman" w:eastAsia="Times New Roman" w:hAnsi="Times New Roman" w:cs="Times New Roman"/>
          <w:color w:val="FF0000"/>
          <w:sz w:val="24"/>
          <w:lang w:eastAsia="ru-RU"/>
        </w:rPr>
        <w:t>.</w:t>
      </w:r>
      <w:proofErr w:type="gramEnd"/>
      <w:r w:rsidRPr="00BC2D82">
        <w:rPr>
          <w:rFonts w:ascii="Times New Roman" w:eastAsia="Times New Roman" w:hAnsi="Times New Roman" w:cs="Times New Roman"/>
          <w:i/>
          <w:color w:val="000000"/>
          <w:sz w:val="24"/>
          <w:lang w:eastAsia="ru-RU"/>
        </w:rPr>
        <w:t xml:space="preserve"> </w:t>
      </w:r>
      <w:r w:rsidRPr="00BC2D82">
        <w:rPr>
          <w:rFonts w:ascii="Times New Roman" w:eastAsia="Times New Roman" w:hAnsi="Times New Roman" w:cs="Times New Roman"/>
          <w:color w:val="000000"/>
          <w:sz w:val="24"/>
          <w:lang w:eastAsia="ru-RU"/>
        </w:rPr>
        <w:t xml:space="preserve">В процессе мониторинга исследуются физические, интеллектуальные и личностные качества ребенка путем наблюдений </w:t>
      </w:r>
      <w:proofErr w:type="gramStart"/>
      <w:r w:rsidRPr="00BC2D82">
        <w:rPr>
          <w:rFonts w:ascii="Times New Roman" w:eastAsia="Times New Roman" w:hAnsi="Times New Roman" w:cs="Times New Roman"/>
          <w:color w:val="000000"/>
          <w:sz w:val="24"/>
          <w:lang w:eastAsia="ru-RU"/>
        </w:rPr>
        <w:t>за  ребенком</w:t>
      </w:r>
      <w:proofErr w:type="gramEnd"/>
      <w:r w:rsidRPr="00BC2D82">
        <w:rPr>
          <w:rFonts w:ascii="Times New Roman" w:eastAsia="Times New Roman" w:hAnsi="Times New Roman" w:cs="Times New Roman"/>
          <w:color w:val="000000"/>
          <w:sz w:val="24"/>
          <w:lang w:eastAsia="ru-RU"/>
        </w:rPr>
        <w:t xml:space="preserve">, бесед, анализа продуктов </w:t>
      </w:r>
      <w:r w:rsidRPr="00BC2D82">
        <w:rPr>
          <w:rFonts w:ascii="Times New Roman" w:eastAsia="Times New Roman" w:hAnsi="Times New Roman" w:cs="Times New Roman"/>
          <w:color w:val="000000"/>
          <w:sz w:val="24"/>
          <w:lang w:eastAsia="ru-RU"/>
        </w:rPr>
        <w:lastRenderedPageBreak/>
        <w:t xml:space="preserve">детской деятельности.   Промежуточная оценка проводится </w:t>
      </w:r>
      <w:r w:rsidRPr="00BC2D82">
        <w:rPr>
          <w:rFonts w:ascii="Times New Roman" w:eastAsia="Times New Roman" w:hAnsi="Times New Roman" w:cs="Times New Roman"/>
          <w:i/>
          <w:color w:val="000000"/>
          <w:sz w:val="24"/>
          <w:lang w:eastAsia="ru-RU"/>
        </w:rPr>
        <w:t>один раз в год</w:t>
      </w:r>
      <w:r w:rsidRPr="00BC2D82">
        <w:rPr>
          <w:rFonts w:ascii="Times New Roman" w:eastAsia="Times New Roman" w:hAnsi="Times New Roman" w:cs="Times New Roman"/>
          <w:color w:val="000000"/>
          <w:sz w:val="24"/>
          <w:lang w:eastAsia="ru-RU"/>
        </w:rPr>
        <w:t xml:space="preserve">.                                           Система мониторинга достижения детьми планируемых результатов освоения Программы </w:t>
      </w:r>
    </w:p>
    <w:p w:rsidR="00BC2D82" w:rsidRPr="00BC2D82" w:rsidRDefault="00BC2D82" w:rsidP="00BC2D82">
      <w:pPr>
        <w:spacing w:after="195"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  </w:t>
      </w:r>
    </w:p>
    <w:p w:rsidR="00BC2D82" w:rsidRPr="00BC2D82" w:rsidRDefault="00BC2D82" w:rsidP="00BC2D82">
      <w:pPr>
        <w:spacing w:after="5" w:line="249" w:lineRule="auto"/>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2.8. Взаимодействие с семьей, социумом. </w:t>
      </w: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5" w:line="249" w:lineRule="auto"/>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Основные формы взаимодействия с семьей: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Знакомство с семьей: встречи- знакомства, посещение семьи, анкетирование.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Информирование родителей о ходе образовательного </w:t>
      </w:r>
      <w:proofErr w:type="gramStart"/>
      <w:r w:rsidRPr="00BC2D82">
        <w:rPr>
          <w:rFonts w:ascii="Times New Roman" w:eastAsia="Times New Roman" w:hAnsi="Times New Roman" w:cs="Times New Roman"/>
          <w:color w:val="000000"/>
          <w:sz w:val="24"/>
          <w:lang w:eastAsia="ru-RU"/>
        </w:rPr>
        <w:t>процесса:  дни</w:t>
      </w:r>
      <w:proofErr w:type="gramEnd"/>
      <w:r w:rsidRPr="00BC2D82">
        <w:rPr>
          <w:rFonts w:ascii="Times New Roman" w:eastAsia="Times New Roman" w:hAnsi="Times New Roman" w:cs="Times New Roman"/>
          <w:color w:val="000000"/>
          <w:sz w:val="24"/>
          <w:lang w:eastAsia="ru-RU"/>
        </w:rPr>
        <w:t xml:space="preserve">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журналов. Образование родителей: организация " Школы для родителей", проведение мастер- классов, тренингов.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Совестная деятельность: привлечение родителей к организации праздников и развлечений, маршрутов выходного дня </w:t>
      </w:r>
      <w:proofErr w:type="gramStart"/>
      <w:r w:rsidRPr="00BC2D82">
        <w:rPr>
          <w:rFonts w:ascii="Times New Roman" w:eastAsia="Times New Roman" w:hAnsi="Times New Roman" w:cs="Times New Roman"/>
          <w:color w:val="000000"/>
          <w:sz w:val="24"/>
          <w:lang w:eastAsia="ru-RU"/>
        </w:rPr>
        <w:t>( в</w:t>
      </w:r>
      <w:proofErr w:type="gramEnd"/>
      <w:r w:rsidRPr="00BC2D82">
        <w:rPr>
          <w:rFonts w:ascii="Times New Roman" w:eastAsia="Times New Roman" w:hAnsi="Times New Roman" w:cs="Times New Roman"/>
          <w:color w:val="000000"/>
          <w:sz w:val="24"/>
          <w:lang w:eastAsia="ru-RU"/>
        </w:rPr>
        <w:t xml:space="preserve"> театр, музей, библиотеку и пр.).к участию в детской исследовательской и проектной деятельности. </w:t>
      </w:r>
    </w:p>
    <w:p w:rsidR="00BC2D82" w:rsidRPr="00BC2D82" w:rsidRDefault="00BC2D82" w:rsidP="00BC2D82">
      <w:pPr>
        <w:spacing w:after="0"/>
        <w:jc w:val="center"/>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217"/>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221" w:line="249" w:lineRule="auto"/>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2.10.</w:t>
      </w:r>
      <w:r w:rsidR="004B7E5F">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b/>
          <w:color w:val="000000"/>
          <w:sz w:val="24"/>
          <w:lang w:eastAsia="ru-RU"/>
        </w:rPr>
        <w:t xml:space="preserve">Кружковая работа. </w:t>
      </w:r>
    </w:p>
    <w:p w:rsidR="00BC2D82" w:rsidRPr="00BC2D82" w:rsidRDefault="00BC2D82" w:rsidP="004B7E5F">
      <w:pPr>
        <w:spacing w:after="4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Для определения потребности в дополнительных образовательных </w:t>
      </w:r>
      <w:proofErr w:type="gramStart"/>
      <w:r w:rsidRPr="00BC2D82">
        <w:rPr>
          <w:rFonts w:ascii="Times New Roman" w:eastAsia="Times New Roman" w:hAnsi="Times New Roman" w:cs="Times New Roman"/>
          <w:color w:val="000000"/>
          <w:sz w:val="24"/>
          <w:lang w:eastAsia="ru-RU"/>
        </w:rPr>
        <w:t>услугах  в</w:t>
      </w:r>
      <w:proofErr w:type="gramEnd"/>
      <w:r w:rsidRPr="00BC2D82">
        <w:rPr>
          <w:rFonts w:ascii="Times New Roman" w:eastAsia="Times New Roman" w:hAnsi="Times New Roman" w:cs="Times New Roman"/>
          <w:color w:val="000000"/>
          <w:sz w:val="24"/>
          <w:lang w:eastAsia="ru-RU"/>
        </w:rPr>
        <w:t xml:space="preserve"> ДОУ проводилось анкетирование родителей воспитанников,  анализ которого показал востребованность в дополнительном образовании художественно-эстетического направления. В группе организован </w:t>
      </w:r>
      <w:proofErr w:type="gramStart"/>
      <w:r w:rsidRPr="00BC2D82">
        <w:rPr>
          <w:rFonts w:ascii="Times New Roman" w:eastAsia="Times New Roman" w:hAnsi="Times New Roman" w:cs="Times New Roman"/>
          <w:color w:val="000000"/>
          <w:sz w:val="24"/>
          <w:lang w:eastAsia="ru-RU"/>
        </w:rPr>
        <w:t>кружок  по</w:t>
      </w:r>
      <w:proofErr w:type="gramEnd"/>
      <w:r w:rsidRPr="00BC2D82">
        <w:rPr>
          <w:rFonts w:ascii="Times New Roman" w:eastAsia="Times New Roman" w:hAnsi="Times New Roman" w:cs="Times New Roman"/>
          <w:color w:val="000000"/>
          <w:sz w:val="24"/>
          <w:lang w:eastAsia="ru-RU"/>
        </w:rPr>
        <w:t xml:space="preserve"> рисованию «Рад</w:t>
      </w:r>
      <w:r w:rsidR="004B7E5F">
        <w:rPr>
          <w:rFonts w:ascii="Times New Roman" w:eastAsia="Times New Roman" w:hAnsi="Times New Roman" w:cs="Times New Roman"/>
          <w:color w:val="000000"/>
          <w:sz w:val="24"/>
          <w:lang w:eastAsia="ru-RU"/>
        </w:rPr>
        <w:t>ость творчества</w:t>
      </w:r>
      <w:r w:rsidRPr="00BC2D82">
        <w:rPr>
          <w:rFonts w:ascii="Times New Roman" w:eastAsia="Times New Roman" w:hAnsi="Times New Roman" w:cs="Times New Roman"/>
          <w:color w:val="000000"/>
          <w:sz w:val="24"/>
          <w:lang w:eastAsia="ru-RU"/>
        </w:rPr>
        <w:t xml:space="preserve">».  Программа кружка </w:t>
      </w:r>
      <w:proofErr w:type="gramStart"/>
      <w:r w:rsidRPr="00BC2D82">
        <w:rPr>
          <w:rFonts w:ascii="Times New Roman" w:eastAsia="Times New Roman" w:hAnsi="Times New Roman" w:cs="Times New Roman"/>
          <w:color w:val="000000"/>
          <w:sz w:val="24"/>
          <w:lang w:eastAsia="ru-RU"/>
        </w:rPr>
        <w:t>модифицированная,  разработана</w:t>
      </w:r>
      <w:proofErr w:type="gramEnd"/>
      <w:r w:rsidRPr="00BC2D82">
        <w:rPr>
          <w:rFonts w:ascii="Times New Roman" w:eastAsia="Times New Roman" w:hAnsi="Times New Roman" w:cs="Times New Roman"/>
          <w:color w:val="000000"/>
          <w:sz w:val="24"/>
          <w:lang w:eastAsia="ru-RU"/>
        </w:rPr>
        <w:t xml:space="preserve"> с испол</w:t>
      </w:r>
      <w:r w:rsidR="004B7E5F">
        <w:rPr>
          <w:rFonts w:ascii="Times New Roman" w:eastAsia="Times New Roman" w:hAnsi="Times New Roman" w:cs="Times New Roman"/>
          <w:color w:val="000000"/>
          <w:sz w:val="24"/>
          <w:lang w:eastAsia="ru-RU"/>
        </w:rPr>
        <w:t>ьзованием программ и технологий.</w:t>
      </w:r>
    </w:p>
    <w:p w:rsidR="00BC2D82" w:rsidRPr="00BC2D82" w:rsidRDefault="00BC2D82" w:rsidP="00BC2D82">
      <w:pPr>
        <w:spacing w:after="3" w:line="240" w:lineRule="auto"/>
        <w:ind w:right="40"/>
        <w:jc w:val="both"/>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 Кружковую работу осуществляет воспитатель ДОУ. Занятия кружка «Р</w:t>
      </w:r>
      <w:r w:rsidR="004B7E5F">
        <w:rPr>
          <w:rFonts w:ascii="Times New Roman" w:eastAsia="Times New Roman" w:hAnsi="Times New Roman" w:cs="Times New Roman"/>
          <w:color w:val="000000"/>
          <w:sz w:val="24"/>
          <w:lang w:eastAsia="ru-RU"/>
        </w:rPr>
        <w:t xml:space="preserve">адость </w:t>
      </w:r>
      <w:proofErr w:type="spellStart"/>
      <w:r w:rsidR="004B7E5F">
        <w:rPr>
          <w:rFonts w:ascii="Times New Roman" w:eastAsia="Times New Roman" w:hAnsi="Times New Roman" w:cs="Times New Roman"/>
          <w:color w:val="000000"/>
          <w:sz w:val="24"/>
          <w:lang w:eastAsia="ru-RU"/>
        </w:rPr>
        <w:t>творчевства</w:t>
      </w:r>
      <w:proofErr w:type="spellEnd"/>
      <w:r w:rsidRPr="00BC2D82">
        <w:rPr>
          <w:rFonts w:ascii="Times New Roman" w:eastAsia="Times New Roman" w:hAnsi="Times New Roman" w:cs="Times New Roman"/>
          <w:color w:val="000000"/>
          <w:sz w:val="24"/>
          <w:lang w:eastAsia="ru-RU"/>
        </w:rPr>
        <w:t xml:space="preserve">» </w:t>
      </w:r>
      <w:proofErr w:type="gramStart"/>
      <w:r w:rsidRPr="00BC2D82">
        <w:rPr>
          <w:rFonts w:ascii="Times New Roman" w:eastAsia="Times New Roman" w:hAnsi="Times New Roman" w:cs="Times New Roman"/>
          <w:color w:val="000000"/>
          <w:sz w:val="24"/>
          <w:lang w:eastAsia="ru-RU"/>
        </w:rPr>
        <w:t>проводятся  во</w:t>
      </w:r>
      <w:proofErr w:type="gramEnd"/>
      <w:r w:rsidRPr="00BC2D82">
        <w:rPr>
          <w:rFonts w:ascii="Times New Roman" w:eastAsia="Times New Roman" w:hAnsi="Times New Roman" w:cs="Times New Roman"/>
          <w:color w:val="000000"/>
          <w:sz w:val="24"/>
          <w:lang w:eastAsia="ru-RU"/>
        </w:rPr>
        <w:t xml:space="preserve"> второй половине дня, </w:t>
      </w:r>
      <w:r w:rsidR="00FC5EF1">
        <w:rPr>
          <w:rFonts w:ascii="Times New Roman" w:eastAsia="Times New Roman" w:hAnsi="Times New Roman" w:cs="Times New Roman"/>
          <w:color w:val="000000"/>
          <w:sz w:val="24"/>
          <w:lang w:eastAsia="ru-RU"/>
        </w:rPr>
        <w:t>1</w:t>
      </w:r>
      <w:r w:rsidRPr="00BC2D82">
        <w:rPr>
          <w:rFonts w:ascii="Times New Roman" w:eastAsia="Times New Roman" w:hAnsi="Times New Roman" w:cs="Times New Roman"/>
          <w:color w:val="000000"/>
          <w:sz w:val="24"/>
          <w:lang w:eastAsia="ru-RU"/>
        </w:rPr>
        <w:t xml:space="preserve"> раз в неделю, их продолжительность составляет </w:t>
      </w:r>
      <w:r w:rsidR="004B7E5F">
        <w:rPr>
          <w:rFonts w:ascii="Times New Roman" w:eastAsia="Times New Roman" w:hAnsi="Times New Roman" w:cs="Times New Roman"/>
          <w:color w:val="000000"/>
          <w:sz w:val="24"/>
          <w:lang w:eastAsia="ru-RU"/>
        </w:rPr>
        <w:t>30</w:t>
      </w:r>
      <w:r w:rsidRPr="00BC2D82">
        <w:rPr>
          <w:rFonts w:ascii="Times New Roman" w:eastAsia="Times New Roman" w:hAnsi="Times New Roman" w:cs="Times New Roman"/>
          <w:color w:val="000000"/>
          <w:sz w:val="24"/>
          <w:lang w:eastAsia="ru-RU"/>
        </w:rPr>
        <w:t xml:space="preserve"> минут. Занятия проводятся в игровой форме;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Цель</w:t>
      </w:r>
      <w:r w:rsidRPr="00BC2D82">
        <w:rPr>
          <w:rFonts w:ascii="Times New Roman" w:eastAsia="Times New Roman" w:hAnsi="Times New Roman" w:cs="Times New Roman"/>
          <w:color w:val="000000"/>
          <w:sz w:val="24"/>
          <w:lang w:eastAsia="ru-RU"/>
        </w:rPr>
        <w:t xml:space="preserve"> кружка – обеспечить целостное и всестороннее развитие творческих способностей ребенка в изобразительной деятельности.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В соответствии с этой целью </w:t>
      </w:r>
      <w:proofErr w:type="gramStart"/>
      <w:r w:rsidRPr="00BC2D82">
        <w:rPr>
          <w:rFonts w:ascii="Times New Roman" w:eastAsia="Times New Roman" w:hAnsi="Times New Roman" w:cs="Times New Roman"/>
          <w:color w:val="000000"/>
          <w:sz w:val="24"/>
          <w:lang w:eastAsia="ru-RU"/>
        </w:rPr>
        <w:t>формулируются</w:t>
      </w:r>
      <w:r w:rsidRPr="00BC2D82">
        <w:rPr>
          <w:rFonts w:ascii="Times New Roman" w:eastAsia="Times New Roman" w:hAnsi="Times New Roman" w:cs="Times New Roman"/>
          <w:b/>
          <w:color w:val="000000"/>
          <w:sz w:val="24"/>
          <w:lang w:eastAsia="ru-RU"/>
        </w:rPr>
        <w:t xml:space="preserve">  задачи</w:t>
      </w:r>
      <w:proofErr w:type="gramEnd"/>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numPr>
          <w:ilvl w:val="0"/>
          <w:numId w:val="5"/>
        </w:numPr>
        <w:spacing w:after="50" w:line="240" w:lineRule="auto"/>
        <w:ind w:right="52" w:hanging="40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создать условия для развития эстетического, эмоционально положительного восприятия, через знакомство с произведениями разных видов искусства (живопись, графика, народно и декоративно-прикладное искусство, архитектура); </w:t>
      </w:r>
    </w:p>
    <w:p w:rsidR="00BC2D82" w:rsidRPr="00BC2D82" w:rsidRDefault="00BC2D82" w:rsidP="00BC2D82">
      <w:pPr>
        <w:numPr>
          <w:ilvl w:val="0"/>
          <w:numId w:val="5"/>
        </w:numPr>
        <w:spacing w:after="42" w:line="248" w:lineRule="auto"/>
        <w:ind w:right="52" w:hanging="40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развивать творчество, воображение, умение раскрепощаться по средствам художественной выразительности; </w:t>
      </w:r>
    </w:p>
    <w:p w:rsidR="00BC2D82" w:rsidRPr="00BC2D82" w:rsidRDefault="00BC2D82" w:rsidP="00BC2D82">
      <w:pPr>
        <w:numPr>
          <w:ilvl w:val="0"/>
          <w:numId w:val="5"/>
        </w:numPr>
        <w:spacing w:after="42" w:line="248" w:lineRule="auto"/>
        <w:ind w:right="52" w:hanging="40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расширять и обогащать выбор сюжетов (сказка, родная страна, праздники, неведомые страны); </w:t>
      </w:r>
    </w:p>
    <w:p w:rsidR="00BC2D82" w:rsidRPr="00BC2D82" w:rsidRDefault="00BC2D82" w:rsidP="00BC2D82">
      <w:pPr>
        <w:numPr>
          <w:ilvl w:val="0"/>
          <w:numId w:val="5"/>
        </w:numPr>
        <w:spacing w:after="42" w:line="248" w:lineRule="auto"/>
        <w:ind w:right="52" w:hanging="40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учить создавать разные композиции, подбирать красиво сочетающиеся оттенки; цветовые контрасты, использовать постель, восковые мелки, гуашь, акварель); </w:t>
      </w:r>
    </w:p>
    <w:p w:rsidR="00BC2D82" w:rsidRPr="00BC2D82" w:rsidRDefault="00BC2D82" w:rsidP="00BC2D82">
      <w:pPr>
        <w:numPr>
          <w:ilvl w:val="0"/>
          <w:numId w:val="5"/>
        </w:numPr>
        <w:spacing w:after="3" w:line="248" w:lineRule="auto"/>
        <w:ind w:right="52" w:hanging="408"/>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создавать благоприятные условия для самостоятельной изобразительной деятельности. </w:t>
      </w:r>
    </w:p>
    <w:p w:rsidR="00BC2D82" w:rsidRPr="00BC2D82" w:rsidRDefault="00BC2D82" w:rsidP="00BC2D82">
      <w:pPr>
        <w:spacing w:after="3" w:line="240" w:lineRule="auto"/>
        <w:ind w:right="40"/>
        <w:jc w:val="both"/>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Система занятий построена с учетом принципов последовательности и системности в формировании знаний, навыков и умений; краеведческого принципа, принципа связи всех </w:t>
      </w:r>
      <w:r w:rsidRPr="00BC2D82">
        <w:rPr>
          <w:rFonts w:ascii="Times New Roman" w:eastAsia="Times New Roman" w:hAnsi="Times New Roman" w:cs="Times New Roman"/>
          <w:color w:val="000000"/>
          <w:sz w:val="24"/>
          <w:lang w:eastAsia="ru-RU"/>
        </w:rPr>
        <w:lastRenderedPageBreak/>
        <w:t xml:space="preserve">видов искусств, связи сезонных изменений в природе, общественных событий, обычаев, традиций. </w:t>
      </w:r>
    </w:p>
    <w:p w:rsidR="00BC2D82" w:rsidRPr="00BC2D82" w:rsidRDefault="00BC2D82" w:rsidP="00BC2D82">
      <w:pPr>
        <w:spacing w:after="0"/>
        <w:jc w:val="center"/>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numPr>
          <w:ilvl w:val="0"/>
          <w:numId w:val="6"/>
        </w:numPr>
        <w:spacing w:after="5" w:line="249" w:lineRule="auto"/>
        <w:ind w:hanging="18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11.Комплексно-тематическое планирование на 201</w:t>
      </w:r>
      <w:r w:rsidR="00FC5EF1">
        <w:rPr>
          <w:rFonts w:ascii="Times New Roman" w:eastAsia="Times New Roman" w:hAnsi="Times New Roman" w:cs="Times New Roman"/>
          <w:b/>
          <w:color w:val="000000"/>
          <w:sz w:val="24"/>
          <w:lang w:eastAsia="ru-RU"/>
        </w:rPr>
        <w:t>7</w:t>
      </w:r>
      <w:r w:rsidRPr="00BC2D82">
        <w:rPr>
          <w:rFonts w:ascii="Times New Roman" w:eastAsia="Times New Roman" w:hAnsi="Times New Roman" w:cs="Times New Roman"/>
          <w:b/>
          <w:color w:val="000000"/>
          <w:sz w:val="24"/>
          <w:lang w:eastAsia="ru-RU"/>
        </w:rPr>
        <w:t>-201</w:t>
      </w:r>
      <w:r w:rsidR="00FC5EF1">
        <w:rPr>
          <w:rFonts w:ascii="Times New Roman" w:eastAsia="Times New Roman" w:hAnsi="Times New Roman" w:cs="Times New Roman"/>
          <w:b/>
          <w:color w:val="000000"/>
          <w:sz w:val="24"/>
          <w:lang w:eastAsia="ru-RU"/>
        </w:rPr>
        <w:t>8</w:t>
      </w:r>
      <w:r w:rsidRPr="00BC2D82">
        <w:rPr>
          <w:rFonts w:ascii="Times New Roman" w:eastAsia="Times New Roman" w:hAnsi="Times New Roman" w:cs="Times New Roman"/>
          <w:b/>
          <w:color w:val="000000"/>
          <w:sz w:val="24"/>
          <w:lang w:eastAsia="ru-RU"/>
        </w:rPr>
        <w:t xml:space="preserve">у.г. </w:t>
      </w:r>
    </w:p>
    <w:tbl>
      <w:tblPr>
        <w:tblStyle w:val="TableGrid"/>
        <w:tblW w:w="10063" w:type="dxa"/>
        <w:tblInd w:w="-708" w:type="dxa"/>
        <w:tblCellMar>
          <w:top w:w="51" w:type="dxa"/>
          <w:left w:w="108" w:type="dxa"/>
          <w:right w:w="48" w:type="dxa"/>
        </w:tblCellMar>
        <w:tblLook w:val="04A0" w:firstRow="1" w:lastRow="0" w:firstColumn="1" w:lastColumn="0" w:noHBand="0" w:noVBand="1"/>
      </w:tblPr>
      <w:tblGrid>
        <w:gridCol w:w="1560"/>
        <w:gridCol w:w="1416"/>
        <w:gridCol w:w="1702"/>
        <w:gridCol w:w="3758"/>
        <w:gridCol w:w="1627"/>
      </w:tblGrid>
      <w:tr w:rsidR="00BC2D82" w:rsidRPr="00BC2D82" w:rsidTr="004A23BE">
        <w:trPr>
          <w:trHeight w:val="516"/>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62"/>
              <w:jc w:val="center"/>
              <w:rPr>
                <w:rFonts w:ascii="Times New Roman" w:hAnsi="Times New Roman" w:cs="Times New Roman"/>
                <w:color w:val="000000"/>
                <w:sz w:val="24"/>
              </w:rPr>
            </w:pPr>
            <w:r w:rsidRPr="00BC2D82">
              <w:rPr>
                <w:rFonts w:ascii="Times New Roman" w:hAnsi="Times New Roman" w:cs="Times New Roman"/>
                <w:i/>
                <w:color w:val="000000"/>
              </w:rPr>
              <w:t xml:space="preserve">месяц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63"/>
              <w:jc w:val="center"/>
              <w:rPr>
                <w:rFonts w:ascii="Times New Roman" w:hAnsi="Times New Roman" w:cs="Times New Roman"/>
                <w:color w:val="000000"/>
                <w:sz w:val="24"/>
              </w:rPr>
            </w:pPr>
            <w:r w:rsidRPr="00BC2D82">
              <w:rPr>
                <w:rFonts w:ascii="Times New Roman" w:hAnsi="Times New Roman" w:cs="Times New Roman"/>
                <w:i/>
                <w:color w:val="000000"/>
              </w:rPr>
              <w:t xml:space="preserve">неделя </w:t>
            </w:r>
          </w:p>
          <w:p w:rsidR="00BC2D82" w:rsidRPr="00BC2D82" w:rsidRDefault="00BC2D82" w:rsidP="00BC2D82">
            <w:pPr>
              <w:ind w:right="62"/>
              <w:jc w:val="center"/>
              <w:rPr>
                <w:rFonts w:ascii="Times New Roman" w:hAnsi="Times New Roman" w:cs="Times New Roman"/>
                <w:color w:val="000000"/>
                <w:sz w:val="24"/>
              </w:rPr>
            </w:pPr>
            <w:r w:rsidRPr="00BC2D82">
              <w:rPr>
                <w:rFonts w:ascii="Times New Roman" w:hAnsi="Times New Roman" w:cs="Times New Roman"/>
                <w:i/>
                <w:color w:val="000000"/>
              </w:rPr>
              <w:t xml:space="preserve">дата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62"/>
              <w:jc w:val="center"/>
              <w:rPr>
                <w:rFonts w:ascii="Times New Roman" w:hAnsi="Times New Roman" w:cs="Times New Roman"/>
                <w:color w:val="000000"/>
                <w:sz w:val="24"/>
              </w:rPr>
            </w:pPr>
            <w:r w:rsidRPr="00BC2D82">
              <w:rPr>
                <w:rFonts w:ascii="Times New Roman" w:hAnsi="Times New Roman" w:cs="Times New Roman"/>
                <w:i/>
                <w:color w:val="000000"/>
              </w:rPr>
              <w:t xml:space="preserve">тема недели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63"/>
              <w:jc w:val="center"/>
              <w:rPr>
                <w:rFonts w:ascii="Times New Roman" w:hAnsi="Times New Roman" w:cs="Times New Roman"/>
                <w:color w:val="000000"/>
                <w:sz w:val="24"/>
              </w:rPr>
            </w:pPr>
            <w:r w:rsidRPr="00BC2D82">
              <w:rPr>
                <w:rFonts w:ascii="Times New Roman" w:hAnsi="Times New Roman" w:cs="Times New Roman"/>
                <w:i/>
                <w:color w:val="000000"/>
              </w:rPr>
              <w:t xml:space="preserve">цель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i/>
                <w:color w:val="000000"/>
              </w:rPr>
              <w:t xml:space="preserve">итоговое мероприятие </w:t>
            </w:r>
          </w:p>
        </w:tc>
      </w:tr>
      <w:tr w:rsidR="00BC2D82" w:rsidRPr="00BC2D82" w:rsidTr="004A23BE">
        <w:trPr>
          <w:trHeight w:val="2770"/>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сентябрь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1неделя сентября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День знаний.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Развивать познавательный интерес, интерес к школе, к книге. Закреплять знания о школе, о том, зачем нужно учиться, кто и чему учит в школе, о школьных принадлежностях. Формировать представления о профессии учителя и «профессии» ученика, положительное к этим видам деятельности.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Праздник </w:t>
            </w:r>
          </w:p>
          <w:p w:rsidR="00BC2D82" w:rsidRPr="00BC2D82" w:rsidRDefault="00BC2D82" w:rsidP="00BC2D82">
            <w:pPr>
              <w:rPr>
                <w:rFonts w:ascii="Times New Roman" w:hAnsi="Times New Roman" w:cs="Times New Roman"/>
                <w:color w:val="000000"/>
                <w:sz w:val="24"/>
              </w:rPr>
            </w:pPr>
            <w:r w:rsidRPr="00BC2D82">
              <w:rPr>
                <w:rFonts w:ascii="Arial" w:eastAsia="Arial" w:hAnsi="Arial" w:cs="Arial"/>
                <w:color w:val="000000"/>
              </w:rPr>
              <w:t>«</w:t>
            </w:r>
            <w:r w:rsidRPr="00BC2D82">
              <w:rPr>
                <w:rFonts w:ascii="Times New Roman" w:hAnsi="Times New Roman" w:cs="Times New Roman"/>
                <w:color w:val="000000"/>
              </w:rPr>
              <w:t xml:space="preserve">День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Знаний» </w:t>
            </w:r>
          </w:p>
        </w:tc>
      </w:tr>
      <w:tr w:rsidR="00BC2D82" w:rsidRPr="00BC2D82" w:rsidTr="004A23BE">
        <w:trPr>
          <w:trHeight w:val="3874"/>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сентябрь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2-4недели сентября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Осень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41"/>
              <w:rPr>
                <w:rFonts w:ascii="Times New Roman" w:hAnsi="Times New Roman" w:cs="Times New Roman"/>
                <w:color w:val="000000"/>
                <w:sz w:val="24"/>
              </w:rPr>
            </w:pPr>
            <w:r w:rsidRPr="00BC2D82">
              <w:rPr>
                <w:rFonts w:ascii="Times New Roman" w:hAnsi="Times New Roman" w:cs="Times New Roman"/>
                <w:color w:val="000000"/>
                <w:sz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Расширять представления о творческих профессиях.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Праздник «Осень». Выставка детского творчества. </w:t>
            </w:r>
          </w:p>
        </w:tc>
      </w:tr>
      <w:tr w:rsidR="00BC2D82" w:rsidRPr="00BC2D82" w:rsidTr="004A23BE">
        <w:trPr>
          <w:trHeight w:val="2496"/>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октябрь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1-2неделя октября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 w:line="238" w:lineRule="auto"/>
              <w:rPr>
                <w:rFonts w:ascii="Times New Roman" w:hAnsi="Times New Roman" w:cs="Times New Roman"/>
                <w:color w:val="000000"/>
                <w:sz w:val="24"/>
              </w:rPr>
            </w:pPr>
            <w:r w:rsidRPr="00BC2D82">
              <w:rPr>
                <w:rFonts w:ascii="Times New Roman" w:hAnsi="Times New Roman" w:cs="Times New Roman"/>
                <w:color w:val="000000"/>
              </w:rPr>
              <w:t xml:space="preserve">Мой город, моя страна, моя планета. </w:t>
            </w:r>
          </w:p>
          <w:p w:rsidR="00BC2D82" w:rsidRPr="00BC2D82" w:rsidRDefault="00BC2D82" w:rsidP="00BC2D82">
            <w:pPr>
              <w:ind w:right="7"/>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Расширять представления детей о</w:t>
            </w:r>
            <w:r w:rsidRPr="00BC2D82">
              <w:rPr>
                <w:rFonts w:ascii="Times New Roman" w:hAnsi="Times New Roman" w:cs="Times New Roman"/>
                <w:i/>
                <w:color w:val="000000"/>
                <w:sz w:val="24"/>
              </w:rPr>
              <w:t xml:space="preserve"> </w:t>
            </w:r>
            <w:r w:rsidRPr="00BC2D82">
              <w:rPr>
                <w:rFonts w:ascii="Times New Roman" w:hAnsi="Times New Roman" w:cs="Times New Roman"/>
                <w:color w:val="000000"/>
                <w:sz w:val="24"/>
              </w:rPr>
              <w:t xml:space="preserve">родном крае. Продолжать знакомить с достопримечательностями региона, в котором живут дети. Воспитывать любовь к «малой Родине», гордость </w:t>
            </w:r>
            <w:proofErr w:type="spellStart"/>
            <w:r w:rsidRPr="00BC2D82">
              <w:rPr>
                <w:rFonts w:ascii="Times New Roman" w:hAnsi="Times New Roman" w:cs="Times New Roman"/>
                <w:color w:val="000000"/>
                <w:sz w:val="24"/>
              </w:rPr>
              <w:t>задостижения</w:t>
            </w:r>
            <w:proofErr w:type="spellEnd"/>
            <w:r w:rsidRPr="00BC2D82">
              <w:rPr>
                <w:rFonts w:ascii="Times New Roman" w:hAnsi="Times New Roman" w:cs="Times New Roman"/>
                <w:color w:val="000000"/>
                <w:sz w:val="24"/>
              </w:rPr>
              <w:t xml:space="preserve"> своей страны. Рассказывать детям о том, что Земля — наш общий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 w:line="238" w:lineRule="auto"/>
              <w:rPr>
                <w:rFonts w:ascii="Times New Roman" w:hAnsi="Times New Roman" w:cs="Times New Roman"/>
                <w:color w:val="000000"/>
                <w:sz w:val="24"/>
              </w:rPr>
            </w:pPr>
            <w:r w:rsidRPr="00BC2D82">
              <w:rPr>
                <w:rFonts w:ascii="Times New Roman" w:hAnsi="Times New Roman" w:cs="Times New Roman"/>
                <w:color w:val="000000"/>
              </w:rPr>
              <w:t xml:space="preserve">Выставка детского творчества. </w:t>
            </w:r>
          </w:p>
          <w:p w:rsidR="00BC2D82" w:rsidRPr="00BC2D82" w:rsidRDefault="00BC2D82" w:rsidP="00BC2D82">
            <w:pPr>
              <w:ind w:right="5"/>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bl>
    <w:p w:rsidR="00BC2D82" w:rsidRPr="00BC2D82" w:rsidRDefault="00BC2D82" w:rsidP="00BC2D82">
      <w:pPr>
        <w:spacing w:after="0"/>
        <w:ind w:right="55"/>
        <w:rPr>
          <w:rFonts w:ascii="Times New Roman" w:eastAsia="Times New Roman" w:hAnsi="Times New Roman" w:cs="Times New Roman"/>
          <w:color w:val="000000"/>
          <w:sz w:val="24"/>
          <w:lang w:eastAsia="ru-RU"/>
        </w:rPr>
      </w:pPr>
    </w:p>
    <w:tbl>
      <w:tblPr>
        <w:tblStyle w:val="TableGrid"/>
        <w:tblW w:w="10063" w:type="dxa"/>
        <w:tblInd w:w="-708" w:type="dxa"/>
        <w:tblCellMar>
          <w:top w:w="51" w:type="dxa"/>
          <w:left w:w="108" w:type="dxa"/>
          <w:right w:w="50" w:type="dxa"/>
        </w:tblCellMar>
        <w:tblLook w:val="04A0" w:firstRow="1" w:lastRow="0" w:firstColumn="1" w:lastColumn="0" w:noHBand="0" w:noVBand="1"/>
      </w:tblPr>
      <w:tblGrid>
        <w:gridCol w:w="1560"/>
        <w:gridCol w:w="1416"/>
        <w:gridCol w:w="1702"/>
        <w:gridCol w:w="3758"/>
        <w:gridCol w:w="1627"/>
      </w:tblGrid>
      <w:tr w:rsidR="00BC2D82" w:rsidRPr="00BC2D82" w:rsidTr="004A23BE">
        <w:trPr>
          <w:trHeight w:val="1392"/>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29"/>
              <w:rPr>
                <w:rFonts w:ascii="Times New Roman" w:hAnsi="Times New Roman" w:cs="Times New Roman"/>
                <w:color w:val="000000"/>
                <w:sz w:val="24"/>
              </w:rPr>
            </w:pPr>
            <w:r w:rsidRPr="00BC2D82">
              <w:rPr>
                <w:rFonts w:ascii="Times New Roman" w:hAnsi="Times New Roman" w:cs="Times New Roman"/>
                <w:color w:val="000000"/>
                <w:sz w:val="24"/>
              </w:rPr>
              <w:t xml:space="preserve">дом, на Земле много разных стран. Объяснять, как важно жить в мире со всеми народами, знать и уважать их культуру, обычаи и традиции.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5254"/>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lastRenderedPageBreak/>
              <w:t>Октябрь</w:t>
            </w:r>
            <w:r w:rsidR="004B7E5F">
              <w:rPr>
                <w:rFonts w:ascii="Times New Roman" w:hAnsi="Times New Roman" w:cs="Times New Roman"/>
                <w:color w:val="000000"/>
              </w:rPr>
              <w:t>-</w:t>
            </w:r>
            <w:r w:rsidRPr="00BC2D82">
              <w:rPr>
                <w:rFonts w:ascii="Times New Roman" w:hAnsi="Times New Roman" w:cs="Times New Roman"/>
                <w:color w:val="000000"/>
              </w:rPr>
              <w:t xml:space="preserve">ноябрь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3неделя октября-2 неделя ноября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2" w:line="237" w:lineRule="auto"/>
              <w:ind w:right="43"/>
              <w:rPr>
                <w:rFonts w:ascii="Times New Roman" w:hAnsi="Times New Roman" w:cs="Times New Roman"/>
                <w:color w:val="000000"/>
                <w:sz w:val="24"/>
              </w:rPr>
            </w:pPr>
            <w:r w:rsidRPr="00BC2D82">
              <w:rPr>
                <w:rFonts w:ascii="Times New Roman" w:hAnsi="Times New Roman" w:cs="Times New Roman"/>
                <w:color w:val="000000"/>
              </w:rPr>
              <w:t xml:space="preserve">День народного единства </w:t>
            </w:r>
          </w:p>
          <w:p w:rsidR="00BC2D82" w:rsidRPr="00BC2D82" w:rsidRDefault="00BC2D82" w:rsidP="00BC2D82">
            <w:pPr>
              <w:ind w:right="5"/>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26"/>
              <w:rPr>
                <w:rFonts w:ascii="Times New Roman" w:hAnsi="Times New Roman" w:cs="Times New Roman"/>
                <w:color w:val="000000"/>
                <w:sz w:val="24"/>
              </w:rPr>
            </w:pPr>
            <w:r w:rsidRPr="00BC2D82">
              <w:rPr>
                <w:rFonts w:ascii="Times New Roman" w:hAnsi="Times New Roman" w:cs="Times New Roman"/>
                <w:color w:val="000000"/>
                <w:sz w:val="24"/>
              </w:rPr>
              <w:t>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Рассказать детям о Ю. А. Гагарине и других героях космоса. Воспитывать уважение к</w:t>
            </w:r>
            <w:r w:rsidRPr="00BC2D82">
              <w:rPr>
                <w:rFonts w:ascii="Times New Roman" w:hAnsi="Times New Roman" w:cs="Times New Roman"/>
                <w:i/>
                <w:color w:val="000000"/>
                <w:sz w:val="24"/>
              </w:rPr>
              <w:t xml:space="preserve"> </w:t>
            </w:r>
            <w:r w:rsidRPr="00BC2D82">
              <w:rPr>
                <w:rFonts w:ascii="Times New Roman" w:hAnsi="Times New Roman" w:cs="Times New Roman"/>
                <w:color w:val="000000"/>
                <w:sz w:val="24"/>
              </w:rPr>
              <w:t xml:space="preserve">людям разных национальностей и их обычаям.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Праздник «День народного единства». Выставка детского творчества </w:t>
            </w:r>
          </w:p>
        </w:tc>
      </w:tr>
      <w:tr w:rsidR="00BC2D82" w:rsidRPr="00BC2D82" w:rsidTr="004A23BE">
        <w:trPr>
          <w:trHeight w:val="5530"/>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Ноябрь</w:t>
            </w:r>
            <w:r w:rsidR="004B7E5F">
              <w:rPr>
                <w:rFonts w:ascii="Times New Roman" w:hAnsi="Times New Roman" w:cs="Times New Roman"/>
                <w:color w:val="000000"/>
              </w:rPr>
              <w:t>-</w:t>
            </w:r>
            <w:r w:rsidRPr="00BC2D82">
              <w:rPr>
                <w:rFonts w:ascii="Times New Roman" w:hAnsi="Times New Roman" w:cs="Times New Roman"/>
                <w:color w:val="000000"/>
              </w:rPr>
              <w:t xml:space="preserve">декабрь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3неделя ноября- 4неделя декабря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Новый год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96"/>
              <w:jc w:val="both"/>
              <w:rPr>
                <w:rFonts w:ascii="Times New Roman" w:hAnsi="Times New Roman" w:cs="Times New Roman"/>
                <w:color w:val="000000"/>
                <w:sz w:val="24"/>
              </w:rPr>
            </w:pPr>
            <w:r w:rsidRPr="00BC2D82">
              <w:rPr>
                <w:rFonts w:ascii="Times New Roman" w:hAnsi="Times New Roman" w:cs="Times New Roman"/>
                <w:color w:val="000000"/>
                <w:sz w:val="24"/>
              </w:rPr>
              <w:t xml:space="preserve">Привлекать к активному разнообразному участию в подготовке к празднику и его проведении. Поддерживать чувство удовлетворения, возникающее при участии в </w:t>
            </w:r>
            <w:proofErr w:type="gramStart"/>
            <w:r w:rsidRPr="00BC2D82">
              <w:rPr>
                <w:rFonts w:ascii="Times New Roman" w:hAnsi="Times New Roman" w:cs="Times New Roman"/>
                <w:color w:val="000000"/>
                <w:sz w:val="24"/>
              </w:rPr>
              <w:t>коллективной  предпраздничной</w:t>
            </w:r>
            <w:proofErr w:type="gramEnd"/>
            <w:r w:rsidRPr="00BC2D82">
              <w:rPr>
                <w:rFonts w:ascii="Times New Roman" w:hAnsi="Times New Roman" w:cs="Times New Roman"/>
                <w:color w:val="000000"/>
                <w:sz w:val="24"/>
              </w:rPr>
              <w:t xml:space="preserve">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празднования Нового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года в различных странах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2" w:line="238" w:lineRule="auto"/>
              <w:rPr>
                <w:rFonts w:ascii="Times New Roman" w:hAnsi="Times New Roman" w:cs="Times New Roman"/>
                <w:color w:val="000000"/>
                <w:sz w:val="24"/>
              </w:rPr>
            </w:pPr>
            <w:r w:rsidRPr="00BC2D82">
              <w:rPr>
                <w:rFonts w:ascii="Times New Roman" w:hAnsi="Times New Roman" w:cs="Times New Roman"/>
                <w:color w:val="000000"/>
              </w:rPr>
              <w:t xml:space="preserve">Праздник Новый год. Выставка детского творчества. </w:t>
            </w:r>
          </w:p>
          <w:p w:rsidR="00BC2D82" w:rsidRPr="00BC2D82" w:rsidRDefault="00BC2D82" w:rsidP="00BC2D82">
            <w:pPr>
              <w:ind w:right="2"/>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2218"/>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январь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1-4неделя января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Зима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color w:val="000000"/>
                <w:sz w:val="24"/>
              </w:rPr>
              <w:t xml:space="preserve">Продолжать знакомить с зимой, с зим ними видами спорта.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Расширять и обогащать знания об особенностях зимней природы, особенностях деятельности людей в городе, на селе; о безопасном поведении зимой. Формировать первичный исследовательский и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 w:line="238" w:lineRule="auto"/>
              <w:rPr>
                <w:rFonts w:ascii="Times New Roman" w:hAnsi="Times New Roman" w:cs="Times New Roman"/>
                <w:color w:val="000000"/>
                <w:sz w:val="24"/>
              </w:rPr>
            </w:pPr>
            <w:r w:rsidRPr="00BC2D82">
              <w:rPr>
                <w:rFonts w:ascii="Times New Roman" w:hAnsi="Times New Roman" w:cs="Times New Roman"/>
                <w:color w:val="000000"/>
              </w:rPr>
              <w:t xml:space="preserve">Праздник </w:t>
            </w:r>
            <w:r w:rsidRPr="00BC2D82">
              <w:rPr>
                <w:rFonts w:ascii="Arial" w:eastAsia="Arial" w:hAnsi="Arial" w:cs="Arial"/>
                <w:color w:val="000000"/>
              </w:rPr>
              <w:t>«</w:t>
            </w:r>
            <w:r w:rsidRPr="00BC2D82">
              <w:rPr>
                <w:rFonts w:ascii="Times New Roman" w:hAnsi="Times New Roman" w:cs="Times New Roman"/>
                <w:color w:val="000000"/>
              </w:rPr>
              <w:t>Зима</w:t>
            </w:r>
            <w:r w:rsidRPr="00BC2D82">
              <w:rPr>
                <w:rFonts w:ascii="Arial" w:eastAsia="Arial" w:hAnsi="Arial" w:cs="Arial"/>
                <w:color w:val="000000"/>
              </w:rPr>
              <w:t>»</w:t>
            </w:r>
            <w:r w:rsidRPr="00BC2D82">
              <w:rPr>
                <w:rFonts w:ascii="Times New Roman" w:hAnsi="Times New Roman" w:cs="Times New Roman"/>
                <w:color w:val="000000"/>
              </w:rPr>
              <w:t xml:space="preserve">. Зимняя олимпиада. Выставка детского творчества. </w:t>
            </w:r>
          </w:p>
          <w:p w:rsidR="00BC2D82" w:rsidRPr="00BC2D82" w:rsidRDefault="00BC2D82" w:rsidP="00BC2D82">
            <w:pPr>
              <w:ind w:right="2"/>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bl>
    <w:p w:rsidR="00BC2D82" w:rsidRPr="00BC2D82" w:rsidRDefault="00BC2D82" w:rsidP="00BC2D82">
      <w:pPr>
        <w:spacing w:after="0"/>
        <w:ind w:right="55"/>
        <w:rPr>
          <w:rFonts w:ascii="Times New Roman" w:eastAsia="Times New Roman" w:hAnsi="Times New Roman" w:cs="Times New Roman"/>
          <w:color w:val="000000"/>
          <w:sz w:val="24"/>
          <w:lang w:eastAsia="ru-RU"/>
        </w:rPr>
      </w:pPr>
    </w:p>
    <w:tbl>
      <w:tblPr>
        <w:tblStyle w:val="TableGrid"/>
        <w:tblW w:w="10063" w:type="dxa"/>
        <w:tblInd w:w="-708" w:type="dxa"/>
        <w:tblCellMar>
          <w:top w:w="51" w:type="dxa"/>
          <w:left w:w="108" w:type="dxa"/>
          <w:right w:w="74" w:type="dxa"/>
        </w:tblCellMar>
        <w:tblLook w:val="04A0" w:firstRow="1" w:lastRow="0" w:firstColumn="1" w:lastColumn="0" w:noHBand="0" w:noVBand="1"/>
      </w:tblPr>
      <w:tblGrid>
        <w:gridCol w:w="1490"/>
        <w:gridCol w:w="1691"/>
        <w:gridCol w:w="1697"/>
        <w:gridCol w:w="3576"/>
        <w:gridCol w:w="1609"/>
      </w:tblGrid>
      <w:tr w:rsidR="00BC2D82" w:rsidRPr="00BC2D82" w:rsidTr="004A23BE">
        <w:trPr>
          <w:trHeight w:val="2220"/>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познавательный интерес через экспериментирование с водой и льдом. Продолжать знакомить с природой Арктики и Антарктики. Дать представление об особенностях зимы в разных широтах и в разных полушариях Земли.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5806"/>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февраль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1-3неделя февраля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7" w:lineRule="auto"/>
              <w:rPr>
                <w:rFonts w:ascii="Times New Roman" w:hAnsi="Times New Roman" w:cs="Times New Roman"/>
                <w:color w:val="000000"/>
                <w:sz w:val="24"/>
              </w:rPr>
            </w:pPr>
            <w:r w:rsidRPr="00BC2D82">
              <w:rPr>
                <w:rFonts w:ascii="Times New Roman" w:hAnsi="Times New Roman" w:cs="Times New Roman"/>
                <w:color w:val="000000"/>
              </w:rPr>
              <w:t xml:space="preserve">День защитника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Отечества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98"/>
              <w:rPr>
                <w:rFonts w:ascii="Times New Roman" w:hAnsi="Times New Roman" w:cs="Times New Roman"/>
                <w:color w:val="000000"/>
                <w:sz w:val="24"/>
              </w:rPr>
            </w:pPr>
            <w:r w:rsidRPr="00BC2D82">
              <w:rPr>
                <w:rFonts w:ascii="Times New Roman" w:hAnsi="Times New Roman" w:cs="Times New Roman"/>
                <w:color w:val="000000"/>
                <w:sz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BC2D82" w:rsidRPr="00BC2D82" w:rsidRDefault="00BC2D82" w:rsidP="00BC2D82">
            <w:pPr>
              <w:spacing w:after="2" w:line="237" w:lineRule="auto"/>
              <w:rPr>
                <w:rFonts w:ascii="Times New Roman" w:hAnsi="Times New Roman" w:cs="Times New Roman"/>
                <w:color w:val="000000"/>
                <w:sz w:val="24"/>
              </w:rPr>
            </w:pPr>
            <w:r w:rsidRPr="00BC2D82">
              <w:rPr>
                <w:rFonts w:ascii="Times New Roman" w:hAnsi="Times New Roman" w:cs="Times New Roman"/>
                <w:color w:val="000000"/>
                <w:sz w:val="24"/>
              </w:rPr>
              <w:t xml:space="preserve">Воспитывать в духе патриотизма, любви к Родине. </w:t>
            </w:r>
          </w:p>
          <w:p w:rsidR="00BC2D82" w:rsidRPr="00BC2D82" w:rsidRDefault="00BC2D82" w:rsidP="00BC2D82">
            <w:pPr>
              <w:ind w:right="18"/>
              <w:rPr>
                <w:rFonts w:ascii="Times New Roman" w:hAnsi="Times New Roman" w:cs="Times New Roman"/>
                <w:color w:val="000000"/>
                <w:sz w:val="24"/>
              </w:rPr>
            </w:pPr>
            <w:r w:rsidRPr="00BC2D82">
              <w:rPr>
                <w:rFonts w:ascii="Times New Roman" w:hAnsi="Times New Roman" w:cs="Times New Roman"/>
                <w:color w:val="000000"/>
                <w:sz w:val="24"/>
              </w:rPr>
              <w:t xml:space="preserve">Знакомить с разными родами </w:t>
            </w:r>
            <w:proofErr w:type="gramStart"/>
            <w:r w:rsidRPr="00BC2D82">
              <w:rPr>
                <w:rFonts w:ascii="Times New Roman" w:hAnsi="Times New Roman" w:cs="Times New Roman"/>
                <w:color w:val="000000"/>
                <w:sz w:val="24"/>
              </w:rPr>
              <w:t>войск ,</w:t>
            </w:r>
            <w:proofErr w:type="gramEnd"/>
            <w:r w:rsidRPr="00BC2D82">
              <w:rPr>
                <w:rFonts w:ascii="Times New Roman" w:hAnsi="Times New Roman" w:cs="Times New Roman"/>
                <w:color w:val="000000"/>
                <w:sz w:val="24"/>
              </w:rPr>
              <w:t xml:space="preserve">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color w:val="000000"/>
              </w:rPr>
              <w:t xml:space="preserve">Праздник </w:t>
            </w:r>
            <w:r w:rsidRPr="00BC2D82">
              <w:rPr>
                <w:rFonts w:ascii="Arial" w:eastAsia="Arial" w:hAnsi="Arial" w:cs="Arial"/>
                <w:color w:val="000000"/>
              </w:rPr>
              <w:t>«</w:t>
            </w:r>
            <w:r w:rsidRPr="00BC2D82">
              <w:rPr>
                <w:rFonts w:ascii="Times New Roman" w:hAnsi="Times New Roman" w:cs="Times New Roman"/>
                <w:color w:val="000000"/>
              </w:rPr>
              <w:t>23 февраля -День защитника Отечества</w:t>
            </w:r>
            <w:r w:rsidRPr="00BC2D82">
              <w:rPr>
                <w:rFonts w:ascii="Arial" w:eastAsia="Arial" w:hAnsi="Arial" w:cs="Arial"/>
                <w:color w:val="000000"/>
              </w:rPr>
              <w:t>»</w:t>
            </w:r>
            <w:r w:rsidRPr="00BC2D82">
              <w:rPr>
                <w:rFonts w:ascii="Times New Roman" w:hAnsi="Times New Roman" w:cs="Times New Roman"/>
                <w:color w:val="000000"/>
              </w:rPr>
              <w:t xml:space="preserve">. Выставка детского творчества.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6082"/>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lastRenderedPageBreak/>
              <w:t xml:space="preserve">Февраль-март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4неделя февраля1неделя марта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both"/>
              <w:rPr>
                <w:rFonts w:ascii="Times New Roman" w:hAnsi="Times New Roman" w:cs="Times New Roman"/>
                <w:color w:val="000000"/>
                <w:sz w:val="24"/>
              </w:rPr>
            </w:pPr>
            <w:proofErr w:type="spellStart"/>
            <w:r w:rsidRPr="00BC2D82">
              <w:rPr>
                <w:rFonts w:ascii="Times New Roman" w:hAnsi="Times New Roman" w:cs="Times New Roman"/>
                <w:color w:val="000000"/>
              </w:rPr>
              <w:t>Международны</w:t>
            </w:r>
            <w:proofErr w:type="spellEnd"/>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й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женский день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24"/>
              <w:rPr>
                <w:rFonts w:ascii="Times New Roman" w:hAnsi="Times New Roman" w:cs="Times New Roman"/>
                <w:color w:val="000000"/>
                <w:sz w:val="24"/>
              </w:rPr>
            </w:pPr>
            <w:r w:rsidRPr="00BC2D82">
              <w:rPr>
                <w:rFonts w:ascii="Times New Roman" w:hAnsi="Times New Roman" w:cs="Times New Roman"/>
                <w:color w:val="000000"/>
                <w:sz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Воспитывать бережное и чуткое отношение к самым близким людям, потребность радовать близких добрыми делами.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color w:val="000000"/>
              </w:rPr>
              <w:t xml:space="preserve">Праздник </w:t>
            </w:r>
            <w:r w:rsidRPr="00BC2D82">
              <w:rPr>
                <w:rFonts w:ascii="Arial" w:eastAsia="Arial" w:hAnsi="Arial" w:cs="Arial"/>
                <w:color w:val="000000"/>
              </w:rPr>
              <w:t>«</w:t>
            </w:r>
            <w:r w:rsidRPr="00BC2D82">
              <w:rPr>
                <w:rFonts w:ascii="Times New Roman" w:hAnsi="Times New Roman" w:cs="Times New Roman"/>
                <w:color w:val="000000"/>
              </w:rPr>
              <w:t>8 Марта</w:t>
            </w:r>
            <w:r w:rsidRPr="00BC2D82">
              <w:rPr>
                <w:rFonts w:ascii="Arial" w:eastAsia="Arial" w:hAnsi="Arial" w:cs="Arial"/>
                <w:color w:val="000000"/>
              </w:rPr>
              <w:t>»</w:t>
            </w:r>
            <w:r w:rsidRPr="00BC2D82">
              <w:rPr>
                <w:rFonts w:ascii="Times New Roman" w:hAnsi="Times New Roman" w:cs="Times New Roman"/>
                <w:color w:val="000000"/>
              </w:rPr>
              <w:t xml:space="preserve">. Выставка детского творчества.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286"/>
        </w:trPr>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35"/>
              <w:jc w:val="center"/>
              <w:rPr>
                <w:rFonts w:ascii="Times New Roman" w:hAnsi="Times New Roman" w:cs="Times New Roman"/>
                <w:color w:val="000000"/>
                <w:sz w:val="24"/>
              </w:rPr>
            </w:pPr>
            <w:r w:rsidRPr="00BC2D82">
              <w:rPr>
                <w:rFonts w:ascii="Times New Roman" w:hAnsi="Times New Roman" w:cs="Times New Roman"/>
                <w:color w:val="000000"/>
              </w:rPr>
              <w:t xml:space="preserve">март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2-4недели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Народная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Знакомить детей с народными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Фольклорный </w:t>
            </w:r>
          </w:p>
        </w:tc>
      </w:tr>
    </w:tbl>
    <w:p w:rsidR="00BC2D82" w:rsidRPr="00BC2D82" w:rsidRDefault="00BC2D82" w:rsidP="00BC2D82">
      <w:pPr>
        <w:spacing w:after="0"/>
        <w:ind w:right="55"/>
        <w:rPr>
          <w:rFonts w:ascii="Times New Roman" w:eastAsia="Times New Roman" w:hAnsi="Times New Roman" w:cs="Times New Roman"/>
          <w:color w:val="000000"/>
          <w:sz w:val="24"/>
          <w:lang w:eastAsia="ru-RU"/>
        </w:rPr>
      </w:pPr>
    </w:p>
    <w:tbl>
      <w:tblPr>
        <w:tblStyle w:val="TableGrid"/>
        <w:tblW w:w="10063" w:type="dxa"/>
        <w:tblInd w:w="-708" w:type="dxa"/>
        <w:tblCellMar>
          <w:top w:w="51" w:type="dxa"/>
          <w:left w:w="108" w:type="dxa"/>
          <w:right w:w="65" w:type="dxa"/>
        </w:tblCellMar>
        <w:tblLook w:val="04A0" w:firstRow="1" w:lastRow="0" w:firstColumn="1" w:lastColumn="0" w:noHBand="0" w:noVBand="1"/>
      </w:tblPr>
      <w:tblGrid>
        <w:gridCol w:w="677"/>
        <w:gridCol w:w="848"/>
        <w:gridCol w:w="1553"/>
        <w:gridCol w:w="1679"/>
        <w:gridCol w:w="3679"/>
        <w:gridCol w:w="1627"/>
      </w:tblGrid>
      <w:tr w:rsidR="00BC2D82" w:rsidRPr="00BC2D82" w:rsidTr="004A23BE">
        <w:trPr>
          <w:trHeight w:val="4428"/>
        </w:trPr>
        <w:tc>
          <w:tcPr>
            <w:tcW w:w="1560"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марта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культура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и традиции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традициями и обычаями. 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праздник. Выставка детского творчества </w:t>
            </w:r>
          </w:p>
        </w:tc>
      </w:tr>
      <w:tr w:rsidR="00BC2D82" w:rsidRPr="00BC2D82" w:rsidTr="004A23BE">
        <w:trPr>
          <w:trHeight w:val="3046"/>
        </w:trPr>
        <w:tc>
          <w:tcPr>
            <w:tcW w:w="1560"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46"/>
              <w:jc w:val="center"/>
              <w:rPr>
                <w:rFonts w:ascii="Times New Roman" w:hAnsi="Times New Roman" w:cs="Times New Roman"/>
                <w:color w:val="000000"/>
                <w:sz w:val="24"/>
              </w:rPr>
            </w:pPr>
            <w:r w:rsidRPr="00BC2D82">
              <w:rPr>
                <w:rFonts w:ascii="Times New Roman" w:hAnsi="Times New Roman" w:cs="Times New Roman"/>
                <w:color w:val="000000"/>
              </w:rPr>
              <w:lastRenderedPageBreak/>
              <w:t xml:space="preserve">апрель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1-2неделя апреля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Весна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 w:line="238" w:lineRule="auto"/>
              <w:ind w:right="33"/>
              <w:rPr>
                <w:rFonts w:ascii="Times New Roman" w:hAnsi="Times New Roman" w:cs="Times New Roman"/>
                <w:color w:val="000000"/>
                <w:sz w:val="24"/>
              </w:rPr>
            </w:pPr>
            <w:r w:rsidRPr="00BC2D82">
              <w:rPr>
                <w:rFonts w:ascii="Times New Roman" w:hAnsi="Times New Roman" w:cs="Times New Roman"/>
                <w:color w:val="000000"/>
                <w:sz w:val="24"/>
              </w:rPr>
              <w:t xml:space="preserve">Формировать у детей обобщенные представления о весне, приспособленности растений и животных к изменениям в природе.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Расширять знания о характерных при знаках весны; о прилете птиц; о связи между явлениями живой и </w:t>
            </w:r>
            <w:proofErr w:type="gramStart"/>
            <w:r w:rsidRPr="00BC2D82">
              <w:rPr>
                <w:rFonts w:ascii="Times New Roman" w:hAnsi="Times New Roman" w:cs="Times New Roman"/>
                <w:color w:val="000000"/>
                <w:sz w:val="24"/>
              </w:rPr>
              <w:t>неживой  природы</w:t>
            </w:r>
            <w:proofErr w:type="gramEnd"/>
            <w:r w:rsidRPr="00BC2D82">
              <w:rPr>
                <w:rFonts w:ascii="Times New Roman" w:hAnsi="Times New Roman" w:cs="Times New Roman"/>
                <w:color w:val="000000"/>
                <w:sz w:val="24"/>
              </w:rPr>
              <w:t xml:space="preserve"> и сезонными видами труда; о весенних изменениях в природе.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42" w:lineRule="auto"/>
              <w:rPr>
                <w:rFonts w:ascii="Times New Roman" w:hAnsi="Times New Roman" w:cs="Times New Roman"/>
                <w:color w:val="000000"/>
                <w:sz w:val="24"/>
              </w:rPr>
            </w:pPr>
            <w:r w:rsidRPr="00BC2D82">
              <w:rPr>
                <w:rFonts w:ascii="Times New Roman" w:hAnsi="Times New Roman" w:cs="Times New Roman"/>
                <w:color w:val="000000"/>
              </w:rPr>
              <w:t xml:space="preserve">Праздник </w:t>
            </w:r>
            <w:r w:rsidRPr="00BC2D82">
              <w:rPr>
                <w:rFonts w:ascii="Arial" w:eastAsia="Arial" w:hAnsi="Arial" w:cs="Arial"/>
                <w:color w:val="000000"/>
              </w:rPr>
              <w:t>«</w:t>
            </w:r>
            <w:r w:rsidRPr="00BC2D82">
              <w:rPr>
                <w:rFonts w:ascii="Times New Roman" w:hAnsi="Times New Roman" w:cs="Times New Roman"/>
                <w:color w:val="000000"/>
              </w:rPr>
              <w:t>Весна красна</w:t>
            </w:r>
            <w:r w:rsidRPr="00BC2D82">
              <w:rPr>
                <w:rFonts w:ascii="Arial" w:eastAsia="Arial" w:hAnsi="Arial" w:cs="Arial"/>
                <w:color w:val="000000"/>
              </w:rPr>
              <w:t>»</w:t>
            </w:r>
            <w:r w:rsidRPr="00BC2D82">
              <w:rPr>
                <w:rFonts w:ascii="Times New Roman" w:hAnsi="Times New Roman" w:cs="Times New Roman"/>
                <w:color w:val="000000"/>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День Земли -</w:t>
            </w:r>
          </w:p>
          <w:p w:rsidR="00BC2D82" w:rsidRPr="00BC2D82" w:rsidRDefault="00BC2D82" w:rsidP="00BC2D82">
            <w:pPr>
              <w:spacing w:line="238" w:lineRule="auto"/>
              <w:ind w:right="374"/>
              <w:rPr>
                <w:rFonts w:ascii="Times New Roman" w:hAnsi="Times New Roman" w:cs="Times New Roman"/>
                <w:color w:val="000000"/>
                <w:sz w:val="24"/>
              </w:rPr>
            </w:pPr>
            <w:r w:rsidRPr="00BC2D82">
              <w:rPr>
                <w:rFonts w:ascii="Times New Roman" w:hAnsi="Times New Roman" w:cs="Times New Roman"/>
                <w:color w:val="000000"/>
              </w:rPr>
              <w:t xml:space="preserve">22 апреля. Выставка детского творчества.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3874"/>
        </w:trPr>
        <w:tc>
          <w:tcPr>
            <w:tcW w:w="1560"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Апрель-май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3неделя апреля1неделя мая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День Победы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color w:val="000000"/>
                <w:sz w:val="24"/>
              </w:rPr>
              <w:t xml:space="preserve">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Отечественной войны. </w:t>
            </w:r>
          </w:p>
          <w:p w:rsidR="00BC2D82" w:rsidRPr="00BC2D82" w:rsidRDefault="00BC2D82" w:rsidP="00BC2D82">
            <w:pPr>
              <w:ind w:right="200"/>
              <w:jc w:val="both"/>
              <w:rPr>
                <w:rFonts w:ascii="Times New Roman" w:hAnsi="Times New Roman" w:cs="Times New Roman"/>
                <w:color w:val="000000"/>
                <w:sz w:val="24"/>
              </w:rPr>
            </w:pPr>
            <w:r w:rsidRPr="00BC2D82">
              <w:rPr>
                <w:rFonts w:ascii="Times New Roman" w:hAnsi="Times New Roman" w:cs="Times New Roman"/>
                <w:color w:val="000000"/>
                <w:sz w:val="24"/>
              </w:rPr>
              <w:t xml:space="preserve">Рассказывать детям о воинских наградах дедушек, бабушек, родителей. Показать   поколений защитников Родины: от древних богатырей до героев Великой Отечественной войны.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Праздник </w:t>
            </w:r>
            <w:r w:rsidRPr="00BC2D82">
              <w:rPr>
                <w:rFonts w:ascii="Arial" w:eastAsia="Arial" w:hAnsi="Arial" w:cs="Arial"/>
                <w:color w:val="000000"/>
              </w:rPr>
              <w:t>«</w:t>
            </w:r>
            <w:r w:rsidRPr="00BC2D82">
              <w:rPr>
                <w:rFonts w:ascii="Times New Roman" w:hAnsi="Times New Roman" w:cs="Times New Roman"/>
                <w:color w:val="000000"/>
              </w:rPr>
              <w:t>День Победы</w:t>
            </w:r>
            <w:r w:rsidRPr="00BC2D82">
              <w:rPr>
                <w:rFonts w:ascii="Arial" w:eastAsia="Arial" w:hAnsi="Arial" w:cs="Arial"/>
                <w:color w:val="000000"/>
              </w:rPr>
              <w:t>»</w:t>
            </w:r>
            <w:r w:rsidRPr="00BC2D82">
              <w:rPr>
                <w:rFonts w:ascii="Times New Roman" w:hAnsi="Times New Roman" w:cs="Times New Roman"/>
                <w:color w:val="000000"/>
              </w:rPr>
              <w:t xml:space="preserve">. Выставка детского творчества.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3046"/>
        </w:trPr>
        <w:tc>
          <w:tcPr>
            <w:tcW w:w="1560"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май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2-4недели мая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8" w:lineRule="auto"/>
              <w:rPr>
                <w:rFonts w:ascii="Times New Roman" w:hAnsi="Times New Roman" w:cs="Times New Roman"/>
                <w:color w:val="000000"/>
                <w:sz w:val="24"/>
              </w:rPr>
            </w:pPr>
            <w:r w:rsidRPr="00BC2D82">
              <w:rPr>
                <w:rFonts w:ascii="Times New Roman" w:hAnsi="Times New Roman" w:cs="Times New Roman"/>
                <w:color w:val="000000"/>
              </w:rPr>
              <w:t xml:space="preserve">До свидания, детский сад! Здравствуй, школа!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71"/>
              <w:rPr>
                <w:rFonts w:ascii="Times New Roman" w:hAnsi="Times New Roman" w:cs="Times New Roman"/>
                <w:color w:val="000000"/>
                <w:sz w:val="24"/>
              </w:rPr>
            </w:pPr>
            <w:r w:rsidRPr="00BC2D82">
              <w:rPr>
                <w:rFonts w:ascii="Times New Roman" w:hAnsi="Times New Roman" w:cs="Times New Roman"/>
                <w:color w:val="000000"/>
                <w:sz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w:t>
            </w:r>
            <w:proofErr w:type="spellStart"/>
            <w:r w:rsidRPr="00BC2D82">
              <w:rPr>
                <w:rFonts w:ascii="Times New Roman" w:hAnsi="Times New Roman" w:cs="Times New Roman"/>
                <w:color w:val="000000"/>
                <w:sz w:val="24"/>
              </w:rPr>
              <w:t>школу.Формировать</w:t>
            </w:r>
            <w:proofErr w:type="spellEnd"/>
            <w:r w:rsidRPr="00BC2D82">
              <w:rPr>
                <w:rFonts w:ascii="Times New Roman" w:hAnsi="Times New Roman" w:cs="Times New Roman"/>
                <w:color w:val="000000"/>
                <w:sz w:val="24"/>
              </w:rPr>
              <w:t xml:space="preserve"> эмоционально положительное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3" w:line="238" w:lineRule="auto"/>
              <w:rPr>
                <w:rFonts w:ascii="Times New Roman" w:hAnsi="Times New Roman" w:cs="Times New Roman"/>
                <w:color w:val="000000"/>
                <w:sz w:val="24"/>
              </w:rPr>
            </w:pPr>
            <w:r w:rsidRPr="00BC2D82">
              <w:rPr>
                <w:rFonts w:ascii="Times New Roman" w:hAnsi="Times New Roman" w:cs="Times New Roman"/>
                <w:color w:val="000000"/>
              </w:rPr>
              <w:t xml:space="preserve">Праздник </w:t>
            </w:r>
            <w:r w:rsidRPr="00BC2D82">
              <w:rPr>
                <w:rFonts w:ascii="Arial" w:eastAsia="Arial" w:hAnsi="Arial" w:cs="Arial"/>
                <w:color w:val="000000"/>
              </w:rPr>
              <w:t>«</w:t>
            </w:r>
            <w:r w:rsidRPr="00BC2D82">
              <w:rPr>
                <w:rFonts w:ascii="Times New Roman" w:hAnsi="Times New Roman" w:cs="Times New Roman"/>
                <w:color w:val="000000"/>
              </w:rPr>
              <w:t xml:space="preserve">До свиданий, детский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сад!</w:t>
            </w:r>
            <w:r w:rsidRPr="00BC2D82">
              <w:rPr>
                <w:rFonts w:ascii="Arial" w:eastAsia="Arial" w:hAnsi="Arial" w:cs="Arial"/>
                <w:color w:val="000000"/>
              </w:rPr>
              <w:t>»</w:t>
            </w:r>
            <w:r w:rsidRPr="00BC2D82">
              <w:rPr>
                <w:rFonts w:ascii="Times New Roman" w:hAnsi="Times New Roman" w:cs="Times New Roman"/>
                <w:color w:val="000000"/>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65"/>
        </w:trPr>
        <w:tc>
          <w:tcPr>
            <w:tcW w:w="1560"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37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отношение к предстоящему поступлению в 1 й класс.</w:t>
            </w:r>
            <w:r w:rsidRPr="00BC2D82">
              <w:rPr>
                <w:rFonts w:ascii="Times New Roman" w:hAnsi="Times New Roman" w:cs="Times New Roman"/>
                <w:color w:val="000000"/>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280"/>
        </w:trPr>
        <w:tc>
          <w:tcPr>
            <w:tcW w:w="679" w:type="dxa"/>
            <w:tcBorders>
              <w:top w:val="single" w:sz="4" w:space="0" w:color="000000"/>
              <w:left w:val="nil"/>
              <w:bottom w:val="nil"/>
              <w:right w:val="nil"/>
            </w:tcBorders>
          </w:tcPr>
          <w:p w:rsidR="00BC2D82" w:rsidRPr="00BC2D82" w:rsidRDefault="00BC2D82" w:rsidP="00BC2D82">
            <w:pPr>
              <w:rPr>
                <w:rFonts w:ascii="Times New Roman" w:hAnsi="Times New Roman" w:cs="Times New Roman"/>
                <w:color w:val="000000"/>
                <w:sz w:val="24"/>
              </w:rPr>
            </w:pPr>
          </w:p>
        </w:tc>
        <w:tc>
          <w:tcPr>
            <w:tcW w:w="9384" w:type="dxa"/>
            <w:gridSpan w:val="5"/>
            <w:tcBorders>
              <w:top w:val="single" w:sz="4" w:space="0" w:color="000000"/>
              <w:left w:val="nil"/>
              <w:bottom w:val="nil"/>
              <w:right w:val="nil"/>
            </w:tcBorders>
            <w:shd w:val="clear" w:color="auto" w:fill="FFFFFF"/>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 </w:t>
            </w:r>
          </w:p>
        </w:tc>
      </w:tr>
    </w:tbl>
    <w:p w:rsidR="00BC2D82" w:rsidRPr="00BC2D82" w:rsidRDefault="00BC2D82" w:rsidP="00BC2D82">
      <w:pPr>
        <w:spacing w:after="217"/>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u w:val="single" w:color="000000"/>
          <w:lang w:eastAsia="ru-RU"/>
        </w:rPr>
        <w:t>3.Организационный раздел:</w:t>
      </w:r>
      <w:r w:rsidRPr="00BC2D82">
        <w:rPr>
          <w:rFonts w:ascii="Times New Roman" w:eastAsia="Times New Roman" w:hAnsi="Times New Roman" w:cs="Times New Roman"/>
          <w:b/>
          <w:color w:val="000000"/>
          <w:sz w:val="24"/>
          <w:lang w:eastAsia="ru-RU"/>
        </w:rPr>
        <w:t xml:space="preserve"> </w:t>
      </w:r>
    </w:p>
    <w:p w:rsidR="00BC2D82" w:rsidRPr="00BC2D82" w:rsidRDefault="00BC2D82" w:rsidP="00BC2D82">
      <w:pPr>
        <w:numPr>
          <w:ilvl w:val="0"/>
          <w:numId w:val="6"/>
        </w:numPr>
        <w:spacing w:after="119" w:line="249" w:lineRule="auto"/>
        <w:ind w:hanging="18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1.Организация жизни и воспитания детей. Режим дня.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        Режим работы МБДОУ – 12 </w:t>
      </w:r>
      <w:proofErr w:type="gramStart"/>
      <w:r w:rsidRPr="00BC2D82">
        <w:rPr>
          <w:rFonts w:ascii="Times New Roman" w:eastAsia="Times New Roman" w:hAnsi="Times New Roman" w:cs="Times New Roman"/>
          <w:color w:val="000000"/>
          <w:sz w:val="24"/>
          <w:lang w:eastAsia="ru-RU"/>
        </w:rPr>
        <w:t>часов,  5</w:t>
      </w:r>
      <w:proofErr w:type="gramEnd"/>
      <w:r w:rsidRPr="00BC2D82">
        <w:rPr>
          <w:rFonts w:ascii="Times New Roman" w:eastAsia="Times New Roman" w:hAnsi="Times New Roman" w:cs="Times New Roman"/>
          <w:color w:val="000000"/>
          <w:sz w:val="24"/>
          <w:lang w:eastAsia="ru-RU"/>
        </w:rPr>
        <w:t xml:space="preserve">-дневная рабочая неделя, график работы с 7.00 до 19.00 часов, выходные дни – суббота и воскресенье, праздничные дни. Длительность пребывания детей в МБДОУ составляет 12 часов.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proofErr w:type="gramStart"/>
      <w:r w:rsidRPr="00BC2D82">
        <w:rPr>
          <w:rFonts w:ascii="Times New Roman" w:eastAsia="Times New Roman" w:hAnsi="Times New Roman" w:cs="Times New Roman"/>
          <w:color w:val="000000"/>
          <w:sz w:val="24"/>
          <w:lang w:eastAsia="ru-RU"/>
        </w:rPr>
        <w:t>Режим  жизнедеятельности</w:t>
      </w:r>
      <w:proofErr w:type="gramEnd"/>
      <w:r w:rsidRPr="00BC2D82">
        <w:rPr>
          <w:rFonts w:ascii="Times New Roman" w:eastAsia="Times New Roman" w:hAnsi="Times New Roman" w:cs="Times New Roman"/>
          <w:color w:val="000000"/>
          <w:sz w:val="24"/>
          <w:lang w:eastAsia="ru-RU"/>
        </w:rPr>
        <w:t xml:space="preserve">  детей в ДОУ разработан на основе федеральных государственных образовательных стандартов к структуре основной общеобразовательной программе дошкольного образования. </w:t>
      </w:r>
    </w:p>
    <w:p w:rsidR="004B7E5F" w:rsidRDefault="004B7E5F" w:rsidP="00BC2D82">
      <w:pPr>
        <w:spacing w:after="0"/>
        <w:ind w:right="58"/>
        <w:jc w:val="center"/>
        <w:rPr>
          <w:rFonts w:ascii="Times New Roman" w:eastAsia="Times New Roman" w:hAnsi="Times New Roman" w:cs="Times New Roman"/>
          <w:b/>
          <w:i/>
          <w:color w:val="000000"/>
          <w:sz w:val="24"/>
          <w:lang w:eastAsia="ru-RU"/>
        </w:rPr>
      </w:pPr>
    </w:p>
    <w:p w:rsidR="00D37B5E" w:rsidRDefault="00D37B5E" w:rsidP="00BC2D82">
      <w:pPr>
        <w:spacing w:after="0"/>
        <w:ind w:right="58"/>
        <w:jc w:val="center"/>
        <w:rPr>
          <w:rFonts w:ascii="Times New Roman" w:eastAsia="Times New Roman" w:hAnsi="Times New Roman" w:cs="Times New Roman"/>
          <w:b/>
          <w:i/>
          <w:color w:val="000000"/>
          <w:sz w:val="24"/>
          <w:lang w:eastAsia="ru-RU"/>
        </w:rPr>
      </w:pPr>
    </w:p>
    <w:p w:rsidR="00BC2D82" w:rsidRDefault="00BC2D82" w:rsidP="00BC2D82">
      <w:pPr>
        <w:spacing w:after="5" w:line="249" w:lineRule="auto"/>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lastRenderedPageBreak/>
        <w:t xml:space="preserve">3.2.Циклограмма непосредственно образовательной </w:t>
      </w:r>
      <w:proofErr w:type="gramStart"/>
      <w:r w:rsidRPr="00BC2D82">
        <w:rPr>
          <w:rFonts w:ascii="Times New Roman" w:eastAsia="Times New Roman" w:hAnsi="Times New Roman" w:cs="Times New Roman"/>
          <w:b/>
          <w:color w:val="000000"/>
          <w:sz w:val="24"/>
          <w:lang w:eastAsia="ru-RU"/>
        </w:rPr>
        <w:t>деятельности  на</w:t>
      </w:r>
      <w:proofErr w:type="gramEnd"/>
      <w:r w:rsidRPr="00BC2D82">
        <w:rPr>
          <w:rFonts w:ascii="Times New Roman" w:eastAsia="Times New Roman" w:hAnsi="Times New Roman" w:cs="Times New Roman"/>
          <w:b/>
          <w:color w:val="000000"/>
          <w:sz w:val="24"/>
          <w:lang w:eastAsia="ru-RU"/>
        </w:rPr>
        <w:t xml:space="preserve"> 201</w:t>
      </w:r>
      <w:r w:rsidR="00FC5EF1">
        <w:rPr>
          <w:rFonts w:ascii="Times New Roman" w:eastAsia="Times New Roman" w:hAnsi="Times New Roman" w:cs="Times New Roman"/>
          <w:b/>
          <w:color w:val="000000"/>
          <w:sz w:val="24"/>
          <w:lang w:eastAsia="ru-RU"/>
        </w:rPr>
        <w:t>7</w:t>
      </w:r>
      <w:r w:rsidRPr="00BC2D82">
        <w:rPr>
          <w:rFonts w:ascii="Times New Roman" w:eastAsia="Times New Roman" w:hAnsi="Times New Roman" w:cs="Times New Roman"/>
          <w:b/>
          <w:color w:val="000000"/>
          <w:sz w:val="24"/>
          <w:lang w:eastAsia="ru-RU"/>
        </w:rPr>
        <w:t>-201</w:t>
      </w:r>
      <w:r w:rsidR="00FC5EF1">
        <w:rPr>
          <w:rFonts w:ascii="Times New Roman" w:eastAsia="Times New Roman" w:hAnsi="Times New Roman" w:cs="Times New Roman"/>
          <w:b/>
          <w:color w:val="000000"/>
          <w:sz w:val="24"/>
          <w:lang w:eastAsia="ru-RU"/>
        </w:rPr>
        <w:t>8</w:t>
      </w:r>
      <w:r w:rsidRPr="00BC2D82">
        <w:rPr>
          <w:rFonts w:ascii="Times New Roman" w:eastAsia="Times New Roman" w:hAnsi="Times New Roman" w:cs="Times New Roman"/>
          <w:b/>
          <w:color w:val="000000"/>
          <w:sz w:val="24"/>
          <w:lang w:eastAsia="ru-RU"/>
        </w:rPr>
        <w:t xml:space="preserve"> уч. год. </w:t>
      </w:r>
    </w:p>
    <w:p w:rsidR="004A23BE" w:rsidRPr="00BC2D82" w:rsidRDefault="004A23BE" w:rsidP="00BC2D82">
      <w:pPr>
        <w:spacing w:after="5" w:line="249" w:lineRule="auto"/>
        <w:rPr>
          <w:rFonts w:ascii="Times New Roman" w:eastAsia="Times New Roman" w:hAnsi="Times New Roman" w:cs="Times New Roman"/>
          <w:color w:val="000000"/>
          <w:sz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4345"/>
        <w:gridCol w:w="3117"/>
      </w:tblGrid>
      <w:tr w:rsidR="00FC5EF1" w:rsidRPr="00FC5EF1" w:rsidTr="00B90BCD">
        <w:tc>
          <w:tcPr>
            <w:tcW w:w="1951" w:type="dxa"/>
          </w:tcPr>
          <w:p w:rsidR="00FC5EF1" w:rsidRPr="00FC5EF1" w:rsidRDefault="00FC5EF1" w:rsidP="00FC5EF1">
            <w:pPr>
              <w:spacing w:after="0" w:line="240" w:lineRule="auto"/>
              <w:jc w:val="center"/>
              <w:rPr>
                <w:rFonts w:ascii="Times New Roman" w:eastAsia="Times New Roman" w:hAnsi="Times New Roman" w:cs="Times New Roman"/>
                <w:b/>
                <w:sz w:val="24"/>
                <w:szCs w:val="24"/>
                <w:lang w:eastAsia="ru-RU"/>
              </w:rPr>
            </w:pPr>
            <w:r w:rsidRPr="00FC5EF1">
              <w:rPr>
                <w:rFonts w:ascii="Times New Roman" w:eastAsia="Times New Roman" w:hAnsi="Times New Roman" w:cs="Times New Roman"/>
                <w:b/>
                <w:sz w:val="24"/>
                <w:szCs w:val="24"/>
                <w:lang w:eastAsia="ru-RU"/>
              </w:rPr>
              <w:t xml:space="preserve">Дни недели </w:t>
            </w:r>
          </w:p>
        </w:tc>
        <w:tc>
          <w:tcPr>
            <w:tcW w:w="4429" w:type="dxa"/>
          </w:tcPr>
          <w:p w:rsidR="00FC5EF1" w:rsidRPr="00FC5EF1" w:rsidRDefault="00FC5EF1" w:rsidP="00FC5EF1">
            <w:pPr>
              <w:spacing w:after="0" w:line="240" w:lineRule="auto"/>
              <w:jc w:val="center"/>
              <w:rPr>
                <w:rFonts w:ascii="Times New Roman" w:eastAsia="Times New Roman" w:hAnsi="Times New Roman" w:cs="Times New Roman"/>
                <w:b/>
                <w:sz w:val="24"/>
                <w:szCs w:val="24"/>
                <w:lang w:eastAsia="ru-RU"/>
              </w:rPr>
            </w:pPr>
          </w:p>
        </w:tc>
        <w:tc>
          <w:tcPr>
            <w:tcW w:w="3191" w:type="dxa"/>
          </w:tcPr>
          <w:p w:rsidR="00FC5EF1" w:rsidRPr="00FC5EF1" w:rsidRDefault="00FC5EF1" w:rsidP="00FC5EF1">
            <w:pPr>
              <w:spacing w:after="0" w:line="240" w:lineRule="auto"/>
              <w:jc w:val="center"/>
              <w:rPr>
                <w:rFonts w:ascii="Times New Roman" w:eastAsia="Times New Roman" w:hAnsi="Times New Roman" w:cs="Times New Roman"/>
                <w:b/>
                <w:sz w:val="24"/>
                <w:szCs w:val="24"/>
                <w:lang w:eastAsia="ru-RU"/>
              </w:rPr>
            </w:pPr>
            <w:r w:rsidRPr="00FC5EF1">
              <w:rPr>
                <w:rFonts w:ascii="Times New Roman" w:eastAsia="Times New Roman" w:hAnsi="Times New Roman" w:cs="Times New Roman"/>
                <w:b/>
                <w:sz w:val="24"/>
                <w:szCs w:val="24"/>
                <w:lang w:eastAsia="ru-RU"/>
              </w:rPr>
              <w:t xml:space="preserve">Время </w:t>
            </w:r>
          </w:p>
        </w:tc>
      </w:tr>
      <w:tr w:rsidR="00FC5EF1" w:rsidRPr="00FC5EF1" w:rsidTr="00B90BCD">
        <w:tc>
          <w:tcPr>
            <w:tcW w:w="1951"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Понедельник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c>
          <w:tcPr>
            <w:tcW w:w="4429"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1. </w:t>
            </w:r>
            <w:proofErr w:type="spellStart"/>
            <w:r w:rsidRPr="00FC5EF1">
              <w:rPr>
                <w:rFonts w:ascii="Times New Roman" w:eastAsia="Times New Roman" w:hAnsi="Times New Roman" w:cs="Times New Roman"/>
                <w:sz w:val="24"/>
                <w:szCs w:val="24"/>
                <w:lang w:eastAsia="ru-RU"/>
              </w:rPr>
              <w:t>Позн</w:t>
            </w:r>
            <w:proofErr w:type="spellEnd"/>
            <w:r w:rsidRPr="00FC5EF1">
              <w:rPr>
                <w:rFonts w:ascii="Times New Roman" w:eastAsia="Times New Roman" w:hAnsi="Times New Roman" w:cs="Times New Roman"/>
                <w:sz w:val="24"/>
                <w:szCs w:val="24"/>
                <w:lang w:eastAsia="ru-RU"/>
              </w:rPr>
              <w:t>. развитие</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2. Физическое развитие</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3. </w:t>
            </w:r>
            <w:proofErr w:type="gramStart"/>
            <w:r w:rsidRPr="00FC5EF1">
              <w:rPr>
                <w:rFonts w:ascii="Times New Roman" w:eastAsia="Times New Roman" w:hAnsi="Times New Roman" w:cs="Times New Roman"/>
                <w:sz w:val="24"/>
                <w:szCs w:val="24"/>
                <w:lang w:eastAsia="ru-RU"/>
              </w:rPr>
              <w:t>Худ.-</w:t>
            </w:r>
            <w:proofErr w:type="gramEnd"/>
            <w:r w:rsidRPr="00FC5EF1">
              <w:rPr>
                <w:rFonts w:ascii="Times New Roman" w:eastAsia="Times New Roman" w:hAnsi="Times New Roman" w:cs="Times New Roman"/>
                <w:sz w:val="24"/>
                <w:szCs w:val="24"/>
                <w:lang w:eastAsia="ru-RU"/>
              </w:rPr>
              <w:t xml:space="preserve">эстет. развитие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(музыка)</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c>
          <w:tcPr>
            <w:tcW w:w="3191"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9.00-9.30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10.20-10.50</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15.25-15.55</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r>
      <w:tr w:rsidR="00FC5EF1" w:rsidRPr="00FC5EF1" w:rsidTr="00B90BCD">
        <w:tc>
          <w:tcPr>
            <w:tcW w:w="1951"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Вторник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c>
          <w:tcPr>
            <w:tcW w:w="4429"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1. Физическое развитие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2. Речевое развитие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3. </w:t>
            </w:r>
            <w:proofErr w:type="gramStart"/>
            <w:r w:rsidRPr="00FC5EF1">
              <w:rPr>
                <w:rFonts w:ascii="Times New Roman" w:eastAsia="Times New Roman" w:hAnsi="Times New Roman" w:cs="Times New Roman"/>
                <w:sz w:val="24"/>
                <w:szCs w:val="24"/>
                <w:lang w:eastAsia="ru-RU"/>
              </w:rPr>
              <w:t>Худ.-</w:t>
            </w:r>
            <w:proofErr w:type="gramEnd"/>
            <w:r w:rsidRPr="00FC5EF1">
              <w:rPr>
                <w:rFonts w:ascii="Times New Roman" w:eastAsia="Times New Roman" w:hAnsi="Times New Roman" w:cs="Times New Roman"/>
                <w:sz w:val="24"/>
                <w:szCs w:val="24"/>
                <w:lang w:eastAsia="ru-RU"/>
              </w:rPr>
              <w:t>эстет. развитие (ап-я)</w:t>
            </w:r>
          </w:p>
          <w:p w:rsidR="00FC5EF1" w:rsidRPr="00FC5EF1" w:rsidRDefault="00FC5EF1" w:rsidP="00FC5EF1">
            <w:pPr>
              <w:spacing w:after="0" w:line="240" w:lineRule="auto"/>
              <w:rPr>
                <w:rFonts w:ascii="Times New Roman" w:eastAsia="Times New Roman" w:hAnsi="Times New Roman" w:cs="Times New Roman"/>
                <w:sz w:val="24"/>
                <w:szCs w:val="24"/>
                <w:lang w:eastAsia="ru-RU"/>
              </w:rPr>
            </w:pPr>
          </w:p>
        </w:tc>
        <w:tc>
          <w:tcPr>
            <w:tcW w:w="3191" w:type="dxa"/>
          </w:tcPr>
          <w:p w:rsidR="00FC5EF1" w:rsidRPr="00FC5EF1" w:rsidRDefault="00FC5EF1" w:rsidP="00FC5EF1">
            <w:pPr>
              <w:spacing w:after="0" w:line="240" w:lineRule="auto"/>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9.00-9.30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9.35-10.05</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10.25-10.55</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r>
      <w:tr w:rsidR="00FC5EF1" w:rsidRPr="00FC5EF1" w:rsidTr="00B90BCD">
        <w:tc>
          <w:tcPr>
            <w:tcW w:w="1951"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Среда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c>
          <w:tcPr>
            <w:tcW w:w="4429"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1. Речевое развитие</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2. </w:t>
            </w:r>
            <w:proofErr w:type="gramStart"/>
            <w:r w:rsidRPr="00FC5EF1">
              <w:rPr>
                <w:rFonts w:ascii="Times New Roman" w:eastAsia="Times New Roman" w:hAnsi="Times New Roman" w:cs="Times New Roman"/>
                <w:sz w:val="24"/>
                <w:szCs w:val="24"/>
                <w:lang w:eastAsia="ru-RU"/>
              </w:rPr>
              <w:t>Худ.-</w:t>
            </w:r>
            <w:proofErr w:type="gramEnd"/>
            <w:r w:rsidRPr="00FC5EF1">
              <w:rPr>
                <w:rFonts w:ascii="Times New Roman" w:eastAsia="Times New Roman" w:hAnsi="Times New Roman" w:cs="Times New Roman"/>
                <w:sz w:val="24"/>
                <w:szCs w:val="24"/>
                <w:lang w:eastAsia="ru-RU"/>
              </w:rPr>
              <w:t>эстет. развитие (музыка)</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3.Физическое развитие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(прогулка)</w:t>
            </w:r>
          </w:p>
        </w:tc>
        <w:tc>
          <w:tcPr>
            <w:tcW w:w="3191"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9.00-9.25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10.00-10.30</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10.40-11.10</w:t>
            </w:r>
          </w:p>
        </w:tc>
      </w:tr>
      <w:tr w:rsidR="00FC5EF1" w:rsidRPr="00FC5EF1" w:rsidTr="00B90BCD">
        <w:tc>
          <w:tcPr>
            <w:tcW w:w="1951" w:type="dxa"/>
          </w:tcPr>
          <w:p w:rsidR="00FC5EF1" w:rsidRPr="00FC5EF1" w:rsidRDefault="00FC5EF1" w:rsidP="00FC5EF1">
            <w:pPr>
              <w:spacing w:after="0" w:line="240" w:lineRule="auto"/>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Четверг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c>
          <w:tcPr>
            <w:tcW w:w="4429"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contextualSpacing/>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1. </w:t>
            </w:r>
            <w:proofErr w:type="spellStart"/>
            <w:r w:rsidRPr="00FC5EF1">
              <w:rPr>
                <w:rFonts w:ascii="Times New Roman" w:eastAsia="Times New Roman" w:hAnsi="Times New Roman" w:cs="Times New Roman"/>
                <w:sz w:val="24"/>
                <w:szCs w:val="24"/>
                <w:lang w:eastAsia="ru-RU"/>
              </w:rPr>
              <w:t>Позн</w:t>
            </w:r>
            <w:proofErr w:type="spellEnd"/>
            <w:r w:rsidRPr="00FC5EF1">
              <w:rPr>
                <w:rFonts w:ascii="Times New Roman" w:eastAsia="Times New Roman" w:hAnsi="Times New Roman" w:cs="Times New Roman"/>
                <w:sz w:val="24"/>
                <w:szCs w:val="24"/>
                <w:lang w:eastAsia="ru-RU"/>
              </w:rPr>
              <w:t>. развитие</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2. </w:t>
            </w:r>
            <w:proofErr w:type="gramStart"/>
            <w:r w:rsidRPr="00FC5EF1">
              <w:rPr>
                <w:rFonts w:ascii="Times New Roman" w:eastAsia="Times New Roman" w:hAnsi="Times New Roman" w:cs="Times New Roman"/>
                <w:sz w:val="24"/>
                <w:szCs w:val="24"/>
                <w:lang w:eastAsia="ru-RU"/>
              </w:rPr>
              <w:t>Худ.-</w:t>
            </w:r>
            <w:proofErr w:type="gramEnd"/>
            <w:r w:rsidRPr="00FC5EF1">
              <w:rPr>
                <w:rFonts w:ascii="Times New Roman" w:eastAsia="Times New Roman" w:hAnsi="Times New Roman" w:cs="Times New Roman"/>
                <w:sz w:val="24"/>
                <w:szCs w:val="24"/>
                <w:lang w:eastAsia="ru-RU"/>
              </w:rPr>
              <w:t>эстет. развитие (рис-е)</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c>
          <w:tcPr>
            <w:tcW w:w="3191"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9.00-9.25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10.30-11.00</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r>
      <w:tr w:rsidR="00FC5EF1" w:rsidRPr="00FC5EF1" w:rsidTr="00B90BCD">
        <w:tc>
          <w:tcPr>
            <w:tcW w:w="1951"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Пятница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c>
          <w:tcPr>
            <w:tcW w:w="4429" w:type="dxa"/>
          </w:tcPr>
          <w:p w:rsidR="00FC5EF1" w:rsidRPr="00FC5EF1" w:rsidRDefault="00FC5EF1" w:rsidP="00FC5EF1">
            <w:pPr>
              <w:spacing w:after="0" w:line="240" w:lineRule="auto"/>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            </w:t>
            </w:r>
          </w:p>
          <w:p w:rsidR="00FC5EF1" w:rsidRPr="00FC5EF1" w:rsidRDefault="00FC5EF1" w:rsidP="00FC5EF1">
            <w:pPr>
              <w:numPr>
                <w:ilvl w:val="0"/>
                <w:numId w:val="35"/>
              </w:numPr>
              <w:spacing w:after="0" w:line="240" w:lineRule="auto"/>
              <w:jc w:val="center"/>
              <w:rPr>
                <w:rFonts w:ascii="Times New Roman" w:eastAsia="Times New Roman" w:hAnsi="Times New Roman" w:cs="Times New Roman"/>
                <w:sz w:val="24"/>
                <w:szCs w:val="24"/>
                <w:lang w:eastAsia="ru-RU"/>
              </w:rPr>
            </w:pPr>
            <w:proofErr w:type="gramStart"/>
            <w:r w:rsidRPr="00FC5EF1">
              <w:rPr>
                <w:rFonts w:ascii="Times New Roman" w:eastAsia="Times New Roman" w:hAnsi="Times New Roman" w:cs="Times New Roman"/>
                <w:sz w:val="24"/>
                <w:szCs w:val="24"/>
                <w:lang w:eastAsia="ru-RU"/>
              </w:rPr>
              <w:t>Худ.-</w:t>
            </w:r>
            <w:proofErr w:type="gramEnd"/>
            <w:r w:rsidRPr="00FC5EF1">
              <w:rPr>
                <w:rFonts w:ascii="Times New Roman" w:eastAsia="Times New Roman" w:hAnsi="Times New Roman" w:cs="Times New Roman"/>
                <w:sz w:val="24"/>
                <w:szCs w:val="24"/>
                <w:lang w:eastAsia="ru-RU"/>
              </w:rPr>
              <w:t xml:space="preserve">эстет. развитие </w:t>
            </w:r>
          </w:p>
          <w:p w:rsidR="00FC5EF1" w:rsidRPr="00FC5EF1" w:rsidRDefault="00FC5EF1" w:rsidP="00FC5EF1">
            <w:pPr>
              <w:spacing w:after="0" w:line="240" w:lineRule="auto"/>
              <w:ind w:left="720"/>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w:t>
            </w:r>
            <w:proofErr w:type="spellStart"/>
            <w:r w:rsidRPr="00FC5EF1">
              <w:rPr>
                <w:rFonts w:ascii="Times New Roman" w:eastAsia="Times New Roman" w:hAnsi="Times New Roman" w:cs="Times New Roman"/>
                <w:sz w:val="24"/>
                <w:szCs w:val="24"/>
                <w:lang w:eastAsia="ru-RU"/>
              </w:rPr>
              <w:t>худ.тв</w:t>
            </w:r>
            <w:proofErr w:type="spellEnd"/>
            <w:r w:rsidRPr="00FC5EF1">
              <w:rPr>
                <w:rFonts w:ascii="Times New Roman" w:eastAsia="Times New Roman" w:hAnsi="Times New Roman" w:cs="Times New Roman"/>
                <w:sz w:val="24"/>
                <w:szCs w:val="24"/>
                <w:lang w:eastAsia="ru-RU"/>
              </w:rPr>
              <w:t>-во)</w:t>
            </w:r>
          </w:p>
          <w:p w:rsidR="00FC5EF1" w:rsidRPr="00FC5EF1" w:rsidRDefault="00FC5EF1" w:rsidP="00FC5EF1">
            <w:pPr>
              <w:spacing w:after="0" w:line="240" w:lineRule="auto"/>
              <w:ind w:left="720"/>
              <w:rPr>
                <w:rFonts w:ascii="Times New Roman" w:eastAsia="Times New Roman" w:hAnsi="Times New Roman" w:cs="Times New Roman"/>
                <w:sz w:val="24"/>
                <w:szCs w:val="24"/>
                <w:lang w:eastAsia="ru-RU"/>
              </w:rPr>
            </w:pPr>
          </w:p>
        </w:tc>
        <w:tc>
          <w:tcPr>
            <w:tcW w:w="3191" w:type="dxa"/>
          </w:tcPr>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r w:rsidRPr="00FC5EF1">
              <w:rPr>
                <w:rFonts w:ascii="Times New Roman" w:eastAsia="Times New Roman" w:hAnsi="Times New Roman" w:cs="Times New Roman"/>
                <w:sz w:val="24"/>
                <w:szCs w:val="24"/>
                <w:lang w:eastAsia="ru-RU"/>
              </w:rPr>
              <w:t xml:space="preserve">9.00-9.30 </w:t>
            </w: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p w:rsidR="00FC5EF1" w:rsidRPr="00FC5EF1" w:rsidRDefault="00FC5EF1" w:rsidP="00FC5EF1">
            <w:pPr>
              <w:spacing w:after="0" w:line="240" w:lineRule="auto"/>
              <w:jc w:val="center"/>
              <w:rPr>
                <w:rFonts w:ascii="Times New Roman" w:eastAsia="Times New Roman" w:hAnsi="Times New Roman" w:cs="Times New Roman"/>
                <w:sz w:val="24"/>
                <w:szCs w:val="24"/>
                <w:lang w:eastAsia="ru-RU"/>
              </w:rPr>
            </w:pPr>
          </w:p>
        </w:tc>
      </w:tr>
    </w:tbl>
    <w:p w:rsidR="004B7E5F" w:rsidRDefault="004B7E5F" w:rsidP="00BC2D82">
      <w:pPr>
        <w:spacing w:after="0"/>
        <w:jc w:val="center"/>
        <w:rPr>
          <w:rFonts w:ascii="Times New Roman" w:eastAsia="Times New Roman" w:hAnsi="Times New Roman" w:cs="Times New Roman"/>
          <w:b/>
          <w:color w:val="000000"/>
          <w:sz w:val="28"/>
          <w:lang w:eastAsia="ru-RU"/>
        </w:rPr>
      </w:pPr>
    </w:p>
    <w:p w:rsidR="004B7E5F" w:rsidRDefault="004B7E5F" w:rsidP="00BC2D82">
      <w:pPr>
        <w:spacing w:after="0"/>
        <w:jc w:val="center"/>
        <w:rPr>
          <w:rFonts w:ascii="Times New Roman" w:eastAsia="Times New Roman" w:hAnsi="Times New Roman" w:cs="Times New Roman"/>
          <w:b/>
          <w:color w:val="000000"/>
          <w:sz w:val="28"/>
          <w:lang w:eastAsia="ru-RU"/>
        </w:rPr>
      </w:pPr>
    </w:p>
    <w:p w:rsidR="004A23BE" w:rsidRDefault="004A23BE" w:rsidP="00BC2D82">
      <w:pPr>
        <w:spacing w:after="0"/>
        <w:jc w:val="center"/>
        <w:rPr>
          <w:rFonts w:ascii="Times New Roman" w:eastAsia="Times New Roman" w:hAnsi="Times New Roman" w:cs="Times New Roman"/>
          <w:b/>
          <w:color w:val="000000"/>
          <w:sz w:val="28"/>
          <w:lang w:eastAsia="ru-RU"/>
        </w:rPr>
      </w:pPr>
    </w:p>
    <w:p w:rsidR="004A23BE" w:rsidRDefault="004A23BE" w:rsidP="00BC2D82">
      <w:pPr>
        <w:spacing w:after="0"/>
        <w:jc w:val="center"/>
        <w:rPr>
          <w:rFonts w:ascii="Times New Roman" w:eastAsia="Times New Roman" w:hAnsi="Times New Roman" w:cs="Times New Roman"/>
          <w:b/>
          <w:color w:val="000000"/>
          <w:sz w:val="28"/>
          <w:lang w:eastAsia="ru-RU"/>
        </w:rPr>
      </w:pPr>
    </w:p>
    <w:p w:rsidR="004A23BE" w:rsidRDefault="004A23BE" w:rsidP="00BC2D82">
      <w:pPr>
        <w:spacing w:after="0"/>
        <w:jc w:val="center"/>
        <w:rPr>
          <w:rFonts w:ascii="Times New Roman" w:eastAsia="Times New Roman" w:hAnsi="Times New Roman" w:cs="Times New Roman"/>
          <w:b/>
          <w:color w:val="000000"/>
          <w:sz w:val="28"/>
          <w:lang w:eastAsia="ru-RU"/>
        </w:rPr>
      </w:pPr>
    </w:p>
    <w:p w:rsidR="004B7E5F" w:rsidRDefault="004B7E5F"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FC5EF1" w:rsidRDefault="00FC5EF1" w:rsidP="00BC2D82">
      <w:pPr>
        <w:spacing w:after="0"/>
        <w:jc w:val="center"/>
        <w:rPr>
          <w:rFonts w:ascii="Times New Roman" w:eastAsia="Times New Roman" w:hAnsi="Times New Roman" w:cs="Times New Roman"/>
          <w:b/>
          <w:color w:val="000000"/>
          <w:sz w:val="28"/>
          <w:lang w:eastAsia="ru-RU"/>
        </w:rPr>
      </w:pPr>
    </w:p>
    <w:p w:rsidR="00D37B5E" w:rsidRDefault="00D37B5E" w:rsidP="00BC2D82">
      <w:pPr>
        <w:spacing w:after="0"/>
        <w:jc w:val="center"/>
        <w:rPr>
          <w:rFonts w:ascii="Times New Roman" w:eastAsia="Times New Roman" w:hAnsi="Times New Roman" w:cs="Times New Roman"/>
          <w:b/>
          <w:color w:val="000000"/>
          <w:sz w:val="28"/>
          <w:lang w:eastAsia="ru-RU"/>
        </w:rPr>
      </w:pPr>
    </w:p>
    <w:p w:rsidR="00BC2D82" w:rsidRPr="00BC2D82" w:rsidRDefault="00BC2D82" w:rsidP="00BC2D82">
      <w:pPr>
        <w:spacing w:after="0"/>
        <w:jc w:val="center"/>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8"/>
          <w:lang w:eastAsia="ru-RU"/>
        </w:rPr>
        <w:lastRenderedPageBreak/>
        <w:t xml:space="preserve"> </w:t>
      </w:r>
    </w:p>
    <w:p w:rsidR="00D37B5E" w:rsidRPr="00D37B5E" w:rsidRDefault="00D37B5E" w:rsidP="00D37B5E">
      <w:pPr>
        <w:spacing w:after="0" w:line="276" w:lineRule="auto"/>
        <w:jc w:val="center"/>
        <w:rPr>
          <w:rFonts w:ascii="Times New Roman" w:eastAsia="Times New Roman" w:hAnsi="Times New Roman" w:cs="Times New Roman"/>
          <w:b/>
          <w:sz w:val="24"/>
          <w:szCs w:val="24"/>
          <w:lang w:eastAsia="ru-RU"/>
        </w:rPr>
      </w:pPr>
      <w:r w:rsidRPr="00D37B5E">
        <w:rPr>
          <w:rFonts w:ascii="Times New Roman" w:eastAsia="Times New Roman" w:hAnsi="Times New Roman" w:cs="Times New Roman"/>
          <w:b/>
          <w:sz w:val="24"/>
          <w:szCs w:val="24"/>
          <w:lang w:eastAsia="ru-RU"/>
        </w:rPr>
        <w:t>Режим дня в подготовительной к школе группе на 201</w:t>
      </w:r>
      <w:r w:rsidR="00FC5EF1">
        <w:rPr>
          <w:rFonts w:ascii="Times New Roman" w:eastAsia="Times New Roman" w:hAnsi="Times New Roman" w:cs="Times New Roman"/>
          <w:b/>
          <w:sz w:val="24"/>
          <w:szCs w:val="24"/>
          <w:lang w:eastAsia="ru-RU"/>
        </w:rPr>
        <w:t>7</w:t>
      </w:r>
      <w:r w:rsidRPr="00D37B5E">
        <w:rPr>
          <w:rFonts w:ascii="Times New Roman" w:eastAsia="Times New Roman" w:hAnsi="Times New Roman" w:cs="Times New Roman"/>
          <w:b/>
          <w:sz w:val="24"/>
          <w:szCs w:val="24"/>
          <w:lang w:eastAsia="ru-RU"/>
        </w:rPr>
        <w:t>-201</w:t>
      </w:r>
      <w:r w:rsidR="00FC5EF1">
        <w:rPr>
          <w:rFonts w:ascii="Times New Roman" w:eastAsia="Times New Roman" w:hAnsi="Times New Roman" w:cs="Times New Roman"/>
          <w:b/>
          <w:sz w:val="24"/>
          <w:szCs w:val="24"/>
          <w:lang w:eastAsia="ru-RU"/>
        </w:rPr>
        <w:t>8</w:t>
      </w:r>
      <w:r w:rsidRPr="00D37B5E">
        <w:rPr>
          <w:rFonts w:ascii="Times New Roman" w:eastAsia="Times New Roman" w:hAnsi="Times New Roman" w:cs="Times New Roman"/>
          <w:b/>
          <w:sz w:val="24"/>
          <w:szCs w:val="24"/>
          <w:lang w:eastAsia="ru-RU"/>
        </w:rPr>
        <w:t xml:space="preserve"> учебный год </w:t>
      </w:r>
    </w:p>
    <w:p w:rsidR="00D37B5E" w:rsidRPr="00D37B5E" w:rsidRDefault="00D37B5E" w:rsidP="00D37B5E">
      <w:pPr>
        <w:spacing w:after="0" w:line="276" w:lineRule="auto"/>
        <w:jc w:val="center"/>
        <w:rPr>
          <w:rFonts w:ascii="Times New Roman" w:eastAsia="Times New Roman" w:hAnsi="Times New Roman" w:cs="Times New Roman"/>
          <w:b/>
          <w:sz w:val="24"/>
          <w:szCs w:val="24"/>
          <w:lang w:eastAsia="ru-RU"/>
        </w:rPr>
      </w:pPr>
      <w:r w:rsidRPr="00D37B5E">
        <w:rPr>
          <w:rFonts w:ascii="Times New Roman" w:eastAsia="Times New Roman" w:hAnsi="Times New Roman" w:cs="Times New Roman"/>
          <w:b/>
          <w:sz w:val="24"/>
          <w:szCs w:val="24"/>
          <w:lang w:eastAsia="ru-RU"/>
        </w:rPr>
        <w:t>холодный период</w:t>
      </w:r>
    </w:p>
    <w:p w:rsidR="00D37B5E" w:rsidRPr="00D37B5E" w:rsidRDefault="00D37B5E" w:rsidP="00D37B5E">
      <w:pPr>
        <w:spacing w:after="0" w:line="276" w:lineRule="auto"/>
        <w:rPr>
          <w:rFonts w:ascii="Times New Roman" w:eastAsia="Times New Roman" w:hAnsi="Times New Roman" w:cs="Times New Roman"/>
          <w:sz w:val="24"/>
          <w:szCs w:val="24"/>
          <w:lang w:eastAsia="ru-RU"/>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9"/>
        <w:gridCol w:w="2126"/>
      </w:tblGrid>
      <w:tr w:rsidR="00D37B5E" w:rsidRPr="00D37B5E" w:rsidTr="00ED6F8F">
        <w:tc>
          <w:tcPr>
            <w:tcW w:w="7939" w:type="dxa"/>
          </w:tcPr>
          <w:p w:rsidR="00D37B5E" w:rsidRPr="00D37B5E" w:rsidRDefault="00D37B5E" w:rsidP="00D37B5E">
            <w:pPr>
              <w:spacing w:after="0" w:line="276" w:lineRule="auto"/>
              <w:jc w:val="center"/>
              <w:rPr>
                <w:rFonts w:ascii="Times New Roman" w:eastAsia="Times New Roman" w:hAnsi="Times New Roman" w:cs="Times New Roman"/>
                <w:b/>
                <w:sz w:val="24"/>
                <w:szCs w:val="24"/>
                <w:lang w:eastAsia="ru-RU"/>
              </w:rPr>
            </w:pPr>
            <w:r w:rsidRPr="00D37B5E">
              <w:rPr>
                <w:rFonts w:ascii="Times New Roman" w:eastAsia="Times New Roman" w:hAnsi="Times New Roman" w:cs="Times New Roman"/>
                <w:b/>
                <w:sz w:val="24"/>
                <w:szCs w:val="24"/>
                <w:lang w:eastAsia="ru-RU"/>
              </w:rPr>
              <w:t>Виды деятельности</w:t>
            </w:r>
          </w:p>
        </w:tc>
        <w:tc>
          <w:tcPr>
            <w:tcW w:w="2126" w:type="dxa"/>
          </w:tcPr>
          <w:p w:rsidR="00D37B5E" w:rsidRPr="00D37B5E" w:rsidRDefault="00D37B5E" w:rsidP="00D37B5E">
            <w:pPr>
              <w:spacing w:after="0" w:line="276" w:lineRule="auto"/>
              <w:jc w:val="center"/>
              <w:rPr>
                <w:rFonts w:ascii="Times New Roman" w:eastAsia="Times New Roman" w:hAnsi="Times New Roman" w:cs="Times New Roman"/>
                <w:b/>
                <w:sz w:val="24"/>
                <w:szCs w:val="24"/>
                <w:lang w:eastAsia="ru-RU"/>
              </w:rPr>
            </w:pPr>
            <w:r w:rsidRPr="00D37B5E">
              <w:rPr>
                <w:rFonts w:ascii="Times New Roman" w:eastAsia="Times New Roman" w:hAnsi="Times New Roman" w:cs="Times New Roman"/>
                <w:b/>
                <w:sz w:val="24"/>
                <w:szCs w:val="24"/>
                <w:lang w:eastAsia="ru-RU"/>
              </w:rPr>
              <w:t xml:space="preserve">Время </w:t>
            </w:r>
          </w:p>
        </w:tc>
      </w:tr>
      <w:tr w:rsidR="00D37B5E" w:rsidRPr="00D37B5E" w:rsidTr="00ED6F8F">
        <w:tc>
          <w:tcPr>
            <w:tcW w:w="7939" w:type="dxa"/>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 Прием детей, игровая деятельность, утренняя зарядка</w:t>
            </w:r>
          </w:p>
        </w:tc>
        <w:tc>
          <w:tcPr>
            <w:tcW w:w="2126" w:type="dxa"/>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7.00-8.25</w:t>
            </w:r>
          </w:p>
        </w:tc>
      </w:tr>
      <w:tr w:rsidR="00D37B5E" w:rsidRPr="00D37B5E" w:rsidTr="00ED6F8F">
        <w:tc>
          <w:tcPr>
            <w:tcW w:w="7939" w:type="dxa"/>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2. Подготовка к завтраку</w:t>
            </w:r>
          </w:p>
        </w:tc>
        <w:tc>
          <w:tcPr>
            <w:tcW w:w="2126" w:type="dxa"/>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8.25-8.35</w:t>
            </w:r>
          </w:p>
        </w:tc>
      </w:tr>
      <w:tr w:rsidR="00D37B5E" w:rsidRPr="00D37B5E" w:rsidTr="00ED6F8F">
        <w:tc>
          <w:tcPr>
            <w:tcW w:w="7939" w:type="dxa"/>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3. Завтрак</w:t>
            </w:r>
          </w:p>
        </w:tc>
        <w:tc>
          <w:tcPr>
            <w:tcW w:w="2126" w:type="dxa"/>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8.35-8.50</w:t>
            </w:r>
          </w:p>
        </w:tc>
      </w:tr>
      <w:tr w:rsidR="00D37B5E" w:rsidRPr="00D37B5E" w:rsidTr="00ED6F8F">
        <w:tc>
          <w:tcPr>
            <w:tcW w:w="7939" w:type="dxa"/>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4. КГН, подготовка к НОД</w:t>
            </w:r>
          </w:p>
        </w:tc>
        <w:tc>
          <w:tcPr>
            <w:tcW w:w="2126" w:type="dxa"/>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8.50-9.00</w:t>
            </w:r>
          </w:p>
        </w:tc>
      </w:tr>
      <w:tr w:rsidR="00D37B5E" w:rsidRPr="00D37B5E" w:rsidTr="00ED6F8F">
        <w:tc>
          <w:tcPr>
            <w:tcW w:w="7939" w:type="dxa"/>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5. НОД</w:t>
            </w:r>
          </w:p>
        </w:tc>
        <w:tc>
          <w:tcPr>
            <w:tcW w:w="2126" w:type="dxa"/>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9.00-10.35</w:t>
            </w:r>
          </w:p>
        </w:tc>
      </w:tr>
      <w:tr w:rsidR="00D37B5E" w:rsidRPr="00D37B5E" w:rsidTr="00ED6F8F">
        <w:tc>
          <w:tcPr>
            <w:tcW w:w="7939" w:type="dxa"/>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6. Подготовка к прогулке, прогулка</w:t>
            </w:r>
          </w:p>
        </w:tc>
        <w:tc>
          <w:tcPr>
            <w:tcW w:w="2126" w:type="dxa"/>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10.35-12.15</w:t>
            </w:r>
          </w:p>
        </w:tc>
      </w:tr>
      <w:tr w:rsidR="00D37B5E" w:rsidRPr="00D37B5E" w:rsidTr="00ED6F8F">
        <w:trPr>
          <w:trHeight w:val="157"/>
        </w:trPr>
        <w:tc>
          <w:tcPr>
            <w:tcW w:w="7939" w:type="dxa"/>
            <w:tcBorders>
              <w:top w:val="single" w:sz="4" w:space="0" w:color="auto"/>
              <w:bottom w:val="single" w:sz="4" w:space="0" w:color="auto"/>
            </w:tcBorders>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7. Возвращение с прогулки</w:t>
            </w:r>
          </w:p>
        </w:tc>
        <w:tc>
          <w:tcPr>
            <w:tcW w:w="2126" w:type="dxa"/>
            <w:tcBorders>
              <w:top w:val="single" w:sz="4" w:space="0" w:color="auto"/>
              <w:bottom w:val="single" w:sz="4" w:space="0" w:color="auto"/>
            </w:tcBorders>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12.15-12.20</w:t>
            </w:r>
          </w:p>
        </w:tc>
      </w:tr>
      <w:tr w:rsidR="00D37B5E" w:rsidRPr="00D37B5E" w:rsidTr="00ED6F8F">
        <w:trPr>
          <w:trHeight w:val="142"/>
        </w:trPr>
        <w:tc>
          <w:tcPr>
            <w:tcW w:w="7939" w:type="dxa"/>
            <w:tcBorders>
              <w:top w:val="single" w:sz="4" w:space="0" w:color="auto"/>
              <w:bottom w:val="single" w:sz="4" w:space="0" w:color="auto"/>
            </w:tcBorders>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8. КГН, подготовка к обеду</w:t>
            </w:r>
          </w:p>
        </w:tc>
        <w:tc>
          <w:tcPr>
            <w:tcW w:w="2126" w:type="dxa"/>
            <w:tcBorders>
              <w:top w:val="single" w:sz="4" w:space="0" w:color="auto"/>
              <w:bottom w:val="single" w:sz="4" w:space="0" w:color="auto"/>
            </w:tcBorders>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12.20-12.30</w:t>
            </w:r>
          </w:p>
        </w:tc>
      </w:tr>
      <w:tr w:rsidR="00D37B5E" w:rsidRPr="00D37B5E" w:rsidTr="00ED6F8F">
        <w:trPr>
          <w:trHeight w:val="142"/>
        </w:trPr>
        <w:tc>
          <w:tcPr>
            <w:tcW w:w="7939" w:type="dxa"/>
            <w:tcBorders>
              <w:top w:val="single" w:sz="4" w:space="0" w:color="auto"/>
              <w:bottom w:val="single" w:sz="4" w:space="0" w:color="auto"/>
            </w:tcBorders>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9. Обед</w:t>
            </w:r>
          </w:p>
        </w:tc>
        <w:tc>
          <w:tcPr>
            <w:tcW w:w="2126" w:type="dxa"/>
            <w:tcBorders>
              <w:top w:val="single" w:sz="4" w:space="0" w:color="auto"/>
              <w:bottom w:val="single" w:sz="4" w:space="0" w:color="auto"/>
            </w:tcBorders>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12.30-13.10</w:t>
            </w:r>
          </w:p>
        </w:tc>
      </w:tr>
      <w:tr w:rsidR="00D37B5E" w:rsidRPr="00D37B5E" w:rsidTr="00ED6F8F">
        <w:trPr>
          <w:trHeight w:val="180"/>
        </w:trPr>
        <w:tc>
          <w:tcPr>
            <w:tcW w:w="7939" w:type="dxa"/>
            <w:tcBorders>
              <w:top w:val="single" w:sz="4" w:space="0" w:color="auto"/>
              <w:bottom w:val="single" w:sz="4" w:space="0" w:color="auto"/>
            </w:tcBorders>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10. Подготовка ко сну, сон</w:t>
            </w:r>
          </w:p>
        </w:tc>
        <w:tc>
          <w:tcPr>
            <w:tcW w:w="2126" w:type="dxa"/>
            <w:tcBorders>
              <w:top w:val="single" w:sz="4" w:space="0" w:color="auto"/>
              <w:bottom w:val="single" w:sz="4" w:space="0" w:color="auto"/>
            </w:tcBorders>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13.10-15.00</w:t>
            </w:r>
          </w:p>
        </w:tc>
      </w:tr>
      <w:tr w:rsidR="00D37B5E" w:rsidRPr="00D37B5E" w:rsidTr="00ED6F8F">
        <w:trPr>
          <w:trHeight w:val="157"/>
        </w:trPr>
        <w:tc>
          <w:tcPr>
            <w:tcW w:w="7939" w:type="dxa"/>
            <w:tcBorders>
              <w:top w:val="single" w:sz="4" w:space="0" w:color="auto"/>
              <w:bottom w:val="single" w:sz="4" w:space="0" w:color="auto"/>
            </w:tcBorders>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11. Постепенный подъем, подготовка к полднику, полдник</w:t>
            </w:r>
          </w:p>
        </w:tc>
        <w:tc>
          <w:tcPr>
            <w:tcW w:w="2126" w:type="dxa"/>
            <w:tcBorders>
              <w:top w:val="single" w:sz="4" w:space="0" w:color="auto"/>
              <w:bottom w:val="single" w:sz="4" w:space="0" w:color="auto"/>
            </w:tcBorders>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15.00-15.15</w:t>
            </w:r>
          </w:p>
        </w:tc>
      </w:tr>
      <w:tr w:rsidR="00D37B5E" w:rsidRPr="00D37B5E" w:rsidTr="00ED6F8F">
        <w:trPr>
          <w:trHeight w:val="112"/>
        </w:trPr>
        <w:tc>
          <w:tcPr>
            <w:tcW w:w="7939" w:type="dxa"/>
            <w:tcBorders>
              <w:top w:val="single" w:sz="4" w:space="0" w:color="auto"/>
              <w:bottom w:val="single" w:sz="4" w:space="0" w:color="auto"/>
            </w:tcBorders>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12. Занятия, совместная деятельность с педагогом, подготовка к прогулке</w:t>
            </w:r>
          </w:p>
        </w:tc>
        <w:tc>
          <w:tcPr>
            <w:tcW w:w="2126" w:type="dxa"/>
            <w:tcBorders>
              <w:top w:val="single" w:sz="4" w:space="0" w:color="auto"/>
              <w:bottom w:val="single" w:sz="4" w:space="0" w:color="auto"/>
            </w:tcBorders>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15.15-16.00</w:t>
            </w:r>
          </w:p>
        </w:tc>
      </w:tr>
      <w:tr w:rsidR="00D37B5E" w:rsidRPr="00D37B5E" w:rsidTr="00ED6F8F">
        <w:trPr>
          <w:trHeight w:val="180"/>
        </w:trPr>
        <w:tc>
          <w:tcPr>
            <w:tcW w:w="7939" w:type="dxa"/>
            <w:tcBorders>
              <w:top w:val="single" w:sz="4" w:space="0" w:color="auto"/>
              <w:bottom w:val="single" w:sz="4" w:space="0" w:color="auto"/>
            </w:tcBorders>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13. Прогулка</w:t>
            </w:r>
          </w:p>
        </w:tc>
        <w:tc>
          <w:tcPr>
            <w:tcW w:w="2126" w:type="dxa"/>
            <w:tcBorders>
              <w:top w:val="single" w:sz="4" w:space="0" w:color="auto"/>
              <w:bottom w:val="single" w:sz="4" w:space="0" w:color="auto"/>
            </w:tcBorders>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16.00-18.20</w:t>
            </w:r>
          </w:p>
        </w:tc>
      </w:tr>
      <w:tr w:rsidR="00D37B5E" w:rsidRPr="00D37B5E" w:rsidTr="00ED6F8F">
        <w:trPr>
          <w:trHeight w:val="165"/>
        </w:trPr>
        <w:tc>
          <w:tcPr>
            <w:tcW w:w="7939" w:type="dxa"/>
            <w:tcBorders>
              <w:top w:val="single" w:sz="4" w:space="0" w:color="auto"/>
            </w:tcBorders>
          </w:tcPr>
          <w:p w:rsidR="00D37B5E" w:rsidRPr="00D37B5E" w:rsidRDefault="00D37B5E" w:rsidP="00D37B5E">
            <w:pPr>
              <w:spacing w:after="0" w:line="276" w:lineRule="auto"/>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14. Возвращение с прогулки, самостоятельная деятельность, уход домой</w:t>
            </w:r>
          </w:p>
        </w:tc>
        <w:tc>
          <w:tcPr>
            <w:tcW w:w="2126" w:type="dxa"/>
            <w:tcBorders>
              <w:top w:val="single" w:sz="4" w:space="0" w:color="auto"/>
            </w:tcBorders>
          </w:tcPr>
          <w:p w:rsidR="00D37B5E" w:rsidRPr="00D37B5E" w:rsidRDefault="00D37B5E" w:rsidP="00D37B5E">
            <w:pPr>
              <w:spacing w:after="0" w:line="276" w:lineRule="auto"/>
              <w:jc w:val="center"/>
              <w:rPr>
                <w:rFonts w:ascii="Times New Roman" w:eastAsia="Times New Roman" w:hAnsi="Times New Roman" w:cs="Times New Roman"/>
                <w:sz w:val="24"/>
                <w:szCs w:val="24"/>
                <w:lang w:eastAsia="ru-RU"/>
              </w:rPr>
            </w:pPr>
            <w:r w:rsidRPr="00D37B5E">
              <w:rPr>
                <w:rFonts w:ascii="Times New Roman" w:eastAsia="Times New Roman" w:hAnsi="Times New Roman" w:cs="Times New Roman"/>
                <w:sz w:val="24"/>
                <w:szCs w:val="24"/>
                <w:lang w:eastAsia="ru-RU"/>
              </w:rPr>
              <w:t>18.20-19.00</w:t>
            </w:r>
          </w:p>
        </w:tc>
      </w:tr>
    </w:tbl>
    <w:p w:rsidR="00D37B5E" w:rsidRDefault="00D37B5E" w:rsidP="00BC2D82">
      <w:pPr>
        <w:keepNext/>
        <w:keepLines/>
        <w:spacing w:after="5" w:line="249" w:lineRule="auto"/>
        <w:outlineLvl w:val="1"/>
        <w:rPr>
          <w:rFonts w:ascii="Times New Roman" w:eastAsia="Times New Roman" w:hAnsi="Times New Roman" w:cs="Times New Roman"/>
          <w:b/>
          <w:color w:val="000000"/>
          <w:sz w:val="24"/>
          <w:u w:color="000000"/>
          <w:lang w:eastAsia="ru-RU"/>
        </w:rPr>
      </w:pPr>
    </w:p>
    <w:p w:rsidR="00BC2D82" w:rsidRPr="00BC2D82" w:rsidRDefault="00BC2D82" w:rsidP="00BC2D82">
      <w:pPr>
        <w:keepNext/>
        <w:keepLines/>
        <w:spacing w:after="5" w:line="249" w:lineRule="auto"/>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color w:val="000000"/>
          <w:sz w:val="24"/>
          <w:u w:color="000000"/>
          <w:lang w:eastAsia="ru-RU"/>
        </w:rPr>
        <w:t xml:space="preserve">3.3. Выписка из учебного плана МБДОУ </w:t>
      </w:r>
      <w:r w:rsidR="004B7E5F">
        <w:rPr>
          <w:rFonts w:ascii="Times New Roman" w:eastAsia="Times New Roman" w:hAnsi="Times New Roman" w:cs="Times New Roman"/>
          <w:b/>
          <w:color w:val="000000"/>
          <w:sz w:val="24"/>
          <w:u w:color="000000"/>
          <w:lang w:eastAsia="ru-RU"/>
        </w:rPr>
        <w:t>д/с № 18</w:t>
      </w:r>
      <w:r w:rsidRPr="00BC2D82">
        <w:rPr>
          <w:rFonts w:ascii="Times New Roman" w:eastAsia="Times New Roman" w:hAnsi="Times New Roman" w:cs="Times New Roman"/>
          <w:b/>
          <w:color w:val="000000"/>
          <w:sz w:val="24"/>
          <w:u w:color="000000"/>
          <w:lang w:eastAsia="ru-RU"/>
        </w:rPr>
        <w:t xml:space="preserve"> в подготовительной к </w:t>
      </w:r>
    </w:p>
    <w:p w:rsidR="00BC2D82" w:rsidRPr="00BC2D82" w:rsidRDefault="004B7E5F" w:rsidP="004B7E5F">
      <w:pPr>
        <w:spacing w:after="0"/>
        <w:ind w:right="3161"/>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школе </w:t>
      </w:r>
      <w:r w:rsidR="00BC2D82" w:rsidRPr="00BC2D82">
        <w:rPr>
          <w:rFonts w:ascii="Times New Roman" w:eastAsia="Times New Roman" w:hAnsi="Times New Roman" w:cs="Times New Roman"/>
          <w:b/>
          <w:color w:val="000000"/>
          <w:sz w:val="24"/>
          <w:lang w:eastAsia="ru-RU"/>
        </w:rPr>
        <w:t>группе на 201</w:t>
      </w:r>
      <w:r w:rsidR="00FC5EF1">
        <w:rPr>
          <w:rFonts w:ascii="Times New Roman" w:eastAsia="Times New Roman" w:hAnsi="Times New Roman" w:cs="Times New Roman"/>
          <w:b/>
          <w:color w:val="000000"/>
          <w:sz w:val="24"/>
          <w:lang w:eastAsia="ru-RU"/>
        </w:rPr>
        <w:t>7</w:t>
      </w:r>
      <w:r w:rsidR="00BC2D82" w:rsidRPr="00BC2D82">
        <w:rPr>
          <w:rFonts w:ascii="Times New Roman" w:eastAsia="Times New Roman" w:hAnsi="Times New Roman" w:cs="Times New Roman"/>
          <w:b/>
          <w:color w:val="000000"/>
          <w:sz w:val="24"/>
          <w:lang w:eastAsia="ru-RU"/>
        </w:rPr>
        <w:t xml:space="preserve"> – 201</w:t>
      </w:r>
      <w:r w:rsidR="00FC5EF1">
        <w:rPr>
          <w:rFonts w:ascii="Times New Roman" w:eastAsia="Times New Roman" w:hAnsi="Times New Roman" w:cs="Times New Roman"/>
          <w:b/>
          <w:color w:val="000000"/>
          <w:sz w:val="24"/>
          <w:lang w:eastAsia="ru-RU"/>
        </w:rPr>
        <w:t>8</w:t>
      </w:r>
      <w:r>
        <w:rPr>
          <w:rFonts w:ascii="Times New Roman" w:eastAsia="Times New Roman" w:hAnsi="Times New Roman" w:cs="Times New Roman"/>
          <w:b/>
          <w:color w:val="000000"/>
          <w:sz w:val="24"/>
          <w:lang w:eastAsia="ru-RU"/>
        </w:rPr>
        <w:t xml:space="preserve"> </w:t>
      </w:r>
      <w:r w:rsidRPr="00BC2D82">
        <w:rPr>
          <w:rFonts w:ascii="Times New Roman" w:eastAsia="Times New Roman" w:hAnsi="Times New Roman" w:cs="Times New Roman"/>
          <w:b/>
          <w:color w:val="000000"/>
          <w:sz w:val="24"/>
          <w:lang w:eastAsia="ru-RU"/>
        </w:rPr>
        <w:t>учебный год</w:t>
      </w:r>
      <w:r w:rsidR="00BC2D82" w:rsidRPr="00BC2D82">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 xml:space="preserve">                           </w:t>
      </w:r>
    </w:p>
    <w:p w:rsidR="00BC2D82" w:rsidRPr="00BC2D82" w:rsidRDefault="00BC2D82" w:rsidP="00BC2D82">
      <w:pPr>
        <w:spacing w:after="0"/>
        <w:jc w:val="center"/>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8"/>
          <w:lang w:eastAsia="ru-RU"/>
        </w:rPr>
        <w:t xml:space="preserve">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Длительность </w:t>
      </w:r>
      <w:proofErr w:type="gramStart"/>
      <w:r w:rsidR="004B7E5F">
        <w:rPr>
          <w:rFonts w:ascii="Times New Roman" w:eastAsia="Times New Roman" w:hAnsi="Times New Roman" w:cs="Times New Roman"/>
          <w:color w:val="000000"/>
          <w:sz w:val="24"/>
          <w:lang w:eastAsia="ru-RU"/>
        </w:rPr>
        <w:t>О</w:t>
      </w:r>
      <w:r w:rsidRPr="00BC2D82">
        <w:rPr>
          <w:rFonts w:ascii="Times New Roman" w:eastAsia="Times New Roman" w:hAnsi="Times New Roman" w:cs="Times New Roman"/>
          <w:color w:val="000000"/>
          <w:sz w:val="24"/>
          <w:lang w:eastAsia="ru-RU"/>
        </w:rPr>
        <w:t>ОД  не</w:t>
      </w:r>
      <w:proofErr w:type="gramEnd"/>
      <w:r w:rsidRPr="00BC2D82">
        <w:rPr>
          <w:rFonts w:ascii="Times New Roman" w:eastAsia="Times New Roman" w:hAnsi="Times New Roman" w:cs="Times New Roman"/>
          <w:color w:val="000000"/>
          <w:sz w:val="24"/>
          <w:lang w:eastAsia="ru-RU"/>
        </w:rPr>
        <w:t xml:space="preserve"> более 30 мин.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Максимально допустимый объем образовательной нагрузки в первой половине дня в </w:t>
      </w:r>
      <w:r w:rsidR="004B7E5F">
        <w:rPr>
          <w:rFonts w:ascii="Times New Roman" w:eastAsia="Times New Roman" w:hAnsi="Times New Roman" w:cs="Times New Roman"/>
          <w:color w:val="000000"/>
          <w:sz w:val="24"/>
          <w:lang w:eastAsia="ru-RU"/>
        </w:rPr>
        <w:t>подготовительной к школе</w:t>
      </w:r>
      <w:r w:rsidRPr="00BC2D82">
        <w:rPr>
          <w:rFonts w:ascii="Times New Roman" w:eastAsia="Times New Roman" w:hAnsi="Times New Roman" w:cs="Times New Roman"/>
          <w:color w:val="000000"/>
          <w:sz w:val="24"/>
          <w:lang w:eastAsia="ru-RU"/>
        </w:rPr>
        <w:t xml:space="preserve"> группе </w:t>
      </w:r>
      <w:proofErr w:type="gramStart"/>
      <w:r w:rsidRPr="00BC2D82">
        <w:rPr>
          <w:rFonts w:ascii="Times New Roman" w:eastAsia="Times New Roman" w:hAnsi="Times New Roman" w:cs="Times New Roman"/>
          <w:color w:val="000000"/>
          <w:sz w:val="24"/>
          <w:lang w:eastAsia="ru-RU"/>
        </w:rPr>
        <w:t>–  1</w:t>
      </w:r>
      <w:proofErr w:type="gramEnd"/>
      <w:r w:rsidRPr="00BC2D82">
        <w:rPr>
          <w:rFonts w:ascii="Times New Roman" w:eastAsia="Times New Roman" w:hAnsi="Times New Roman" w:cs="Times New Roman"/>
          <w:color w:val="000000"/>
          <w:sz w:val="24"/>
          <w:lang w:eastAsia="ru-RU"/>
        </w:rPr>
        <w:t xml:space="preserve">,5 часа. </w:t>
      </w:r>
    </w:p>
    <w:p w:rsidR="00BC2D82" w:rsidRPr="00BC2D82" w:rsidRDefault="00BC2D82" w:rsidP="00BC2D82">
      <w:pPr>
        <w:spacing w:after="3" w:line="240" w:lineRule="auto"/>
        <w:ind w:right="40"/>
        <w:jc w:val="both"/>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BC2D82" w:rsidRPr="00BC2D82" w:rsidRDefault="00BC2D82" w:rsidP="00BC2D82">
      <w:pPr>
        <w:spacing w:after="3"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30 минут в день. </w:t>
      </w:r>
    </w:p>
    <w:p w:rsidR="00BC2D82" w:rsidRPr="00BC2D82" w:rsidRDefault="00BC2D82" w:rsidP="00BC2D82">
      <w:pPr>
        <w:spacing w:after="3" w:line="240" w:lineRule="auto"/>
        <w:ind w:right="40"/>
        <w:jc w:val="both"/>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BC2D82" w:rsidRPr="00BC2D82" w:rsidRDefault="00BC2D82" w:rsidP="00BC2D82">
      <w:pPr>
        <w:spacing w:after="3" w:line="240" w:lineRule="auto"/>
        <w:ind w:right="40"/>
        <w:jc w:val="both"/>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 </w:t>
      </w:r>
    </w:p>
    <w:p w:rsidR="00BC2D82" w:rsidRPr="00BC2D82" w:rsidRDefault="004B7E5F" w:rsidP="004B7E5F">
      <w:pPr>
        <w:spacing w:after="0"/>
        <w:ind w:right="197"/>
        <w:rPr>
          <w:rFonts w:ascii="Times New Roman" w:eastAsia="Times New Roman" w:hAnsi="Times New Roman" w:cs="Times New Roman"/>
          <w:color w:val="000000"/>
          <w:sz w:val="24"/>
          <w:lang w:eastAsia="ru-RU"/>
        </w:rPr>
      </w:pPr>
      <w:r>
        <w:rPr>
          <w:rFonts w:ascii="Times New Roman" w:eastAsia="Times New Roman" w:hAnsi="Times New Roman" w:cs="Times New Roman"/>
          <w:noProof/>
          <w:color w:val="000000"/>
          <w:sz w:val="24"/>
          <w:lang w:eastAsia="ru-RU"/>
        </w:rPr>
        <w:lastRenderedPageBreak/>
        <w:drawing>
          <wp:inline distT="0" distB="0" distL="0" distR="0" wp14:anchorId="0362B2E6">
            <wp:extent cx="5468620" cy="91084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8620" cy="9108440"/>
                    </a:xfrm>
                    <a:prstGeom prst="rect">
                      <a:avLst/>
                    </a:prstGeom>
                    <a:noFill/>
                  </pic:spPr>
                </pic:pic>
              </a:graphicData>
            </a:graphic>
          </wp:inline>
        </w:drawing>
      </w:r>
    </w:p>
    <w:tbl>
      <w:tblPr>
        <w:tblStyle w:val="TableGrid"/>
        <w:tblW w:w="10092" w:type="dxa"/>
        <w:tblInd w:w="-362" w:type="dxa"/>
        <w:tblCellMar>
          <w:top w:w="57" w:type="dxa"/>
          <w:left w:w="26" w:type="dxa"/>
        </w:tblCellMar>
        <w:tblLook w:val="04A0" w:firstRow="1" w:lastRow="0" w:firstColumn="1" w:lastColumn="0" w:noHBand="0" w:noVBand="1"/>
      </w:tblPr>
      <w:tblGrid>
        <w:gridCol w:w="1181"/>
        <w:gridCol w:w="4309"/>
        <w:gridCol w:w="995"/>
        <w:gridCol w:w="1291"/>
        <w:gridCol w:w="1418"/>
        <w:gridCol w:w="898"/>
      </w:tblGrid>
      <w:tr w:rsidR="00BC2D82" w:rsidRPr="00BC2D82" w:rsidTr="004A23BE">
        <w:trPr>
          <w:trHeight w:val="4157"/>
        </w:trPr>
        <w:tc>
          <w:tcPr>
            <w:tcW w:w="1182" w:type="dxa"/>
            <w:tcBorders>
              <w:top w:val="single" w:sz="6" w:space="0" w:color="000000"/>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c>
          <w:tcPr>
            <w:tcW w:w="4309" w:type="dxa"/>
            <w:tcBorders>
              <w:top w:val="single" w:sz="6" w:space="0" w:color="000000"/>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c>
          <w:tcPr>
            <w:tcW w:w="4602" w:type="dxa"/>
            <w:gridSpan w:val="4"/>
            <w:tcBorders>
              <w:top w:val="single" w:sz="6" w:space="0" w:color="000000"/>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p w:rsidR="00BC2D82" w:rsidRPr="00BC2D82" w:rsidRDefault="00BC2D82" w:rsidP="00BC2D82">
            <w:pPr>
              <w:numPr>
                <w:ilvl w:val="0"/>
                <w:numId w:val="33"/>
              </w:numPr>
              <w:spacing w:line="239" w:lineRule="auto"/>
              <w:ind w:hanging="10"/>
              <w:jc w:val="both"/>
              <w:rPr>
                <w:rFonts w:ascii="Times New Roman" w:hAnsi="Times New Roman" w:cs="Times New Roman"/>
                <w:color w:val="000000"/>
                <w:sz w:val="24"/>
              </w:rPr>
            </w:pPr>
            <w:r w:rsidRPr="00BC2D82">
              <w:rPr>
                <w:rFonts w:ascii="Times New Roman" w:hAnsi="Times New Roman" w:cs="Times New Roman"/>
                <w:color w:val="000000"/>
                <w:sz w:val="24"/>
              </w:rPr>
              <w:t xml:space="preserve">«Основы безопасности жизнедеятельности» под ред.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Р.Б.Стеркиной</w:t>
            </w:r>
            <w:proofErr w:type="spellEnd"/>
            <w:r w:rsidRPr="00BC2D82">
              <w:rPr>
                <w:rFonts w:ascii="Times New Roman" w:hAnsi="Times New Roman" w:cs="Times New Roman"/>
                <w:color w:val="000000"/>
                <w:sz w:val="24"/>
              </w:rPr>
              <w:t xml:space="preserve">, </w:t>
            </w:r>
            <w:proofErr w:type="spellStart"/>
            <w:r w:rsidRPr="00BC2D82">
              <w:rPr>
                <w:rFonts w:ascii="Times New Roman" w:hAnsi="Times New Roman" w:cs="Times New Roman"/>
                <w:color w:val="000000"/>
                <w:sz w:val="24"/>
              </w:rPr>
              <w:t>О.Л.Князевой</w:t>
            </w:r>
            <w:proofErr w:type="spellEnd"/>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Н.Н.Авдеевой,2000.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p w:rsidR="00BC2D82" w:rsidRPr="00BC2D82" w:rsidRDefault="00BC2D82" w:rsidP="00BC2D82">
            <w:pPr>
              <w:numPr>
                <w:ilvl w:val="0"/>
                <w:numId w:val="33"/>
              </w:numPr>
              <w:spacing w:line="239" w:lineRule="auto"/>
              <w:ind w:hanging="10"/>
              <w:jc w:val="both"/>
              <w:rPr>
                <w:rFonts w:ascii="Times New Roman" w:hAnsi="Times New Roman" w:cs="Times New Roman"/>
                <w:color w:val="000000"/>
                <w:sz w:val="24"/>
              </w:rPr>
            </w:pPr>
            <w:r w:rsidRPr="00BC2D82">
              <w:rPr>
                <w:rFonts w:ascii="Times New Roman" w:hAnsi="Times New Roman" w:cs="Times New Roman"/>
                <w:color w:val="000000"/>
                <w:sz w:val="24"/>
              </w:rPr>
              <w:t>«</w:t>
            </w:r>
            <w:proofErr w:type="gramStart"/>
            <w:r w:rsidRPr="00BC2D82">
              <w:rPr>
                <w:rFonts w:ascii="Times New Roman" w:hAnsi="Times New Roman" w:cs="Times New Roman"/>
                <w:color w:val="000000"/>
                <w:sz w:val="24"/>
              </w:rPr>
              <w:t>Ладушки»  программа</w:t>
            </w:r>
            <w:proofErr w:type="gramEnd"/>
            <w:r w:rsidRPr="00BC2D82">
              <w:rPr>
                <w:rFonts w:ascii="Times New Roman" w:hAnsi="Times New Roman" w:cs="Times New Roman"/>
                <w:color w:val="000000"/>
                <w:sz w:val="24"/>
              </w:rPr>
              <w:t xml:space="preserve"> музыкального воспитания детей дошкольного возраста И.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Каплунова</w:t>
            </w:r>
            <w:proofErr w:type="spellEnd"/>
            <w:r w:rsidRPr="00BC2D82">
              <w:rPr>
                <w:rFonts w:ascii="Times New Roman" w:hAnsi="Times New Roman" w:cs="Times New Roman"/>
                <w:color w:val="000000"/>
                <w:sz w:val="24"/>
              </w:rPr>
              <w:t xml:space="preserve">, И. </w:t>
            </w:r>
            <w:proofErr w:type="spellStart"/>
            <w:r w:rsidRPr="00BC2D82">
              <w:rPr>
                <w:rFonts w:ascii="Times New Roman" w:hAnsi="Times New Roman" w:cs="Times New Roman"/>
                <w:color w:val="000000"/>
                <w:sz w:val="24"/>
              </w:rPr>
              <w:t>Новоскольцева</w:t>
            </w:r>
            <w:proofErr w:type="spellEnd"/>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Издательство «Композитор» Санкт-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Петербург,</w:t>
            </w:r>
            <w:r w:rsidRPr="00BC2D82">
              <w:rPr>
                <w:rFonts w:ascii="Calibri" w:eastAsia="Calibri" w:hAnsi="Calibri" w:cs="Calibri"/>
                <w:color w:val="000000"/>
                <w:sz w:val="34"/>
                <w:vertAlign w:val="superscript"/>
              </w:rPr>
              <w:t xml:space="preserve"> </w:t>
            </w:r>
            <w:r w:rsidRPr="00BC2D82">
              <w:rPr>
                <w:rFonts w:ascii="Times New Roman" w:hAnsi="Times New Roman" w:cs="Times New Roman"/>
                <w:color w:val="000000"/>
                <w:sz w:val="24"/>
              </w:rPr>
              <w:t>издание второе, дополненное   и переработанное, 2015 г</w:t>
            </w:r>
            <w:r w:rsidRPr="00BC2D82">
              <w:rPr>
                <w:rFonts w:ascii="Times New Roman" w:hAnsi="Times New Roman" w:cs="Times New Roman"/>
                <w:i/>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C2D82" w:rsidRPr="00BC2D82" w:rsidTr="004A23BE">
        <w:trPr>
          <w:trHeight w:val="283"/>
        </w:trPr>
        <w:tc>
          <w:tcPr>
            <w:tcW w:w="1182" w:type="dxa"/>
            <w:tcBorders>
              <w:top w:val="single" w:sz="6" w:space="0" w:color="000000"/>
              <w:left w:val="single" w:sz="6" w:space="0" w:color="000000"/>
              <w:bottom w:val="nil"/>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2.1 </w:t>
            </w:r>
          </w:p>
        </w:tc>
        <w:tc>
          <w:tcPr>
            <w:tcW w:w="4309" w:type="dxa"/>
            <w:vMerge w:val="restart"/>
            <w:tcBorders>
              <w:top w:val="single" w:sz="6" w:space="0" w:color="000000"/>
              <w:left w:val="single" w:sz="6" w:space="0" w:color="000000"/>
              <w:bottom w:val="single" w:sz="2" w:space="0" w:color="FFFFFF"/>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Кружковая работа «</w:t>
            </w:r>
            <w:r w:rsidR="004B7E5F">
              <w:rPr>
                <w:rFonts w:ascii="Times New Roman" w:hAnsi="Times New Roman" w:cs="Times New Roman"/>
                <w:color w:val="000000"/>
                <w:sz w:val="24"/>
              </w:rPr>
              <w:t>Чудо-шашки</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995" w:type="dxa"/>
            <w:tcBorders>
              <w:top w:val="single" w:sz="6" w:space="0" w:color="000000"/>
              <w:left w:val="single" w:sz="6" w:space="0" w:color="000000"/>
              <w:bottom w:val="nil"/>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30 </w:t>
            </w:r>
          </w:p>
        </w:tc>
        <w:tc>
          <w:tcPr>
            <w:tcW w:w="1291" w:type="dxa"/>
            <w:vMerge w:val="restart"/>
            <w:tcBorders>
              <w:top w:val="single" w:sz="6" w:space="0" w:color="000000"/>
              <w:left w:val="single" w:sz="6" w:space="0" w:color="000000"/>
              <w:bottom w:val="single" w:sz="2" w:space="0" w:color="FFFFFF"/>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1 </w:t>
            </w:r>
          </w:p>
        </w:tc>
        <w:tc>
          <w:tcPr>
            <w:tcW w:w="1418" w:type="dxa"/>
            <w:vMerge w:val="restart"/>
            <w:tcBorders>
              <w:top w:val="single" w:sz="6" w:space="0" w:color="000000"/>
              <w:left w:val="single" w:sz="6" w:space="0" w:color="000000"/>
              <w:bottom w:val="single" w:sz="2" w:space="0" w:color="FFFFFF"/>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1080 мин (18 час) </w:t>
            </w:r>
          </w:p>
        </w:tc>
        <w:tc>
          <w:tcPr>
            <w:tcW w:w="898" w:type="dxa"/>
            <w:vMerge w:val="restart"/>
            <w:tcBorders>
              <w:top w:val="single" w:sz="6" w:space="0" w:color="000000"/>
              <w:left w:val="single" w:sz="6" w:space="0" w:color="000000"/>
              <w:bottom w:val="single" w:sz="2" w:space="0" w:color="FFFFFF"/>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36 </w:t>
            </w:r>
          </w:p>
        </w:tc>
      </w:tr>
      <w:tr w:rsidR="00BC2D82" w:rsidRPr="00BC2D82" w:rsidTr="004A23BE">
        <w:trPr>
          <w:trHeight w:val="283"/>
        </w:trPr>
        <w:tc>
          <w:tcPr>
            <w:tcW w:w="1182" w:type="dxa"/>
            <w:tcBorders>
              <w:top w:val="nil"/>
              <w:left w:val="single" w:sz="6" w:space="0" w:color="000000"/>
              <w:bottom w:val="single" w:sz="6" w:space="0" w:color="000000"/>
              <w:right w:val="single" w:sz="6" w:space="0" w:color="000000"/>
            </w:tcBorders>
            <w:shd w:val="clear" w:color="auto" w:fill="FFFFFF"/>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2" w:space="0" w:color="FFFFFF"/>
              <w:right w:val="single" w:sz="6" w:space="0" w:color="000000"/>
            </w:tcBorders>
          </w:tcPr>
          <w:p w:rsidR="00BC2D82" w:rsidRPr="00BC2D82" w:rsidRDefault="00BC2D82" w:rsidP="00BC2D82">
            <w:pPr>
              <w:rPr>
                <w:rFonts w:ascii="Times New Roman" w:hAnsi="Times New Roman" w:cs="Times New Roman"/>
                <w:color w:val="000000"/>
                <w:sz w:val="24"/>
              </w:rPr>
            </w:pPr>
          </w:p>
        </w:tc>
        <w:tc>
          <w:tcPr>
            <w:tcW w:w="995" w:type="dxa"/>
            <w:tcBorders>
              <w:top w:val="nil"/>
              <w:left w:val="single" w:sz="6" w:space="0" w:color="000000"/>
              <w:bottom w:val="single" w:sz="2" w:space="0" w:color="FFFFFF"/>
              <w:right w:val="single" w:sz="6" w:space="0" w:color="000000"/>
            </w:tcBorders>
            <w:shd w:val="clear" w:color="auto" w:fill="FFFFFF"/>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2" w:space="0" w:color="FFFFFF"/>
              <w:right w:val="single" w:sz="6" w:space="0" w:color="000000"/>
            </w:tcBorders>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2" w:space="0" w:color="FFFFFF"/>
              <w:right w:val="single" w:sz="6" w:space="0" w:color="000000"/>
            </w:tcBorders>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2" w:space="0" w:color="FFFFFF"/>
              <w:right w:val="single" w:sz="6"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284"/>
        </w:trPr>
        <w:tc>
          <w:tcPr>
            <w:tcW w:w="1182" w:type="dxa"/>
            <w:tcBorders>
              <w:top w:val="single" w:sz="6" w:space="0" w:color="000000"/>
              <w:left w:val="single" w:sz="6" w:space="0" w:color="000000"/>
              <w:bottom w:val="nil"/>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2.2 </w:t>
            </w:r>
          </w:p>
        </w:tc>
        <w:tc>
          <w:tcPr>
            <w:tcW w:w="4309" w:type="dxa"/>
            <w:vMerge w:val="restart"/>
            <w:tcBorders>
              <w:top w:val="single" w:sz="2" w:space="0" w:color="FFFFFF"/>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Кружковая работа «Р</w:t>
            </w:r>
            <w:r w:rsidR="004B7E5F">
              <w:rPr>
                <w:rFonts w:ascii="Times New Roman" w:hAnsi="Times New Roman" w:cs="Times New Roman"/>
                <w:color w:val="000000"/>
                <w:sz w:val="24"/>
              </w:rPr>
              <w:t>адость творчества</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995" w:type="dxa"/>
            <w:tcBorders>
              <w:top w:val="single" w:sz="2" w:space="0" w:color="FFFFFF"/>
              <w:left w:val="single" w:sz="6" w:space="0" w:color="000000"/>
              <w:bottom w:val="nil"/>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30 </w:t>
            </w:r>
          </w:p>
        </w:tc>
        <w:tc>
          <w:tcPr>
            <w:tcW w:w="1291" w:type="dxa"/>
            <w:vMerge w:val="restart"/>
            <w:tcBorders>
              <w:top w:val="single" w:sz="2" w:space="0" w:color="FFFFFF"/>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1 </w:t>
            </w:r>
          </w:p>
        </w:tc>
        <w:tc>
          <w:tcPr>
            <w:tcW w:w="1418" w:type="dxa"/>
            <w:vMerge w:val="restart"/>
            <w:tcBorders>
              <w:top w:val="single" w:sz="2" w:space="0" w:color="FFFFFF"/>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1080 мин (18 час) </w:t>
            </w:r>
          </w:p>
        </w:tc>
        <w:tc>
          <w:tcPr>
            <w:tcW w:w="898" w:type="dxa"/>
            <w:vMerge w:val="restart"/>
            <w:tcBorders>
              <w:top w:val="single" w:sz="2" w:space="0" w:color="FFFFFF"/>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36 </w:t>
            </w:r>
          </w:p>
        </w:tc>
      </w:tr>
      <w:tr w:rsidR="00BC2D82" w:rsidRPr="00BC2D82" w:rsidTr="004A23BE">
        <w:trPr>
          <w:trHeight w:val="281"/>
        </w:trPr>
        <w:tc>
          <w:tcPr>
            <w:tcW w:w="1182" w:type="dxa"/>
            <w:tcBorders>
              <w:top w:val="nil"/>
              <w:left w:val="single" w:sz="6" w:space="0" w:color="000000"/>
              <w:bottom w:val="single" w:sz="6" w:space="0" w:color="000000"/>
              <w:right w:val="single" w:sz="6" w:space="0" w:color="000000"/>
            </w:tcBorders>
            <w:shd w:val="clear" w:color="auto" w:fill="FFFFFF"/>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c>
          <w:tcPr>
            <w:tcW w:w="995" w:type="dxa"/>
            <w:tcBorders>
              <w:top w:val="nil"/>
              <w:left w:val="single" w:sz="6" w:space="0" w:color="000000"/>
              <w:bottom w:val="single" w:sz="6" w:space="0" w:color="000000"/>
              <w:right w:val="single" w:sz="6" w:space="0" w:color="000000"/>
            </w:tcBorders>
            <w:shd w:val="clear" w:color="auto" w:fill="FFFFFF"/>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285"/>
        </w:trPr>
        <w:tc>
          <w:tcPr>
            <w:tcW w:w="1182" w:type="dxa"/>
            <w:tcBorders>
              <w:top w:val="single" w:sz="6" w:space="0" w:color="000000"/>
              <w:left w:val="single" w:sz="6" w:space="0" w:color="000000"/>
              <w:bottom w:val="nil"/>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3. </w:t>
            </w:r>
          </w:p>
        </w:tc>
        <w:tc>
          <w:tcPr>
            <w:tcW w:w="4309" w:type="dxa"/>
            <w:tcBorders>
              <w:top w:val="single" w:sz="6" w:space="0" w:color="000000"/>
              <w:left w:val="single" w:sz="6" w:space="0" w:color="000000"/>
              <w:bottom w:val="nil"/>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ВСЕГО: </w:t>
            </w:r>
          </w:p>
        </w:tc>
        <w:tc>
          <w:tcPr>
            <w:tcW w:w="995" w:type="dxa"/>
            <w:tcBorders>
              <w:top w:val="single" w:sz="6" w:space="0" w:color="000000"/>
              <w:left w:val="single" w:sz="6" w:space="0" w:color="000000"/>
              <w:bottom w:val="nil"/>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510 </w:t>
            </w:r>
          </w:p>
        </w:tc>
        <w:tc>
          <w:tcPr>
            <w:tcW w:w="1291" w:type="dxa"/>
            <w:vMerge w:val="restart"/>
            <w:tcBorders>
              <w:top w:val="single" w:sz="6" w:space="0" w:color="000000"/>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16 </w:t>
            </w:r>
          </w:p>
        </w:tc>
        <w:tc>
          <w:tcPr>
            <w:tcW w:w="1418" w:type="dxa"/>
            <w:vMerge w:val="restart"/>
            <w:tcBorders>
              <w:top w:val="single" w:sz="6" w:space="0" w:color="000000"/>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17760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(296</w:t>
            </w:r>
            <w:proofErr w:type="gramStart"/>
            <w:r w:rsidRPr="00BC2D82">
              <w:rPr>
                <w:rFonts w:ascii="Times New Roman" w:hAnsi="Times New Roman" w:cs="Times New Roman"/>
                <w:color w:val="000000"/>
                <w:sz w:val="24"/>
              </w:rPr>
              <w:t>ч )</w:t>
            </w:r>
            <w:proofErr w:type="gramEnd"/>
            <w:r w:rsidRPr="00BC2D82">
              <w:rPr>
                <w:rFonts w:ascii="Times New Roman" w:hAnsi="Times New Roman" w:cs="Times New Roman"/>
                <w:color w:val="000000"/>
                <w:sz w:val="24"/>
              </w:rPr>
              <w:t xml:space="preserve"> </w:t>
            </w:r>
          </w:p>
        </w:tc>
        <w:tc>
          <w:tcPr>
            <w:tcW w:w="898" w:type="dxa"/>
            <w:vMerge w:val="restart"/>
            <w:tcBorders>
              <w:top w:val="single" w:sz="6" w:space="0" w:color="000000"/>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648 </w:t>
            </w:r>
          </w:p>
        </w:tc>
      </w:tr>
      <w:tr w:rsidR="00BC2D82" w:rsidRPr="00BC2D82" w:rsidTr="004A23BE">
        <w:trPr>
          <w:trHeight w:val="281"/>
        </w:trPr>
        <w:tc>
          <w:tcPr>
            <w:tcW w:w="1182" w:type="dxa"/>
            <w:tcBorders>
              <w:top w:val="nil"/>
              <w:left w:val="single" w:sz="6" w:space="0" w:color="000000"/>
              <w:bottom w:val="single" w:sz="6" w:space="0" w:color="000000"/>
              <w:right w:val="single" w:sz="6" w:space="0" w:color="000000"/>
            </w:tcBorders>
            <w:shd w:val="clear" w:color="auto" w:fill="FFFFFF"/>
          </w:tcPr>
          <w:p w:rsidR="00BC2D82" w:rsidRPr="00BC2D82" w:rsidRDefault="00BC2D82" w:rsidP="00BC2D82">
            <w:pPr>
              <w:rPr>
                <w:rFonts w:ascii="Times New Roman" w:hAnsi="Times New Roman" w:cs="Times New Roman"/>
                <w:color w:val="000000"/>
                <w:sz w:val="24"/>
              </w:rPr>
            </w:pPr>
          </w:p>
        </w:tc>
        <w:tc>
          <w:tcPr>
            <w:tcW w:w="4309" w:type="dxa"/>
            <w:tcBorders>
              <w:top w:val="nil"/>
              <w:left w:val="single" w:sz="6" w:space="0" w:color="000000"/>
              <w:bottom w:val="single" w:sz="6" w:space="0" w:color="000000"/>
              <w:right w:val="single" w:sz="6" w:space="0" w:color="000000"/>
            </w:tcBorders>
            <w:shd w:val="clear" w:color="auto" w:fill="FFFFFF"/>
          </w:tcPr>
          <w:p w:rsidR="00BC2D82" w:rsidRPr="00BC2D82" w:rsidRDefault="00BC2D82" w:rsidP="00BC2D82">
            <w:pPr>
              <w:rPr>
                <w:rFonts w:ascii="Times New Roman" w:hAnsi="Times New Roman" w:cs="Times New Roman"/>
                <w:color w:val="000000"/>
                <w:sz w:val="24"/>
              </w:rPr>
            </w:pPr>
          </w:p>
        </w:tc>
        <w:tc>
          <w:tcPr>
            <w:tcW w:w="995" w:type="dxa"/>
            <w:tcBorders>
              <w:top w:val="nil"/>
              <w:left w:val="single" w:sz="6" w:space="0" w:color="000000"/>
              <w:bottom w:val="single" w:sz="6" w:space="0" w:color="000000"/>
              <w:right w:val="single" w:sz="6" w:space="0" w:color="000000"/>
            </w:tcBorders>
            <w:shd w:val="clear" w:color="auto" w:fill="FFFFFF"/>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BC2D82" w:rsidRPr="00BC2D82" w:rsidRDefault="00BC2D82" w:rsidP="00BC2D82">
            <w:pPr>
              <w:rPr>
                <w:rFonts w:ascii="Times New Roman" w:hAnsi="Times New Roman" w:cs="Times New Roman"/>
                <w:color w:val="000000"/>
                <w:sz w:val="24"/>
              </w:rPr>
            </w:pPr>
          </w:p>
        </w:tc>
      </w:tr>
    </w:tbl>
    <w:p w:rsidR="00BC2D82" w:rsidRPr="00BC2D82" w:rsidRDefault="00BC2D82" w:rsidP="00BC2D82">
      <w:pPr>
        <w:spacing w:after="255" w:line="248" w:lineRule="auto"/>
        <w:ind w:right="52"/>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color w:val="000000"/>
          <w:sz w:val="24"/>
          <w:lang w:eastAsia="ru-RU"/>
        </w:rPr>
        <w:t xml:space="preserve">Допускается осуществлять образовательную деятельность на игровой площадке во время прогулки (указывается в циклограмме </w:t>
      </w:r>
      <w:r w:rsidR="004B7E5F">
        <w:rPr>
          <w:rFonts w:ascii="Times New Roman" w:eastAsia="Times New Roman" w:hAnsi="Times New Roman" w:cs="Times New Roman"/>
          <w:color w:val="000000"/>
          <w:sz w:val="24"/>
          <w:lang w:eastAsia="ru-RU"/>
        </w:rPr>
        <w:t>О</w:t>
      </w:r>
      <w:r w:rsidRPr="00BC2D82">
        <w:rPr>
          <w:rFonts w:ascii="Times New Roman" w:eastAsia="Times New Roman" w:hAnsi="Times New Roman" w:cs="Times New Roman"/>
          <w:color w:val="000000"/>
          <w:sz w:val="24"/>
          <w:lang w:eastAsia="ru-RU"/>
        </w:rPr>
        <w:t xml:space="preserve">ОД) </w:t>
      </w:r>
    </w:p>
    <w:p w:rsidR="004A23BE" w:rsidRDefault="00BC2D82" w:rsidP="00BC2D82">
      <w:pPr>
        <w:keepNext/>
        <w:keepLines/>
        <w:spacing w:after="5" w:line="249" w:lineRule="auto"/>
        <w:outlineLvl w:val="1"/>
        <w:rPr>
          <w:rFonts w:ascii="Times New Roman" w:eastAsia="Times New Roman" w:hAnsi="Times New Roman" w:cs="Times New Roman"/>
          <w:b/>
          <w:color w:val="FF0000"/>
          <w:sz w:val="24"/>
          <w:u w:color="000000"/>
          <w:lang w:eastAsia="ru-RU"/>
        </w:rPr>
      </w:pPr>
      <w:r w:rsidRPr="00BC2D82">
        <w:rPr>
          <w:rFonts w:ascii="Times New Roman" w:eastAsia="Times New Roman" w:hAnsi="Times New Roman" w:cs="Times New Roman"/>
          <w:b/>
          <w:color w:val="FF0000"/>
          <w:sz w:val="24"/>
          <w:u w:color="000000"/>
          <w:lang w:eastAsia="ru-RU"/>
        </w:rPr>
        <w:t xml:space="preserve">  </w:t>
      </w:r>
    </w:p>
    <w:p w:rsidR="004B7E5F" w:rsidRDefault="00BC2D82" w:rsidP="00BC2D82">
      <w:pPr>
        <w:keepNext/>
        <w:keepLines/>
        <w:spacing w:after="5" w:line="249" w:lineRule="auto"/>
        <w:outlineLvl w:val="1"/>
        <w:rPr>
          <w:rFonts w:ascii="Times New Roman" w:eastAsia="Times New Roman" w:hAnsi="Times New Roman" w:cs="Times New Roman"/>
          <w:b/>
          <w:color w:val="FF0000"/>
          <w:sz w:val="24"/>
          <w:u w:color="000000"/>
          <w:lang w:eastAsia="ru-RU"/>
        </w:rPr>
      </w:pPr>
      <w:r w:rsidRPr="00BC2D82">
        <w:rPr>
          <w:rFonts w:ascii="Times New Roman" w:eastAsia="Times New Roman" w:hAnsi="Times New Roman" w:cs="Times New Roman"/>
          <w:b/>
          <w:color w:val="FF0000"/>
          <w:sz w:val="24"/>
          <w:u w:color="000000"/>
          <w:lang w:eastAsia="ru-RU"/>
        </w:rPr>
        <w:t xml:space="preserve">           </w:t>
      </w:r>
    </w:p>
    <w:p w:rsidR="00BC2D82" w:rsidRPr="00BC2D82" w:rsidRDefault="00BC2D82" w:rsidP="00BC2D82">
      <w:pPr>
        <w:keepNext/>
        <w:keepLines/>
        <w:spacing w:after="5" w:line="249" w:lineRule="auto"/>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color w:val="000000"/>
          <w:sz w:val="24"/>
          <w:u w:color="000000"/>
          <w:lang w:eastAsia="ru-RU"/>
        </w:rPr>
        <w:t xml:space="preserve">3.4. Особенности организации развивающей предметно-пространственной среды группы </w:t>
      </w:r>
    </w:p>
    <w:tbl>
      <w:tblPr>
        <w:tblStyle w:val="TableGrid"/>
        <w:tblW w:w="10207" w:type="dxa"/>
        <w:tblInd w:w="-708" w:type="dxa"/>
        <w:tblCellMar>
          <w:top w:w="55" w:type="dxa"/>
          <w:left w:w="79" w:type="dxa"/>
          <w:right w:w="62" w:type="dxa"/>
        </w:tblCellMar>
        <w:tblLook w:val="04A0" w:firstRow="1" w:lastRow="0" w:firstColumn="1" w:lastColumn="0" w:noHBand="0" w:noVBand="1"/>
      </w:tblPr>
      <w:tblGrid>
        <w:gridCol w:w="2066"/>
        <w:gridCol w:w="4900"/>
        <w:gridCol w:w="3241"/>
      </w:tblGrid>
      <w:tr w:rsidR="00BC2D82" w:rsidRPr="00BC2D82" w:rsidTr="004A23BE">
        <w:trPr>
          <w:trHeight w:val="293"/>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центр</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Оборудование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Цели </w:t>
            </w:r>
          </w:p>
        </w:tc>
      </w:tr>
      <w:tr w:rsidR="00BC2D82" w:rsidRPr="00BC2D82" w:rsidTr="004A23BE">
        <w:trPr>
          <w:trHeight w:val="3880"/>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Приемная </w:t>
            </w:r>
          </w:p>
          <w:p w:rsidR="00BC2D82" w:rsidRPr="00BC2D82" w:rsidRDefault="00BC2D82" w:rsidP="00BC2D82">
            <w:pPr>
              <w:rPr>
                <w:rFonts w:ascii="Times New Roman" w:hAnsi="Times New Roman" w:cs="Times New Roman"/>
                <w:color w:val="000000"/>
                <w:sz w:val="24"/>
              </w:rPr>
            </w:pPr>
            <w:r w:rsidRPr="00BC2D82">
              <w:rPr>
                <w:rFonts w:ascii="Calibri" w:eastAsia="Calibri" w:hAnsi="Calibri" w:cs="Calibri"/>
                <w:noProof/>
                <w:color w:val="000000"/>
              </w:rPr>
              <mc:AlternateContent>
                <mc:Choice Requires="wpg">
                  <w:drawing>
                    <wp:inline distT="0" distB="0" distL="0" distR="0" wp14:anchorId="52077B8C" wp14:editId="041B9CA8">
                      <wp:extent cx="1159764" cy="9144"/>
                      <wp:effectExtent l="0" t="0" r="0" b="0"/>
                      <wp:docPr id="109196" name="Group 109196"/>
                      <wp:cNvGraphicFramePr/>
                      <a:graphic xmlns:a="http://schemas.openxmlformats.org/drawingml/2006/main">
                        <a:graphicData uri="http://schemas.microsoft.com/office/word/2010/wordprocessingGroup">
                          <wpg:wgp>
                            <wpg:cNvGrpSpPr/>
                            <wpg:grpSpPr>
                              <a:xfrm>
                                <a:off x="0" y="0"/>
                                <a:ext cx="1159764" cy="9144"/>
                                <a:chOff x="0" y="0"/>
                                <a:chExt cx="1159764" cy="9144"/>
                              </a:xfrm>
                            </wpg:grpSpPr>
                            <wps:wsp>
                              <wps:cNvPr id="119944" name="Shape 119944"/>
                              <wps:cNvSpPr/>
                              <wps:spPr>
                                <a:xfrm>
                                  <a:off x="0" y="0"/>
                                  <a:ext cx="1159764" cy="9144"/>
                                </a:xfrm>
                                <a:custGeom>
                                  <a:avLst/>
                                  <a:gdLst/>
                                  <a:ahLst/>
                                  <a:cxnLst/>
                                  <a:rect l="0" t="0" r="0" b="0"/>
                                  <a:pathLst>
                                    <a:path w="1159764" h="9144">
                                      <a:moveTo>
                                        <a:pt x="0" y="0"/>
                                      </a:moveTo>
                                      <a:lnTo>
                                        <a:pt x="1159764" y="0"/>
                                      </a:lnTo>
                                      <a:lnTo>
                                        <a:pt x="1159764" y="9144"/>
                                      </a:lnTo>
                                      <a:lnTo>
                                        <a:pt x="0" y="9144"/>
                                      </a:lnTo>
                                      <a:lnTo>
                                        <a:pt x="0" y="0"/>
                                      </a:lnTo>
                                    </a:path>
                                  </a:pathLst>
                                </a:custGeom>
                                <a:solidFill>
                                  <a:srgbClr val="9DB2B9"/>
                                </a:solidFill>
                                <a:ln w="0" cap="flat">
                                  <a:noFill/>
                                  <a:miter lim="127000"/>
                                </a:ln>
                                <a:effectLst/>
                              </wps:spPr>
                              <wps:bodyPr/>
                            </wps:wsp>
                          </wpg:wgp>
                        </a:graphicData>
                      </a:graphic>
                    </wp:inline>
                  </w:drawing>
                </mc:Choice>
                <mc:Fallback>
                  <w:pict>
                    <v:group w14:anchorId="170607D7" id="Group 109196" o:spid="_x0000_s1026" style="width:91.3pt;height:.7pt;mso-position-horizontal-relative:char;mso-position-vertical-relative:line" coordsize="115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">
                      <v:shape id="Shape 119944" o:spid="_x0000_s1027" style="position:absolute;width:11597;height:91;visibility:visible;mso-wrap-style:square;v-text-anchor:top" coordsize="1159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D1scA&#10;AADfAAAADwAAAGRycy9kb3ducmV2LnhtbERPXUvDMBR9F/wP4Qp7kS1dHWOry4Y4xDkGYjfGfLs0&#10;17azuSlJ7Oq/N4Lg4+F8L1a9aURHzteWFYxHCQjiwuqaSwWH/dNwBsIHZI2NZVLwTR5Wy+urBWba&#10;XviNujyUIoawz1BBFUKbSemLigz6kW2JI/dhncEQoSuldniJ4aaRaZJMpcGaY0OFLT1WVHzmX0bB&#10;end7fO/CJn/enl66851MX88uVWpw0z/cgwjUh3/xn3uj4/zxfD6ZwO+fCE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rw9bHAAAA3wAAAA8AAAAAAAAAAAAAAAAAmAIAAGRy&#10;cy9kb3ducmV2LnhtbFBLBQYAAAAABAAEAPUAAACMAwAAAAA=&#10;" path="m,l1159764,r,9144l,9144,,e" fillcolor="#9db2b9" stroked="f" strokeweight="0">
                        <v:stroke miterlimit="83231f" joinstyle="miter"/>
                        <v:path arrowok="t" textboxrect="0,0,1159764,9144"/>
                      </v:shape>
                      <w10:anchorlock/>
                    </v:group>
                  </w:pict>
                </mc:Fallback>
              </mc:AlternateConten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Шкафчики с определением индивидуальной принадлежности, скамейки. </w:t>
            </w:r>
          </w:p>
          <w:p w:rsidR="00BC2D82" w:rsidRPr="00BC2D82" w:rsidRDefault="00BC2D82" w:rsidP="00BC2D82">
            <w:pPr>
              <w:ind w:right="306"/>
              <w:jc w:val="both"/>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Информационные стенды для взрослых:</w:t>
            </w:r>
            <w:r w:rsidRPr="00BC2D82">
              <w:rPr>
                <w:rFonts w:ascii="Times New Roman" w:hAnsi="Times New Roman" w:cs="Times New Roman"/>
                <w:i/>
                <w:color w:val="000000"/>
                <w:sz w:val="24"/>
              </w:rPr>
              <w:t xml:space="preserve"> «</w:t>
            </w:r>
            <w:proofErr w:type="spellStart"/>
            <w:proofErr w:type="gramStart"/>
            <w:r w:rsidRPr="00BC2D82">
              <w:rPr>
                <w:rFonts w:ascii="Times New Roman" w:hAnsi="Times New Roman" w:cs="Times New Roman"/>
                <w:i/>
                <w:color w:val="000000"/>
                <w:sz w:val="24"/>
              </w:rPr>
              <w:t>Здоровейка</w:t>
            </w:r>
            <w:proofErr w:type="spellEnd"/>
            <w:r w:rsidRPr="00BC2D82">
              <w:rPr>
                <w:rFonts w:ascii="Times New Roman" w:hAnsi="Times New Roman" w:cs="Times New Roman"/>
                <w:color w:val="000000"/>
                <w:sz w:val="24"/>
              </w:rPr>
              <w:t>;  мини</w:t>
            </w:r>
            <w:proofErr w:type="gramEnd"/>
            <w:r w:rsidRPr="00BC2D82">
              <w:rPr>
                <w:rFonts w:ascii="Times New Roman" w:hAnsi="Times New Roman" w:cs="Times New Roman"/>
                <w:color w:val="000000"/>
                <w:sz w:val="24"/>
              </w:rPr>
              <w:t xml:space="preserve">-библиотека методической литературы для родителей и детской литературы, </w:t>
            </w:r>
            <w:r w:rsidRPr="00BC2D82">
              <w:rPr>
                <w:rFonts w:ascii="Times New Roman" w:hAnsi="Times New Roman" w:cs="Times New Roman"/>
                <w:i/>
                <w:color w:val="000000"/>
                <w:sz w:val="24"/>
              </w:rPr>
              <w:t xml:space="preserve">«Визитная книга» </w:t>
            </w:r>
            <w:r w:rsidRPr="00BC2D82">
              <w:rPr>
                <w:rFonts w:ascii="Times New Roman" w:hAnsi="Times New Roman" w:cs="Times New Roman"/>
                <w:color w:val="000000"/>
                <w:sz w:val="24"/>
              </w:rPr>
              <w:t xml:space="preserve">информационный стенд (режим работы детского сада и группы, расписание работы и рекомендации специалистов, объявления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273"/>
              <w:jc w:val="both"/>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Формирование навыков самообслуживания, умение одеваться и раздеваться, оказывать друг другу помощь.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Формирование коммуникативных навыков, умения приветствовать друг друга и прощаться друг с другом.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Привлечение к воспитательной работе родителей. Создание единого сообщества педагогов и родителей. </w:t>
            </w:r>
          </w:p>
        </w:tc>
      </w:tr>
      <w:tr w:rsidR="00BC2D82" w:rsidRPr="00BC2D82" w:rsidTr="004A23BE">
        <w:trPr>
          <w:trHeight w:val="2770"/>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lastRenderedPageBreak/>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ind w:right="2"/>
              <w:rPr>
                <w:rFonts w:ascii="Times New Roman" w:hAnsi="Times New Roman" w:cs="Times New Roman"/>
                <w:color w:val="000000"/>
                <w:sz w:val="24"/>
              </w:rPr>
            </w:pPr>
            <w:r w:rsidRPr="00BC2D82">
              <w:rPr>
                <w:rFonts w:ascii="Times New Roman" w:hAnsi="Times New Roman" w:cs="Times New Roman"/>
                <w:b/>
                <w:color w:val="000000"/>
                <w:sz w:val="24"/>
              </w:rPr>
              <w:t>Уголок конструирования</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Крупный строительный конструктор.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Средний строительный конструктор.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Мелкий строительный конструктор.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Тематические строительные наборы: город, мосты, крестьянское подворье (ферма), зоопарк, крепость, домик, </w:t>
            </w:r>
            <w:proofErr w:type="spellStart"/>
            <w:proofErr w:type="gramStart"/>
            <w:r w:rsidRPr="00BC2D82">
              <w:rPr>
                <w:rFonts w:ascii="Times New Roman" w:hAnsi="Times New Roman" w:cs="Times New Roman"/>
                <w:color w:val="000000"/>
                <w:sz w:val="24"/>
              </w:rPr>
              <w:t>гараж,бензозаправка</w:t>
            </w:r>
            <w:proofErr w:type="spellEnd"/>
            <w:proofErr w:type="gramEnd"/>
            <w:r w:rsidRPr="00BC2D82">
              <w:rPr>
                <w:rFonts w:ascii="Times New Roman" w:hAnsi="Times New Roman" w:cs="Times New Roman"/>
                <w:color w:val="000000"/>
                <w:sz w:val="24"/>
              </w:rPr>
              <w:t xml:space="preserve">, маяк.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Конструкторы типа «</w:t>
            </w:r>
            <w:proofErr w:type="spellStart"/>
            <w:r w:rsidRPr="00BC2D82">
              <w:rPr>
                <w:rFonts w:ascii="Times New Roman" w:hAnsi="Times New Roman" w:cs="Times New Roman"/>
                <w:color w:val="000000"/>
                <w:sz w:val="24"/>
              </w:rPr>
              <w:t>Лего</w:t>
            </w:r>
            <w:proofErr w:type="spellEnd"/>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6.</w:t>
            </w:r>
            <w:r w:rsidRPr="00BC2D82">
              <w:rPr>
                <w:rFonts w:ascii="Times New Roman" w:hAnsi="Times New Roman" w:cs="Times New Roman"/>
                <w:color w:val="000000"/>
                <w:sz w:val="24"/>
              </w:rPr>
              <w:t xml:space="preserve">Небольшие игрушки для обыгрывания построек </w:t>
            </w:r>
            <w:r w:rsidRPr="00BC2D82">
              <w:rPr>
                <w:rFonts w:ascii="Times New Roman" w:hAnsi="Times New Roman" w:cs="Times New Roman"/>
                <w:b/>
                <w:color w:val="000000"/>
                <w:sz w:val="24"/>
              </w:rPr>
              <w:t>7.</w:t>
            </w:r>
            <w:r w:rsidRPr="00BC2D82">
              <w:rPr>
                <w:rFonts w:ascii="Times New Roman" w:hAnsi="Times New Roman" w:cs="Times New Roman"/>
                <w:color w:val="000000"/>
                <w:sz w:val="24"/>
              </w:rPr>
              <w:t xml:space="preserve">Схемы построек и алгоритм их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Развитие пространственного и конструктивного мышления, творческого воображения.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Обучение элементарному планированию действий. </w:t>
            </w: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Формирование умения работать по заданной схеме, модели. </w:t>
            </w:r>
          </w:p>
        </w:tc>
      </w:tr>
    </w:tbl>
    <w:p w:rsidR="00BC2D82" w:rsidRPr="00BC2D82" w:rsidRDefault="00BC2D82" w:rsidP="00BC2D82">
      <w:pPr>
        <w:spacing w:after="0"/>
        <w:ind w:right="11112"/>
        <w:rPr>
          <w:rFonts w:ascii="Times New Roman" w:eastAsia="Times New Roman" w:hAnsi="Times New Roman" w:cs="Times New Roman"/>
          <w:color w:val="000000"/>
          <w:sz w:val="24"/>
          <w:lang w:eastAsia="ru-RU"/>
        </w:rPr>
      </w:pPr>
    </w:p>
    <w:tbl>
      <w:tblPr>
        <w:tblStyle w:val="TableGrid"/>
        <w:tblW w:w="10207" w:type="dxa"/>
        <w:tblInd w:w="-708" w:type="dxa"/>
        <w:tblCellMar>
          <w:top w:w="55" w:type="dxa"/>
          <w:right w:w="48" w:type="dxa"/>
        </w:tblCellMar>
        <w:tblLook w:val="04A0" w:firstRow="1" w:lastRow="0" w:firstColumn="1" w:lastColumn="0" w:noHBand="0" w:noVBand="1"/>
      </w:tblPr>
      <w:tblGrid>
        <w:gridCol w:w="1897"/>
        <w:gridCol w:w="362"/>
        <w:gridCol w:w="4766"/>
        <w:gridCol w:w="3182"/>
      </w:tblGrid>
      <w:tr w:rsidR="00BC2D82" w:rsidRPr="00BC2D82" w:rsidTr="004A23BE">
        <w:trPr>
          <w:trHeight w:val="2496"/>
        </w:trPr>
        <w:tc>
          <w:tcPr>
            <w:tcW w:w="1985"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выполнения, рисунки, фотографии, чертежи.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8.</w:t>
            </w:r>
            <w:r w:rsidRPr="00BC2D82">
              <w:rPr>
                <w:rFonts w:ascii="Times New Roman" w:hAnsi="Times New Roman" w:cs="Times New Roman"/>
                <w:i/>
                <w:color w:val="000000"/>
                <w:sz w:val="24"/>
              </w:rPr>
              <w:t xml:space="preserve"> «Автосервис»: </w:t>
            </w:r>
            <w:r w:rsidRPr="00BC2D82">
              <w:rPr>
                <w:rFonts w:ascii="Times New Roman" w:hAnsi="Times New Roman" w:cs="Times New Roman"/>
                <w:color w:val="000000"/>
                <w:sz w:val="24"/>
              </w:rPr>
              <w:t>транспорт мелкий, средний, крупный. Машины легковые и грузовые (самосвалы, грузовики, фургоны, подъемный кран); корабль, лодка, самолет, вертолет, ракета-</w:t>
            </w:r>
            <w:proofErr w:type="spellStart"/>
            <w:r w:rsidRPr="00BC2D82">
              <w:rPr>
                <w:rFonts w:ascii="Times New Roman" w:hAnsi="Times New Roman" w:cs="Times New Roman"/>
                <w:color w:val="000000"/>
                <w:sz w:val="24"/>
              </w:rPr>
              <w:t>трансформер</w:t>
            </w:r>
            <w:proofErr w:type="spellEnd"/>
            <w:r w:rsidRPr="00BC2D82">
              <w:rPr>
                <w:rFonts w:ascii="Times New Roman" w:hAnsi="Times New Roman" w:cs="Times New Roman"/>
                <w:color w:val="000000"/>
                <w:sz w:val="24"/>
              </w:rPr>
              <w:t xml:space="preserve">, железная дорога, луноход.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9.</w:t>
            </w:r>
            <w:r w:rsidRPr="00BC2D82">
              <w:rPr>
                <w:rFonts w:ascii="Times New Roman" w:hAnsi="Times New Roman" w:cs="Times New Roman"/>
                <w:color w:val="000000"/>
                <w:sz w:val="24"/>
              </w:rPr>
              <w:t xml:space="preserve">Сборно-разборные автомобиль, самолет, корабль.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1666"/>
        </w:trPr>
        <w:tc>
          <w:tcPr>
            <w:tcW w:w="1618" w:type="dxa"/>
            <w:tcBorders>
              <w:top w:val="single" w:sz="4" w:space="0" w:color="000000"/>
              <w:left w:val="single" w:sz="4" w:space="0" w:color="000000"/>
              <w:bottom w:val="single" w:sz="4" w:space="0" w:color="000000"/>
              <w:right w:val="nil"/>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Уголок правилам дорожного движения</w:t>
            </w:r>
            <w:r w:rsidRPr="00BC2D82">
              <w:rPr>
                <w:rFonts w:ascii="Times New Roman" w:hAnsi="Times New Roman" w:cs="Times New Roman"/>
                <w:color w:val="000000"/>
                <w:sz w:val="24"/>
              </w:rPr>
              <w:t xml:space="preserve"> </w:t>
            </w:r>
          </w:p>
        </w:tc>
        <w:tc>
          <w:tcPr>
            <w:tcW w:w="367" w:type="dxa"/>
            <w:tcBorders>
              <w:top w:val="single" w:sz="4" w:space="0" w:color="000000"/>
              <w:left w:val="nil"/>
              <w:bottom w:val="single" w:sz="4" w:space="0" w:color="000000"/>
              <w:right w:val="single" w:sz="4" w:space="0" w:color="000000"/>
            </w:tcBorders>
          </w:tcPr>
          <w:p w:rsidR="00BC2D82" w:rsidRPr="00BC2D82" w:rsidRDefault="00BC2D82" w:rsidP="00BC2D82">
            <w:pPr>
              <w:jc w:val="both"/>
              <w:rPr>
                <w:rFonts w:ascii="Times New Roman" w:hAnsi="Times New Roman" w:cs="Times New Roman"/>
                <w:color w:val="000000"/>
                <w:sz w:val="24"/>
              </w:rPr>
            </w:pPr>
            <w:r w:rsidRPr="00BC2D82">
              <w:rPr>
                <w:rFonts w:ascii="Times New Roman" w:hAnsi="Times New Roman" w:cs="Times New Roman"/>
                <w:b/>
                <w:color w:val="000000"/>
                <w:sz w:val="24"/>
              </w:rPr>
              <w:t xml:space="preserve">по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1276"/>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Полотно с изображением дорог, пешеходных </w:t>
            </w:r>
            <w:proofErr w:type="gramStart"/>
            <w:r w:rsidRPr="00BC2D82">
              <w:rPr>
                <w:rFonts w:ascii="Times New Roman" w:hAnsi="Times New Roman" w:cs="Times New Roman"/>
                <w:color w:val="000000"/>
                <w:sz w:val="24"/>
              </w:rPr>
              <w:t xml:space="preserve">переходов  </w:t>
            </w:r>
            <w:r w:rsidRPr="00BC2D82">
              <w:rPr>
                <w:rFonts w:ascii="Times New Roman" w:hAnsi="Times New Roman" w:cs="Times New Roman"/>
                <w:b/>
                <w:color w:val="000000"/>
                <w:sz w:val="24"/>
              </w:rPr>
              <w:t>2.</w:t>
            </w:r>
            <w:r w:rsidRPr="00BC2D82">
              <w:rPr>
                <w:rFonts w:ascii="Times New Roman" w:hAnsi="Times New Roman" w:cs="Times New Roman"/>
                <w:color w:val="000000"/>
                <w:sz w:val="24"/>
              </w:rPr>
              <w:t>Мелкий</w:t>
            </w:r>
            <w:proofErr w:type="gramEnd"/>
            <w:r w:rsidRPr="00BC2D82">
              <w:rPr>
                <w:rFonts w:ascii="Times New Roman" w:hAnsi="Times New Roman" w:cs="Times New Roman"/>
                <w:color w:val="000000"/>
                <w:sz w:val="24"/>
              </w:rPr>
              <w:t xml:space="preserve"> транспорт.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Макеты домов, деревьев, набор дорожных знаков, светофор.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Небольшие игрушки (фигурки людей).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Закрепление знаний о правилах поведения пешеходов и водителей в условиях улицы, умений пользоваться полученными знаниями. </w:t>
            </w:r>
          </w:p>
        </w:tc>
      </w:tr>
      <w:tr w:rsidR="00BC2D82" w:rsidRPr="00BC2D82" w:rsidTr="004A23BE">
        <w:trPr>
          <w:trHeight w:val="4702"/>
        </w:trPr>
        <w:tc>
          <w:tcPr>
            <w:tcW w:w="1618" w:type="dxa"/>
            <w:tcBorders>
              <w:top w:val="single" w:sz="4" w:space="0" w:color="000000"/>
              <w:left w:val="single" w:sz="4" w:space="0" w:color="000000"/>
              <w:bottom w:val="single" w:sz="4" w:space="0" w:color="000000"/>
              <w:right w:val="nil"/>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Уголок художественного творчества</w:t>
            </w:r>
            <w:r w:rsidRPr="00BC2D82">
              <w:rPr>
                <w:rFonts w:ascii="Times New Roman" w:hAnsi="Times New Roman" w:cs="Times New Roman"/>
                <w:color w:val="000000"/>
                <w:sz w:val="24"/>
              </w:rPr>
              <w:t xml:space="preserve"> </w:t>
            </w:r>
          </w:p>
        </w:tc>
        <w:tc>
          <w:tcPr>
            <w:tcW w:w="367" w:type="dxa"/>
            <w:tcBorders>
              <w:top w:val="single" w:sz="4" w:space="0" w:color="000000"/>
              <w:left w:val="nil"/>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Восковые и акварельные мелки, цветной мел, гуашь, акварельные краски, цветные карандаши, фломастеры, шариковые ручки, сангина, пастель, глина, пластилин.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Цветная и белая</w:t>
            </w: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бумага, картон, обои, наклейки, ткани, нитки, самоклеющаяся пленка.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Материал для нетрадиционного рисования: сухие </w:t>
            </w:r>
            <w:proofErr w:type="gramStart"/>
            <w:r w:rsidRPr="00BC2D82">
              <w:rPr>
                <w:rFonts w:ascii="Times New Roman" w:hAnsi="Times New Roman" w:cs="Times New Roman"/>
                <w:color w:val="000000"/>
                <w:sz w:val="24"/>
              </w:rPr>
              <w:t>листья,  шишки</w:t>
            </w:r>
            <w:proofErr w:type="gramEnd"/>
            <w:r w:rsidRPr="00BC2D82">
              <w:rPr>
                <w:rFonts w:ascii="Times New Roman" w:hAnsi="Times New Roman" w:cs="Times New Roman"/>
                <w:color w:val="000000"/>
                <w:sz w:val="24"/>
              </w:rPr>
              <w:t xml:space="preserve">, колоски, тычки и т.п.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Образцы декоративного рисования, схемы, алгоритмы изображения человека, животных и т.д.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Закрепление умений и навыков в рисовании, лепке, аппликации.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Развитие мелкой моторики, творческого воображения и фантазии. </w:t>
            </w:r>
          </w:p>
          <w:p w:rsidR="00BC2D82" w:rsidRPr="00BC2D82" w:rsidRDefault="00BC2D82" w:rsidP="00BC2D82">
            <w:pPr>
              <w:jc w:val="both"/>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Расширение представлений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color w:val="000000"/>
                <w:sz w:val="24"/>
              </w:rPr>
              <w:t xml:space="preserve">о цвете, свойствах и качествах различных материалов.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Обучение различным техникам вырезания.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Освоение новых способов изображения. </w:t>
            </w:r>
          </w:p>
        </w:tc>
      </w:tr>
      <w:tr w:rsidR="00BC2D82" w:rsidRPr="00BC2D82" w:rsidTr="004A23BE">
        <w:trPr>
          <w:trHeight w:val="3598"/>
        </w:trPr>
        <w:tc>
          <w:tcPr>
            <w:tcW w:w="1618" w:type="dxa"/>
            <w:tcBorders>
              <w:top w:val="single" w:sz="4" w:space="0" w:color="000000"/>
              <w:left w:val="single" w:sz="4" w:space="0" w:color="000000"/>
              <w:bottom w:val="single" w:sz="4" w:space="0" w:color="000000"/>
              <w:right w:val="nil"/>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lastRenderedPageBreak/>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Книжный уголок</w:t>
            </w:r>
            <w:r w:rsidRPr="00BC2D82">
              <w:rPr>
                <w:rFonts w:ascii="Times New Roman" w:hAnsi="Times New Roman" w:cs="Times New Roman"/>
                <w:color w:val="000000"/>
                <w:sz w:val="24"/>
              </w:rPr>
              <w:t xml:space="preserve"> </w:t>
            </w:r>
          </w:p>
        </w:tc>
        <w:tc>
          <w:tcPr>
            <w:tcW w:w="367" w:type="dxa"/>
            <w:tcBorders>
              <w:top w:val="single" w:sz="4" w:space="0" w:color="000000"/>
              <w:left w:val="nil"/>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Стеллаж или открытая витрина для книг, стол, два стульчика, мягкий диван.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Иллюстративный материал в соответствии с рекомендациями программы.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Альбомы и наборы открыток с видами достопримечательностей Москвы и Саратова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Развитие избирательного отношения к произведениям художественной литературе. </w:t>
            </w: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Повышение внимания к языку литературного произведения. </w:t>
            </w:r>
          </w:p>
          <w:p w:rsidR="00BC2D82" w:rsidRPr="00BC2D82" w:rsidRDefault="00BC2D82" w:rsidP="00BC2D82">
            <w:pPr>
              <w:ind w:right="12"/>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Совершенствование выразительности декламации. </w:t>
            </w:r>
          </w:p>
        </w:tc>
      </w:tr>
      <w:tr w:rsidR="00BC2D82" w:rsidRPr="00BC2D82" w:rsidTr="004A23BE">
        <w:trPr>
          <w:trHeight w:val="1942"/>
        </w:trPr>
        <w:tc>
          <w:tcPr>
            <w:tcW w:w="1985" w:type="dxa"/>
            <w:gridSpan w:val="2"/>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Музыкальный уголок</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Музыкальные инструменты: металлофон, дудочки, свистульки, барабан, игрушечное пианино, бубен, губная гармошка, гармошка.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Бумбокс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Аудиокассеты с записью детских песенок, музыки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Развитие </w:t>
            </w:r>
            <w:proofErr w:type="spellStart"/>
            <w:r w:rsidRPr="00BC2D82">
              <w:rPr>
                <w:rFonts w:ascii="Times New Roman" w:hAnsi="Times New Roman" w:cs="Times New Roman"/>
                <w:color w:val="000000"/>
                <w:sz w:val="24"/>
              </w:rPr>
              <w:t>музыкальносенсорных</w:t>
            </w:r>
            <w:proofErr w:type="spellEnd"/>
            <w:r w:rsidRPr="00BC2D82">
              <w:rPr>
                <w:rFonts w:ascii="Times New Roman" w:hAnsi="Times New Roman" w:cs="Times New Roman"/>
                <w:color w:val="000000"/>
                <w:sz w:val="24"/>
              </w:rPr>
              <w:t xml:space="preserve"> способностей и творческих проявлений в музыкальной деятельности. </w:t>
            </w: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Воспмтание устойчивого интереса к музыкальным произведениям разных </w:t>
            </w:r>
          </w:p>
        </w:tc>
      </w:tr>
    </w:tbl>
    <w:p w:rsidR="00BC2D82" w:rsidRPr="00BC2D82" w:rsidRDefault="00BC2D82" w:rsidP="00BC2D82">
      <w:pPr>
        <w:spacing w:after="0"/>
        <w:ind w:right="11112"/>
        <w:rPr>
          <w:rFonts w:ascii="Times New Roman" w:eastAsia="Times New Roman" w:hAnsi="Times New Roman" w:cs="Times New Roman"/>
          <w:color w:val="000000"/>
          <w:sz w:val="24"/>
          <w:lang w:eastAsia="ru-RU"/>
        </w:rPr>
      </w:pPr>
    </w:p>
    <w:tbl>
      <w:tblPr>
        <w:tblStyle w:val="TableGrid"/>
        <w:tblW w:w="10207" w:type="dxa"/>
        <w:tblInd w:w="-708" w:type="dxa"/>
        <w:tblCellMar>
          <w:top w:w="55" w:type="dxa"/>
          <w:left w:w="108" w:type="dxa"/>
          <w:right w:w="67" w:type="dxa"/>
        </w:tblCellMar>
        <w:tblLook w:val="04A0" w:firstRow="1" w:lastRow="0" w:firstColumn="1" w:lastColumn="0" w:noHBand="0" w:noVBand="1"/>
      </w:tblPr>
      <w:tblGrid>
        <w:gridCol w:w="2005"/>
        <w:gridCol w:w="4947"/>
        <w:gridCol w:w="3255"/>
      </w:tblGrid>
      <w:tr w:rsidR="00BC2D82" w:rsidRPr="00BC2D82" w:rsidTr="004A23BE">
        <w:trPr>
          <w:trHeight w:val="288"/>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жанров. </w:t>
            </w:r>
          </w:p>
        </w:tc>
      </w:tr>
      <w:tr w:rsidR="00BC2D82" w:rsidRPr="00BC2D82" w:rsidTr="004A23BE">
        <w:trPr>
          <w:trHeight w:val="5530"/>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Спортивный уголок</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Мячи большие, малые, средние.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Обручи.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Толстая веревка или шнур.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Флажки.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Гимнастические палки.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6.</w:t>
            </w:r>
            <w:r w:rsidRPr="00BC2D82">
              <w:rPr>
                <w:rFonts w:ascii="Times New Roman" w:hAnsi="Times New Roman" w:cs="Times New Roman"/>
                <w:color w:val="000000"/>
                <w:sz w:val="24"/>
              </w:rPr>
              <w:t xml:space="preserve">Кольцеброс.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7.</w:t>
            </w:r>
            <w:r w:rsidRPr="00BC2D82">
              <w:rPr>
                <w:rFonts w:ascii="Times New Roman" w:hAnsi="Times New Roman" w:cs="Times New Roman"/>
                <w:color w:val="000000"/>
                <w:sz w:val="24"/>
              </w:rPr>
              <w:t xml:space="preserve">Кегли.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8.</w:t>
            </w:r>
            <w:r w:rsidRPr="00BC2D82">
              <w:rPr>
                <w:rFonts w:ascii="Times New Roman" w:hAnsi="Times New Roman" w:cs="Times New Roman"/>
                <w:color w:val="000000"/>
                <w:sz w:val="24"/>
              </w:rPr>
              <w:t xml:space="preserve">Мишени на </w:t>
            </w:r>
            <w:proofErr w:type="spellStart"/>
            <w:r w:rsidRPr="00BC2D82">
              <w:rPr>
                <w:rFonts w:ascii="Times New Roman" w:hAnsi="Times New Roman" w:cs="Times New Roman"/>
                <w:color w:val="000000"/>
                <w:sz w:val="24"/>
              </w:rPr>
              <w:t>ковролиновой</w:t>
            </w:r>
            <w:proofErr w:type="spellEnd"/>
            <w:r w:rsidRPr="00BC2D82">
              <w:rPr>
                <w:rFonts w:ascii="Times New Roman" w:hAnsi="Times New Roman" w:cs="Times New Roman"/>
                <w:color w:val="000000"/>
                <w:sz w:val="24"/>
              </w:rPr>
              <w:t xml:space="preserve"> основе с набором дротиков и мячиков на «липучках».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9.</w:t>
            </w:r>
            <w:r w:rsidRPr="00BC2D82">
              <w:rPr>
                <w:rFonts w:ascii="Times New Roman" w:hAnsi="Times New Roman" w:cs="Times New Roman"/>
                <w:color w:val="000000"/>
                <w:sz w:val="24"/>
              </w:rPr>
              <w:t xml:space="preserve">Детская баскетбольная корзина.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10.</w:t>
            </w:r>
            <w:r w:rsidRPr="00BC2D82">
              <w:rPr>
                <w:rFonts w:ascii="Times New Roman" w:hAnsi="Times New Roman" w:cs="Times New Roman"/>
                <w:color w:val="000000"/>
                <w:sz w:val="24"/>
              </w:rPr>
              <w:t xml:space="preserve">Длинная и короткая скакалки.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11.</w:t>
            </w:r>
            <w:r w:rsidRPr="00BC2D82">
              <w:rPr>
                <w:rFonts w:ascii="Times New Roman" w:hAnsi="Times New Roman" w:cs="Times New Roman"/>
                <w:color w:val="000000"/>
                <w:sz w:val="24"/>
              </w:rPr>
              <w:t xml:space="preserve">Бадминтон.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12.</w:t>
            </w:r>
            <w:r w:rsidRPr="00BC2D82">
              <w:rPr>
                <w:rFonts w:ascii="Times New Roman" w:hAnsi="Times New Roman" w:cs="Times New Roman"/>
                <w:color w:val="000000"/>
                <w:sz w:val="24"/>
              </w:rPr>
              <w:t xml:space="preserve">Городки.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13.</w:t>
            </w:r>
            <w:r w:rsidRPr="00BC2D82">
              <w:rPr>
                <w:rFonts w:ascii="Times New Roman" w:hAnsi="Times New Roman" w:cs="Times New Roman"/>
                <w:color w:val="000000"/>
                <w:sz w:val="24"/>
              </w:rPr>
              <w:t xml:space="preserve">Мешочек с грузом малый и большой.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14.</w:t>
            </w:r>
            <w:r w:rsidRPr="00BC2D82">
              <w:rPr>
                <w:rFonts w:ascii="Times New Roman" w:hAnsi="Times New Roman" w:cs="Times New Roman"/>
                <w:color w:val="000000"/>
                <w:sz w:val="24"/>
              </w:rPr>
              <w:t xml:space="preserve">Гантели детские. </w:t>
            </w:r>
          </w:p>
          <w:p w:rsidR="00BC2D82" w:rsidRPr="00BC2D82" w:rsidRDefault="00BC2D82" w:rsidP="00BC2D82">
            <w:pPr>
              <w:ind w:right="37"/>
              <w:rPr>
                <w:rFonts w:ascii="Times New Roman" w:hAnsi="Times New Roman" w:cs="Times New Roman"/>
                <w:color w:val="000000"/>
                <w:sz w:val="24"/>
              </w:rPr>
            </w:pPr>
            <w:r w:rsidRPr="00BC2D82">
              <w:rPr>
                <w:rFonts w:ascii="Times New Roman" w:hAnsi="Times New Roman" w:cs="Times New Roman"/>
                <w:b/>
                <w:color w:val="000000"/>
                <w:sz w:val="24"/>
              </w:rPr>
              <w:t>15.</w:t>
            </w:r>
            <w:r w:rsidRPr="00BC2D82">
              <w:rPr>
                <w:rFonts w:ascii="Times New Roman" w:hAnsi="Times New Roman" w:cs="Times New Roman"/>
                <w:color w:val="000000"/>
                <w:sz w:val="24"/>
              </w:rPr>
              <w:t xml:space="preserve">Нетрадиционное спортивное оборудование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20"/>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Формирование потребности в ежедневной активной двигательной деятельности.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Развитие ловкости, координации движений, произвольной регуляции в ходе выполнения двигательных заданий.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Развитие глазомера. </w:t>
            </w: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Развитие быстроты, выносливости, ловкости, точности, выдержки, настойчивости.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Развитие умения быть организованными. </w:t>
            </w:r>
          </w:p>
          <w:p w:rsidR="00BC2D82" w:rsidRPr="00BC2D82" w:rsidRDefault="00BC2D82" w:rsidP="00BC2D82">
            <w:pPr>
              <w:spacing w:after="2" w:line="237" w:lineRule="auto"/>
              <w:rPr>
                <w:rFonts w:ascii="Times New Roman" w:hAnsi="Times New Roman" w:cs="Times New Roman"/>
                <w:color w:val="000000"/>
                <w:sz w:val="24"/>
              </w:rPr>
            </w:pPr>
            <w:r w:rsidRPr="00BC2D82">
              <w:rPr>
                <w:rFonts w:ascii="Times New Roman" w:hAnsi="Times New Roman" w:cs="Times New Roman"/>
                <w:b/>
                <w:color w:val="000000"/>
                <w:sz w:val="24"/>
              </w:rPr>
              <w:t>6.</w:t>
            </w:r>
            <w:r w:rsidRPr="00BC2D82">
              <w:rPr>
                <w:rFonts w:ascii="Times New Roman" w:hAnsi="Times New Roman" w:cs="Times New Roman"/>
                <w:color w:val="000000"/>
                <w:sz w:val="24"/>
              </w:rPr>
              <w:t xml:space="preserve">Формирование правильной осанки.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7.</w:t>
            </w:r>
            <w:r w:rsidRPr="00BC2D82">
              <w:rPr>
                <w:rFonts w:ascii="Times New Roman" w:hAnsi="Times New Roman" w:cs="Times New Roman"/>
                <w:color w:val="000000"/>
                <w:sz w:val="24"/>
              </w:rPr>
              <w:t xml:space="preserve">Поддержание интереса к различным видам спорта. </w:t>
            </w:r>
          </w:p>
        </w:tc>
      </w:tr>
      <w:tr w:rsidR="00BC2D82" w:rsidRPr="00BC2D82" w:rsidTr="004A23BE">
        <w:trPr>
          <w:trHeight w:val="3598"/>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lastRenderedPageBreak/>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Театральная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зона</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 маленькая ширма для настольного театра.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Костюмы, маски, атрибуты для постановки сказок.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Куклы и игрушки для различных видов театра (плоскостной, кукольный, настольный, пальчиковый).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Атрибуты для теневого театра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Наборы масок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6.</w:t>
            </w:r>
            <w:r w:rsidRPr="00BC2D82">
              <w:rPr>
                <w:rFonts w:ascii="Times New Roman" w:hAnsi="Times New Roman" w:cs="Times New Roman"/>
                <w:color w:val="000000"/>
                <w:sz w:val="24"/>
              </w:rPr>
              <w:t xml:space="preserve">Корона, кокошник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7.</w:t>
            </w:r>
            <w:r w:rsidRPr="00BC2D82">
              <w:rPr>
                <w:rFonts w:ascii="Times New Roman" w:hAnsi="Times New Roman" w:cs="Times New Roman"/>
                <w:color w:val="000000"/>
                <w:sz w:val="24"/>
              </w:rPr>
              <w:t xml:space="preserve">Магнитофон.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8.</w:t>
            </w:r>
            <w:r w:rsidRPr="00BC2D82">
              <w:rPr>
                <w:rFonts w:ascii="Times New Roman" w:hAnsi="Times New Roman" w:cs="Times New Roman"/>
                <w:color w:val="000000"/>
                <w:sz w:val="24"/>
              </w:rPr>
              <w:t xml:space="preserve">Аудиокассеты с записью музыки для спектаклей.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Развитие речевого творчества детей на основе литературных произведений. </w:t>
            </w: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Обучение перевоплощению с использованием мимики, пантомимики, голоса, интонации.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Обучение использованию в речи слов, необходимых для характеристики персонажей. </w:t>
            </w:r>
          </w:p>
        </w:tc>
      </w:tr>
      <w:tr w:rsidR="00BC2D82" w:rsidRPr="00BC2D82" w:rsidTr="004A23BE">
        <w:trPr>
          <w:trHeight w:val="4978"/>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Уголок </w:t>
            </w:r>
            <w:proofErr w:type="spellStart"/>
            <w:r w:rsidRPr="00BC2D82">
              <w:rPr>
                <w:rFonts w:ascii="Times New Roman" w:hAnsi="Times New Roman" w:cs="Times New Roman"/>
                <w:b/>
                <w:color w:val="000000"/>
                <w:sz w:val="24"/>
              </w:rPr>
              <w:t>сюжетноролевой</w:t>
            </w:r>
            <w:proofErr w:type="spellEnd"/>
            <w:r w:rsidRPr="00BC2D82">
              <w:rPr>
                <w:rFonts w:ascii="Times New Roman" w:hAnsi="Times New Roman" w:cs="Times New Roman"/>
                <w:b/>
                <w:color w:val="000000"/>
                <w:sz w:val="24"/>
              </w:rPr>
              <w:t xml:space="preserve"> игры</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Кукольная мебель: стол, стулья, диванчик, шкаф.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Набор для кухни: плита, мойка, стиральная машина.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Игрушечная посуда: набор чайной </w:t>
            </w:r>
            <w:proofErr w:type="gramStart"/>
            <w:r w:rsidRPr="00BC2D82">
              <w:rPr>
                <w:rFonts w:ascii="Times New Roman" w:hAnsi="Times New Roman" w:cs="Times New Roman"/>
                <w:color w:val="000000"/>
                <w:sz w:val="24"/>
              </w:rPr>
              <w:t>посуды(</w:t>
            </w:r>
            <w:proofErr w:type="gramEnd"/>
            <w:r w:rsidRPr="00BC2D82">
              <w:rPr>
                <w:rFonts w:ascii="Times New Roman" w:hAnsi="Times New Roman" w:cs="Times New Roman"/>
                <w:color w:val="000000"/>
                <w:sz w:val="24"/>
              </w:rPr>
              <w:t xml:space="preserve">средний и мелкий), набор кухонной посуды(средний),набор столовой посуды(средний).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Куклы в одежде мальчиков и девочек (средние).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Коляски для кукол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6.</w:t>
            </w:r>
            <w:r w:rsidRPr="00BC2D82">
              <w:rPr>
                <w:rFonts w:ascii="Times New Roman" w:hAnsi="Times New Roman" w:cs="Times New Roman"/>
                <w:color w:val="000000"/>
                <w:sz w:val="24"/>
              </w:rPr>
              <w:t xml:space="preserve">Комплекты одежды и постельных принадлежностей для кукол.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7.</w:t>
            </w:r>
            <w:r w:rsidRPr="00BC2D82">
              <w:rPr>
                <w:rFonts w:ascii="Times New Roman" w:hAnsi="Times New Roman" w:cs="Times New Roman"/>
                <w:color w:val="000000"/>
                <w:sz w:val="24"/>
              </w:rPr>
              <w:t xml:space="preserve">Атрибуты для ряженья (шляпы, очки, бусы, шарфы, сарафаны, юбки и т.п.) </w:t>
            </w:r>
            <w:r w:rsidRPr="00BC2D82">
              <w:rPr>
                <w:rFonts w:ascii="Times New Roman" w:hAnsi="Times New Roman" w:cs="Times New Roman"/>
                <w:b/>
                <w:color w:val="000000"/>
                <w:sz w:val="24"/>
              </w:rPr>
              <w:t>8.</w:t>
            </w:r>
            <w:r w:rsidRPr="00BC2D82">
              <w:rPr>
                <w:rFonts w:ascii="Times New Roman" w:hAnsi="Times New Roman" w:cs="Times New Roman"/>
                <w:color w:val="000000"/>
                <w:sz w:val="24"/>
              </w:rPr>
              <w:t xml:space="preserve">Предметы-заместители.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9.</w:t>
            </w:r>
            <w:r w:rsidRPr="00BC2D82">
              <w:rPr>
                <w:rFonts w:ascii="Times New Roman" w:hAnsi="Times New Roman" w:cs="Times New Roman"/>
                <w:color w:val="000000"/>
                <w:sz w:val="24"/>
              </w:rPr>
              <w:t xml:space="preserve">Атрибуты для игр «Дочки-матери»,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«Детский сад», «Магазин», «Больница»,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Формирование ролевых действий, ролевого перевоплощения, стимуляция сюжетной игры. </w:t>
            </w: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Воспитание </w:t>
            </w:r>
          </w:p>
          <w:p w:rsidR="00BC2D82" w:rsidRPr="00BC2D82" w:rsidRDefault="00BC2D82" w:rsidP="00BC2D82">
            <w:pPr>
              <w:spacing w:line="239" w:lineRule="auto"/>
              <w:ind w:right="2"/>
              <w:rPr>
                <w:rFonts w:ascii="Times New Roman" w:hAnsi="Times New Roman" w:cs="Times New Roman"/>
                <w:color w:val="000000"/>
                <w:sz w:val="24"/>
              </w:rPr>
            </w:pPr>
            <w:r w:rsidRPr="00BC2D82">
              <w:rPr>
                <w:rFonts w:ascii="Times New Roman" w:hAnsi="Times New Roman" w:cs="Times New Roman"/>
                <w:color w:val="000000"/>
                <w:sz w:val="24"/>
              </w:rPr>
              <w:t xml:space="preserve">коммуникативных навыков, желания объединяться для совместной игры, соблюдать в игре определенные правила.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Создание условий для развития партнерских отношений детей в игре. </w:t>
            </w: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Развитие творческого воображения, фантазии, подражательности, речевого творчества. </w:t>
            </w:r>
          </w:p>
        </w:tc>
      </w:tr>
    </w:tbl>
    <w:p w:rsidR="00BC2D82" w:rsidRPr="00BC2D82" w:rsidRDefault="00BC2D82" w:rsidP="00BC2D82">
      <w:pPr>
        <w:spacing w:after="0"/>
        <w:ind w:right="11112"/>
        <w:rPr>
          <w:rFonts w:ascii="Times New Roman" w:eastAsia="Times New Roman" w:hAnsi="Times New Roman" w:cs="Times New Roman"/>
          <w:color w:val="000000"/>
          <w:sz w:val="24"/>
          <w:lang w:eastAsia="ru-RU"/>
        </w:rPr>
      </w:pPr>
    </w:p>
    <w:tbl>
      <w:tblPr>
        <w:tblStyle w:val="TableGrid"/>
        <w:tblW w:w="10207" w:type="dxa"/>
        <w:tblInd w:w="-708" w:type="dxa"/>
        <w:tblCellMar>
          <w:top w:w="55" w:type="dxa"/>
          <w:left w:w="108" w:type="dxa"/>
          <w:right w:w="50" w:type="dxa"/>
        </w:tblCellMar>
        <w:tblLook w:val="04A0" w:firstRow="1" w:lastRow="0" w:firstColumn="1" w:lastColumn="0" w:noHBand="0" w:noVBand="1"/>
      </w:tblPr>
      <w:tblGrid>
        <w:gridCol w:w="2006"/>
        <w:gridCol w:w="4942"/>
        <w:gridCol w:w="3259"/>
      </w:tblGrid>
      <w:tr w:rsidR="00BC2D82" w:rsidRPr="00BC2D82" w:rsidTr="004A23BE">
        <w:trPr>
          <w:trHeight w:val="1116"/>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«Аптека», «Парикмахерская», «Повара», </w:t>
            </w:r>
          </w:p>
          <w:p w:rsidR="00BC2D82" w:rsidRPr="00BC2D82" w:rsidRDefault="00BC2D82" w:rsidP="00BC2D82">
            <w:pPr>
              <w:ind w:right="803"/>
              <w:jc w:val="both"/>
              <w:rPr>
                <w:rFonts w:ascii="Times New Roman" w:hAnsi="Times New Roman" w:cs="Times New Roman"/>
                <w:color w:val="000000"/>
                <w:sz w:val="24"/>
              </w:rPr>
            </w:pPr>
            <w:r w:rsidRPr="00BC2D82">
              <w:rPr>
                <w:rFonts w:ascii="Times New Roman" w:hAnsi="Times New Roman" w:cs="Times New Roman"/>
                <w:color w:val="000000"/>
                <w:sz w:val="24"/>
              </w:rPr>
              <w:t xml:space="preserve">«Моряки», «Летчики», «Строители», «Зоопарк» и др. Игры с общественным </w:t>
            </w:r>
            <w:proofErr w:type="spellStart"/>
            <w:proofErr w:type="gramStart"/>
            <w:r w:rsidRPr="00BC2D82">
              <w:rPr>
                <w:rFonts w:ascii="Times New Roman" w:hAnsi="Times New Roman" w:cs="Times New Roman"/>
                <w:color w:val="000000"/>
                <w:sz w:val="24"/>
              </w:rPr>
              <w:t>сюжетом:«</w:t>
            </w:r>
            <w:proofErr w:type="gramEnd"/>
            <w:r w:rsidRPr="00BC2D82">
              <w:rPr>
                <w:rFonts w:ascii="Times New Roman" w:hAnsi="Times New Roman" w:cs="Times New Roman"/>
                <w:color w:val="000000"/>
                <w:sz w:val="24"/>
              </w:rPr>
              <w:t>Библиотека»,«Вокзал</w:t>
            </w:r>
            <w:proofErr w:type="spellEnd"/>
            <w:r w:rsidRPr="00BC2D82">
              <w:rPr>
                <w:rFonts w:ascii="Times New Roman" w:hAnsi="Times New Roman" w:cs="Times New Roman"/>
                <w:color w:val="000000"/>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6634"/>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lastRenderedPageBreak/>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Математическая зона</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Счетный материал: игрушки, мелкие предметы, предметные картинки.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Комплекты цифр для магнитной доски </w:t>
            </w: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Занимательный и познавательный математический материал: доски-вкладыши, рамки-вкладыши, логико-математические игры </w:t>
            </w:r>
          </w:p>
          <w:p w:rsidR="00BC2D82" w:rsidRPr="00BC2D82" w:rsidRDefault="00BC2D82" w:rsidP="00BC2D82">
            <w:pPr>
              <w:spacing w:line="239" w:lineRule="auto"/>
              <w:ind w:right="47"/>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Схемы и планы: групповая комната, кукольная комната, схемы маршрутов от дома до детского сада, от детского сада до библиотеки и др.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Наборы объемных геометрических фигур. </w:t>
            </w:r>
            <w:proofErr w:type="gramStart"/>
            <w:r w:rsidRPr="00BC2D82">
              <w:rPr>
                <w:rFonts w:ascii="Times New Roman" w:hAnsi="Times New Roman" w:cs="Times New Roman"/>
                <w:b/>
                <w:color w:val="000000"/>
                <w:sz w:val="24"/>
              </w:rPr>
              <w:t>6.</w:t>
            </w:r>
            <w:r w:rsidRPr="00BC2D82">
              <w:rPr>
                <w:rFonts w:ascii="Times New Roman" w:hAnsi="Times New Roman" w:cs="Times New Roman"/>
                <w:color w:val="000000"/>
                <w:sz w:val="24"/>
              </w:rPr>
              <w:t>«</w:t>
            </w:r>
            <w:proofErr w:type="gramEnd"/>
            <w:r w:rsidRPr="00BC2D82">
              <w:rPr>
                <w:rFonts w:ascii="Times New Roman" w:hAnsi="Times New Roman" w:cs="Times New Roman"/>
                <w:color w:val="000000"/>
                <w:sz w:val="24"/>
              </w:rPr>
              <w:t xml:space="preserve">Волшебные часы»: модели частей суток, времен года, месяцев, дней недели.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7.</w:t>
            </w:r>
            <w:r w:rsidRPr="00BC2D82">
              <w:rPr>
                <w:rFonts w:ascii="Times New Roman" w:hAnsi="Times New Roman" w:cs="Times New Roman"/>
                <w:color w:val="000000"/>
                <w:sz w:val="24"/>
              </w:rPr>
              <w:t xml:space="preserve">Счетные палочки.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8.</w:t>
            </w:r>
            <w:r w:rsidRPr="00BC2D82">
              <w:rPr>
                <w:rFonts w:ascii="Times New Roman" w:hAnsi="Times New Roman" w:cs="Times New Roman"/>
                <w:color w:val="000000"/>
                <w:sz w:val="24"/>
              </w:rPr>
              <w:t xml:space="preserve">Мозаики, </w:t>
            </w:r>
            <w:proofErr w:type="spellStart"/>
            <w:r w:rsidRPr="00BC2D82">
              <w:rPr>
                <w:rFonts w:ascii="Times New Roman" w:hAnsi="Times New Roman" w:cs="Times New Roman"/>
                <w:color w:val="000000"/>
                <w:sz w:val="24"/>
              </w:rPr>
              <w:t>пазлы</w:t>
            </w:r>
            <w:proofErr w:type="spellEnd"/>
            <w:r w:rsidRPr="00BC2D82">
              <w:rPr>
                <w:rFonts w:ascii="Times New Roman" w:hAnsi="Times New Roman" w:cs="Times New Roman"/>
                <w:color w:val="000000"/>
                <w:sz w:val="24"/>
              </w:rPr>
              <w:t>, игры типа «</w:t>
            </w:r>
            <w:proofErr w:type="spellStart"/>
            <w:r w:rsidRPr="00BC2D82">
              <w:rPr>
                <w:rFonts w:ascii="Times New Roman" w:hAnsi="Times New Roman" w:cs="Times New Roman"/>
                <w:color w:val="000000"/>
                <w:sz w:val="24"/>
              </w:rPr>
              <w:t>Танграм</w:t>
            </w:r>
            <w:proofErr w:type="spellEnd"/>
            <w:r w:rsidRPr="00BC2D82">
              <w:rPr>
                <w:rFonts w:ascii="Times New Roman" w:hAnsi="Times New Roman" w:cs="Times New Roman"/>
                <w:color w:val="000000"/>
                <w:sz w:val="24"/>
              </w:rPr>
              <w:t xml:space="preserve">», бусы, различные игрушки со шнуровками и застежками.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9.</w:t>
            </w:r>
            <w:r w:rsidRPr="00BC2D82">
              <w:rPr>
                <w:rFonts w:ascii="Times New Roman" w:hAnsi="Times New Roman" w:cs="Times New Roman"/>
                <w:color w:val="000000"/>
                <w:sz w:val="24"/>
              </w:rPr>
              <w:t xml:space="preserve">Наборы таблиц и карточек с предметными и условно-схематическими изображениями для классификации по 2-3 признакам одновременно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10.</w:t>
            </w:r>
            <w:r w:rsidRPr="00BC2D82">
              <w:rPr>
                <w:rFonts w:ascii="Times New Roman" w:hAnsi="Times New Roman" w:cs="Times New Roman"/>
                <w:color w:val="000000"/>
                <w:sz w:val="24"/>
              </w:rPr>
              <w:t xml:space="preserve">Настольно-печатные игры.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11.</w:t>
            </w:r>
            <w:r w:rsidRPr="00BC2D82">
              <w:rPr>
                <w:rFonts w:ascii="Times New Roman" w:hAnsi="Times New Roman" w:cs="Times New Roman"/>
                <w:color w:val="000000"/>
                <w:sz w:val="24"/>
              </w:rPr>
              <w:t xml:space="preserve">Разнообразные дидактические игры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Развитие интереса к математическим знаниям, </w:t>
            </w:r>
            <w:proofErr w:type="spellStart"/>
            <w:proofErr w:type="gramStart"/>
            <w:r w:rsidRPr="00BC2D82">
              <w:rPr>
                <w:rFonts w:ascii="Times New Roman" w:hAnsi="Times New Roman" w:cs="Times New Roman"/>
                <w:color w:val="000000"/>
                <w:sz w:val="24"/>
              </w:rPr>
              <w:t>смекалки,сообразительности</w:t>
            </w:r>
            <w:proofErr w:type="spellEnd"/>
            <w:proofErr w:type="gramEnd"/>
            <w:r w:rsidRPr="00BC2D82">
              <w:rPr>
                <w:rFonts w:ascii="Times New Roman" w:hAnsi="Times New Roman" w:cs="Times New Roman"/>
                <w:color w:val="000000"/>
                <w:sz w:val="24"/>
              </w:rPr>
              <w:t xml:space="preserve">. </w:t>
            </w: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Развитие способности понимать и использовать наглядные модели пространственных отношений типа плана. </w:t>
            </w:r>
          </w:p>
          <w:p w:rsidR="00BC2D82" w:rsidRPr="00BC2D82" w:rsidRDefault="00BC2D82" w:rsidP="00BC2D82">
            <w:pPr>
              <w:spacing w:line="239" w:lineRule="auto"/>
              <w:ind w:right="294"/>
              <w:jc w:val="both"/>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Уточнение и закрепление представления о числах и цифрах до 10. </w:t>
            </w:r>
          </w:p>
          <w:p w:rsidR="00BC2D82" w:rsidRPr="00BC2D82" w:rsidRDefault="00BC2D82" w:rsidP="00BC2D82">
            <w:pPr>
              <w:spacing w:line="239" w:lineRule="auto"/>
              <w:jc w:val="both"/>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Обучение измерению с помощью условной мерки. </w:t>
            </w:r>
          </w:p>
          <w:p w:rsidR="00BC2D82" w:rsidRPr="00BC2D82" w:rsidRDefault="00BC2D82" w:rsidP="00BC2D82">
            <w:pPr>
              <w:spacing w:after="2" w:line="237" w:lineRule="auto"/>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Ознакомление с неделей, месяцами, годом.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6.</w:t>
            </w:r>
            <w:r w:rsidRPr="00BC2D82">
              <w:rPr>
                <w:rFonts w:ascii="Times New Roman" w:hAnsi="Times New Roman" w:cs="Times New Roman"/>
                <w:color w:val="000000"/>
                <w:sz w:val="24"/>
              </w:rPr>
              <w:t xml:space="preserve">Формирование навыков ориентировки в пространстве и на плоскости.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7.</w:t>
            </w:r>
            <w:r w:rsidRPr="00BC2D82">
              <w:rPr>
                <w:rFonts w:ascii="Times New Roman" w:hAnsi="Times New Roman" w:cs="Times New Roman"/>
                <w:color w:val="000000"/>
                <w:sz w:val="24"/>
              </w:rPr>
              <w:t xml:space="preserve">Развитие логического мышления. </w:t>
            </w:r>
          </w:p>
        </w:tc>
      </w:tr>
      <w:tr w:rsidR="00BC2D82" w:rsidRPr="00BC2D82" w:rsidTr="004A23BE">
        <w:trPr>
          <w:trHeight w:val="6634"/>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jc w:val="both"/>
              <w:rPr>
                <w:rFonts w:ascii="Times New Roman" w:hAnsi="Times New Roman" w:cs="Times New Roman"/>
                <w:color w:val="000000"/>
                <w:sz w:val="24"/>
              </w:rPr>
            </w:pPr>
            <w:r w:rsidRPr="00BC2D82">
              <w:rPr>
                <w:rFonts w:ascii="Times New Roman" w:hAnsi="Times New Roman" w:cs="Times New Roman"/>
                <w:b/>
                <w:color w:val="000000"/>
                <w:sz w:val="24"/>
              </w:rPr>
              <w:t>Центр дидактической игры</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Игры для совершенствования навыков языкового анализа («Слоговое лото», «Определи место звука», «Подбери слова», «Цепочка звуков» и др.).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Игры для совершенствования грамматического строя речи.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Рознообразные дидактические игры.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color w:val="000000"/>
                <w:sz w:val="24"/>
                <w:u w:val="single" w:color="000000"/>
              </w:rPr>
              <w:t>Материал по познавательной деятельности.</w:t>
            </w:r>
            <w:r w:rsidRPr="00BC2D82">
              <w:rPr>
                <w:rFonts w:ascii="Times New Roman" w:hAnsi="Times New Roman" w:cs="Times New Roman"/>
                <w:color w:val="000000"/>
                <w:sz w:val="24"/>
              </w:rPr>
              <w:t xml:space="preserve"> </w:t>
            </w: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Наборы картинок виды животных; виды растений; виды транспорта; виды строительных сооружений; виды профессий; виды спорта и т.п.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Серии картинок (6-9) для установления последовательности событий (сказочные и реалистические истории, юмористические ситуации).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Серии картинок: времена года (пейзажи, жизнь животных, характерные виды работ и отдыха людей).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Наборы парных картинок на соотнесение(сравнение</w:t>
            </w:r>
            <w:proofErr w:type="gramStart"/>
            <w:r w:rsidRPr="00BC2D82">
              <w:rPr>
                <w:rFonts w:ascii="Times New Roman" w:hAnsi="Times New Roman" w:cs="Times New Roman"/>
                <w:color w:val="000000"/>
                <w:sz w:val="24"/>
              </w:rPr>
              <w:t>):найди</w:t>
            </w:r>
            <w:proofErr w:type="gramEnd"/>
            <w:r w:rsidRPr="00BC2D82">
              <w:rPr>
                <w:rFonts w:ascii="Times New Roman" w:hAnsi="Times New Roman" w:cs="Times New Roman"/>
                <w:color w:val="000000"/>
                <w:sz w:val="24"/>
              </w:rPr>
              <w:t xml:space="preserve"> отличия, ошибки (смысловые).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Иллюстрированные книги и альбомы познавательного характера.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368"/>
              <w:jc w:val="both"/>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Развитие способностей к словесному творчеству, экспериментированию со словом.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Формирование грамматически правильной речи.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Автоматизирование произношения звуков речи и их дифференциации.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Развитие интереса к самостоятельному моделированию содержания произведения, созданию собственных. </w:t>
            </w:r>
          </w:p>
        </w:tc>
      </w:tr>
      <w:tr w:rsidR="00BC2D82" w:rsidRPr="00BC2D82" w:rsidTr="004A23BE">
        <w:trPr>
          <w:trHeight w:val="7462"/>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lastRenderedPageBreak/>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4B7E5F" w:rsidP="00BC2D82">
            <w:pPr>
              <w:rPr>
                <w:rFonts w:ascii="Times New Roman" w:hAnsi="Times New Roman" w:cs="Times New Roman"/>
                <w:color w:val="000000"/>
                <w:sz w:val="24"/>
              </w:rPr>
            </w:pPr>
            <w:r>
              <w:rPr>
                <w:rFonts w:ascii="Times New Roman" w:hAnsi="Times New Roman" w:cs="Times New Roman"/>
                <w:b/>
                <w:color w:val="000000"/>
                <w:sz w:val="24"/>
              </w:rPr>
              <w:t>Экологи</w:t>
            </w:r>
            <w:r w:rsidR="00BC2D82" w:rsidRPr="00BC2D82">
              <w:rPr>
                <w:rFonts w:ascii="Times New Roman" w:hAnsi="Times New Roman" w:cs="Times New Roman"/>
                <w:b/>
                <w:color w:val="000000"/>
                <w:sz w:val="24"/>
              </w:rPr>
              <w:t>ческий центр</w:t>
            </w:r>
            <w:r w:rsidR="00BC2D82"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u w:val="single" w:color="000000"/>
              </w:rPr>
              <w:t>Центр воды и песка:</w:t>
            </w:r>
            <w:r w:rsidRPr="00BC2D82">
              <w:rPr>
                <w:rFonts w:ascii="Times New Roman" w:hAnsi="Times New Roman" w:cs="Times New Roman"/>
                <w:i/>
                <w:color w:val="000000"/>
                <w:sz w:val="24"/>
              </w:rPr>
              <w:t xml:space="preserve"> «Лаборатория»</w:t>
            </w:r>
            <w:r w:rsidRPr="00BC2D82">
              <w:rPr>
                <w:rFonts w:ascii="Times New Roman" w:hAnsi="Times New Roman" w:cs="Times New Roman"/>
                <w:color w:val="000000"/>
                <w:sz w:val="24"/>
              </w:rPr>
              <w:t xml:space="preserve">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Стол с углублениями для воды и песка, с рабочей поверхностью из пластика; нарукавники.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Природный материал: глина, камешки, ракушки, минералы, различные семена и плоды, кора деревьев, мох, листья и т. п.). </w:t>
            </w: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Сыпучие продукты: горох, манка, мука, соль, сахарный песок, крахмал.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Разнообразные доступные приборы: разные лупы, микроскоп, цветные и прозрачные «стеклышки» (из пластмассы, компас, бинокли.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9.</w:t>
            </w:r>
            <w:r w:rsidRPr="00BC2D82">
              <w:rPr>
                <w:rFonts w:ascii="Times New Roman" w:hAnsi="Times New Roman" w:cs="Times New Roman"/>
                <w:color w:val="000000"/>
                <w:sz w:val="24"/>
              </w:rPr>
              <w:t xml:space="preserve">Вертушки разных размеров и конструкций (для опытов с воздушными потоками), флюгер, воздушный змей, ветряная мельница (модель).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12.</w:t>
            </w:r>
            <w:r w:rsidRPr="00BC2D82">
              <w:rPr>
                <w:rFonts w:ascii="Times New Roman" w:hAnsi="Times New Roman" w:cs="Times New Roman"/>
                <w:color w:val="000000"/>
                <w:sz w:val="24"/>
              </w:rPr>
              <w:t xml:space="preserve">Коллекции минералов, тканей, бумаги, семян и плодов, растений (гербарий).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13.</w:t>
            </w:r>
            <w:r w:rsidRPr="00BC2D82">
              <w:rPr>
                <w:rFonts w:ascii="Times New Roman" w:hAnsi="Times New Roman" w:cs="Times New Roman"/>
                <w:color w:val="000000"/>
                <w:sz w:val="24"/>
              </w:rPr>
              <w:t xml:space="preserve">Схемы, модели, таблицы с алгоритмами выполнения опытов.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39"/>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Создание оптимальных условий для формирования всесторонних представлений об </w:t>
            </w:r>
            <w:proofErr w:type="gramStart"/>
            <w:r w:rsidRPr="00BC2D82">
              <w:rPr>
                <w:rFonts w:ascii="Times New Roman" w:hAnsi="Times New Roman" w:cs="Times New Roman"/>
                <w:color w:val="000000"/>
                <w:sz w:val="24"/>
              </w:rPr>
              <w:t>окружаю-щей</w:t>
            </w:r>
            <w:proofErr w:type="gramEnd"/>
            <w:r w:rsidRPr="00BC2D82">
              <w:rPr>
                <w:rFonts w:ascii="Times New Roman" w:hAnsi="Times New Roman" w:cs="Times New Roman"/>
                <w:color w:val="000000"/>
                <w:sz w:val="24"/>
              </w:rPr>
              <w:t xml:space="preserve"> действительности, ее объектах и явлениях с использованием всех видов восприятия детей.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Расширение чувственного опыта детей. </w:t>
            </w:r>
          </w:p>
          <w:p w:rsidR="00BC2D82" w:rsidRPr="00BC2D82" w:rsidRDefault="00BC2D82" w:rsidP="00BC2D82">
            <w:pPr>
              <w:spacing w:line="239" w:lineRule="auto"/>
              <w:ind w:right="202"/>
              <w:rPr>
                <w:rFonts w:ascii="Times New Roman" w:hAnsi="Times New Roman" w:cs="Times New Roman"/>
                <w:color w:val="000000"/>
                <w:sz w:val="24"/>
              </w:rPr>
            </w:pP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Формирование первичных естественно-научных представлений. </w:t>
            </w: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Развитие наблюдательности, любознательности, активности, мыслительных операций.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Формирование способов познания путем сенсорного анализа.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6.</w:t>
            </w:r>
            <w:r w:rsidRPr="00BC2D82">
              <w:rPr>
                <w:rFonts w:ascii="Times New Roman" w:hAnsi="Times New Roman" w:cs="Times New Roman"/>
                <w:color w:val="000000"/>
                <w:sz w:val="24"/>
              </w:rPr>
              <w:t xml:space="preserve">Повышение интереса к экспериментальной деятельности  </w:t>
            </w:r>
          </w:p>
        </w:tc>
      </w:tr>
      <w:tr w:rsidR="00BC2D82" w:rsidRPr="00BC2D82" w:rsidTr="004A23BE">
        <w:trPr>
          <w:trHeight w:val="3874"/>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w:t>
            </w:r>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 Центр краеведения</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ind w:right="555"/>
              <w:jc w:val="both"/>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Альбомы: «Наша семья», «Наш город»; «Народы Поволжья», (города, костюмы, песни)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Художественная литература: стихи, рассказы, сказки русского народа и о России. </w:t>
            </w: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Флаги, гербы и другая символика Энгельса, Саратовской области, России.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Рисунки детей о жизни в детском саду, дома, о различных праздниках и т.д.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4.</w:t>
            </w:r>
            <w:r w:rsidRPr="00BC2D82">
              <w:rPr>
                <w:rFonts w:ascii="Times New Roman" w:hAnsi="Times New Roman" w:cs="Times New Roman"/>
                <w:color w:val="000000"/>
                <w:sz w:val="24"/>
              </w:rPr>
              <w:t xml:space="preserve">Куклы в национальных костюмах.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5.</w:t>
            </w:r>
            <w:r w:rsidRPr="00BC2D82">
              <w:rPr>
                <w:rFonts w:ascii="Times New Roman" w:hAnsi="Times New Roman" w:cs="Times New Roman"/>
                <w:color w:val="000000"/>
                <w:sz w:val="24"/>
              </w:rPr>
              <w:t xml:space="preserve">Альбом одежды («всех времен и народов»). </w:t>
            </w:r>
            <w:r w:rsidRPr="00BC2D82">
              <w:rPr>
                <w:rFonts w:ascii="Times New Roman" w:hAnsi="Times New Roman" w:cs="Times New Roman"/>
                <w:b/>
                <w:color w:val="000000"/>
                <w:sz w:val="24"/>
              </w:rPr>
              <w:t>6.</w:t>
            </w:r>
            <w:r w:rsidRPr="00BC2D82">
              <w:rPr>
                <w:rFonts w:ascii="Times New Roman" w:hAnsi="Times New Roman" w:cs="Times New Roman"/>
                <w:color w:val="000000"/>
                <w:sz w:val="24"/>
              </w:rPr>
              <w:t xml:space="preserve">Выставки работ родителей и детей: «Мы живем в Энгельсе», «Моя Родина».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Рассширение знаний о родном городе: его своеобразие, географическое положение, архитектура, основные отрасли производства.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2.</w:t>
            </w:r>
            <w:r w:rsidRPr="00BC2D82">
              <w:rPr>
                <w:rFonts w:ascii="Times New Roman" w:hAnsi="Times New Roman" w:cs="Times New Roman"/>
                <w:color w:val="000000"/>
                <w:sz w:val="24"/>
              </w:rPr>
              <w:t xml:space="preserve">Формирование знаний о государственных символиках страны и республики. </w:t>
            </w:r>
            <w:r w:rsidRPr="00BC2D82">
              <w:rPr>
                <w:rFonts w:ascii="Times New Roman" w:hAnsi="Times New Roman" w:cs="Times New Roman"/>
                <w:b/>
                <w:color w:val="000000"/>
                <w:sz w:val="24"/>
              </w:rPr>
              <w:t>3.</w:t>
            </w:r>
            <w:r w:rsidRPr="00BC2D82">
              <w:rPr>
                <w:rFonts w:ascii="Times New Roman" w:hAnsi="Times New Roman" w:cs="Times New Roman"/>
                <w:color w:val="000000"/>
                <w:sz w:val="24"/>
              </w:rPr>
              <w:t xml:space="preserve">Формирование представлений о многонациональном составе населения. </w:t>
            </w:r>
          </w:p>
        </w:tc>
      </w:tr>
      <w:tr w:rsidR="00BC2D82" w:rsidRPr="00BC2D82" w:rsidTr="004A23BE">
        <w:trPr>
          <w:trHeight w:val="564"/>
        </w:trPr>
        <w:tc>
          <w:tcPr>
            <w:tcW w:w="1985"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Туалетная комната</w:t>
            </w:r>
            <w:r w:rsidRPr="00BC2D82">
              <w:rPr>
                <w:rFonts w:ascii="Times New Roman" w:hAnsi="Times New Roman" w:cs="Times New Roman"/>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Традиционная обстановка. </w:t>
            </w:r>
          </w:p>
        </w:tc>
        <w:tc>
          <w:tcPr>
            <w:tcW w:w="326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1.</w:t>
            </w:r>
            <w:r w:rsidRPr="00BC2D82">
              <w:rPr>
                <w:rFonts w:ascii="Times New Roman" w:hAnsi="Times New Roman" w:cs="Times New Roman"/>
                <w:color w:val="000000"/>
                <w:sz w:val="24"/>
              </w:rPr>
              <w:t xml:space="preserve">Развитие опрятности, навыков самообслуживания. </w:t>
            </w:r>
          </w:p>
        </w:tc>
      </w:tr>
    </w:tbl>
    <w:p w:rsidR="00BC2D82" w:rsidRDefault="00BC2D82" w:rsidP="00BC2D82">
      <w:pPr>
        <w:spacing w:after="217"/>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 </w:t>
      </w:r>
    </w:p>
    <w:p w:rsidR="004B7E5F" w:rsidRDefault="004B7E5F" w:rsidP="00BC2D82">
      <w:pPr>
        <w:spacing w:after="217"/>
        <w:rPr>
          <w:rFonts w:ascii="Times New Roman" w:eastAsia="Times New Roman" w:hAnsi="Times New Roman" w:cs="Times New Roman"/>
          <w:b/>
          <w:color w:val="000000"/>
          <w:sz w:val="24"/>
          <w:lang w:eastAsia="ru-RU"/>
        </w:rPr>
      </w:pPr>
    </w:p>
    <w:p w:rsidR="004B7E5F" w:rsidRDefault="004B7E5F" w:rsidP="00BC2D82">
      <w:pPr>
        <w:spacing w:after="217"/>
        <w:rPr>
          <w:rFonts w:ascii="Times New Roman" w:eastAsia="Times New Roman" w:hAnsi="Times New Roman" w:cs="Times New Roman"/>
          <w:b/>
          <w:color w:val="000000"/>
          <w:sz w:val="24"/>
          <w:lang w:eastAsia="ru-RU"/>
        </w:rPr>
      </w:pPr>
    </w:p>
    <w:p w:rsidR="00BC2D82" w:rsidRPr="00BC2D82" w:rsidRDefault="00BC2D82" w:rsidP="00BC2D82">
      <w:pPr>
        <w:keepNext/>
        <w:keepLines/>
        <w:spacing w:after="5" w:line="249" w:lineRule="auto"/>
        <w:outlineLvl w:val="1"/>
        <w:rPr>
          <w:rFonts w:ascii="Times New Roman" w:eastAsia="Times New Roman" w:hAnsi="Times New Roman" w:cs="Times New Roman"/>
          <w:b/>
          <w:i/>
          <w:color w:val="000000"/>
          <w:sz w:val="24"/>
          <w:u w:val="single" w:color="000000"/>
          <w:lang w:eastAsia="ru-RU"/>
        </w:rPr>
      </w:pPr>
      <w:r w:rsidRPr="00BC2D82">
        <w:rPr>
          <w:rFonts w:ascii="Times New Roman" w:eastAsia="Times New Roman" w:hAnsi="Times New Roman" w:cs="Times New Roman"/>
          <w:b/>
          <w:color w:val="000000"/>
          <w:sz w:val="24"/>
          <w:u w:color="000000"/>
          <w:lang w:eastAsia="ru-RU"/>
        </w:rPr>
        <w:lastRenderedPageBreak/>
        <w:t xml:space="preserve">        3.5.Режим двигательной активности детей старшего дошкольного возраста  </w:t>
      </w:r>
    </w:p>
    <w:tbl>
      <w:tblPr>
        <w:tblStyle w:val="TableGrid"/>
        <w:tblW w:w="10207" w:type="dxa"/>
        <w:tblInd w:w="-427" w:type="dxa"/>
        <w:tblCellMar>
          <w:top w:w="51" w:type="dxa"/>
          <w:left w:w="108" w:type="dxa"/>
          <w:right w:w="110" w:type="dxa"/>
        </w:tblCellMar>
        <w:tblLook w:val="04A0" w:firstRow="1" w:lastRow="0" w:firstColumn="1" w:lastColumn="0" w:noHBand="0" w:noVBand="1"/>
      </w:tblPr>
      <w:tblGrid>
        <w:gridCol w:w="2553"/>
        <w:gridCol w:w="1560"/>
        <w:gridCol w:w="1558"/>
        <w:gridCol w:w="1702"/>
        <w:gridCol w:w="1418"/>
        <w:gridCol w:w="1416"/>
      </w:tblGrid>
      <w:tr w:rsidR="00BC2D82" w:rsidRPr="00BC2D82" w:rsidTr="004A23BE">
        <w:trPr>
          <w:trHeight w:val="643"/>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Мероприятия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Место в режиме дня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proofErr w:type="spellStart"/>
            <w:r w:rsidRPr="00BC2D82">
              <w:rPr>
                <w:rFonts w:ascii="Times New Roman" w:hAnsi="Times New Roman" w:cs="Times New Roman"/>
                <w:color w:val="000000"/>
                <w:sz w:val="24"/>
              </w:rPr>
              <w:t>Длительност</w:t>
            </w:r>
            <w:proofErr w:type="spellEnd"/>
            <w:r w:rsidRPr="00BC2D82">
              <w:rPr>
                <w:rFonts w:ascii="Times New Roman" w:hAnsi="Times New Roman" w:cs="Times New Roman"/>
                <w:color w:val="000000"/>
                <w:sz w:val="24"/>
              </w:rPr>
              <w:t xml:space="preserve"> ь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Понедельник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Вторник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sz w:val="24"/>
              </w:rPr>
              <w:t xml:space="preserve">Среда </w:t>
            </w:r>
          </w:p>
        </w:tc>
      </w:tr>
      <w:tr w:rsidR="00BC2D82" w:rsidRPr="00BC2D82" w:rsidTr="004A23BE">
        <w:trPr>
          <w:trHeight w:val="329"/>
        </w:trPr>
        <w:tc>
          <w:tcPr>
            <w:tcW w:w="10207" w:type="dxa"/>
            <w:gridSpan w:val="6"/>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Физкультурно-оздоровительные мероприятия под руководством взрослого </w:t>
            </w:r>
          </w:p>
        </w:tc>
      </w:tr>
      <w:tr w:rsidR="00BC2D82" w:rsidRPr="00BC2D82" w:rsidTr="004A23BE">
        <w:trPr>
          <w:trHeight w:val="590"/>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1.Утренняя гимнастика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7.50 (группа, улица)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jc w:val="center"/>
              <w:rPr>
                <w:rFonts w:ascii="Times New Roman" w:hAnsi="Times New Roman" w:cs="Times New Roman"/>
                <w:color w:val="000000"/>
                <w:sz w:val="24"/>
              </w:rPr>
            </w:pPr>
            <w:r w:rsidRPr="00BC2D82">
              <w:rPr>
                <w:rFonts w:ascii="Times New Roman" w:hAnsi="Times New Roman" w:cs="Times New Roman"/>
                <w:color w:val="000000"/>
              </w:rPr>
              <w:t xml:space="preserve">8-10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8-10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8-10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8-10 </w:t>
            </w:r>
          </w:p>
        </w:tc>
      </w:tr>
    </w:tbl>
    <w:p w:rsidR="00BC2D82" w:rsidRPr="00BC2D82" w:rsidRDefault="00BC2D82" w:rsidP="00BC2D82">
      <w:pPr>
        <w:spacing w:after="0"/>
        <w:ind w:right="11112"/>
        <w:rPr>
          <w:rFonts w:ascii="Times New Roman" w:eastAsia="Times New Roman" w:hAnsi="Times New Roman" w:cs="Times New Roman"/>
          <w:color w:val="000000"/>
          <w:sz w:val="24"/>
          <w:lang w:eastAsia="ru-RU"/>
        </w:rPr>
      </w:pPr>
    </w:p>
    <w:tbl>
      <w:tblPr>
        <w:tblStyle w:val="TableGrid"/>
        <w:tblW w:w="10207" w:type="dxa"/>
        <w:tblInd w:w="-427" w:type="dxa"/>
        <w:tblCellMar>
          <w:top w:w="51" w:type="dxa"/>
          <w:left w:w="108" w:type="dxa"/>
          <w:right w:w="55" w:type="dxa"/>
        </w:tblCellMar>
        <w:tblLook w:val="04A0" w:firstRow="1" w:lastRow="0" w:firstColumn="1" w:lastColumn="0" w:noHBand="0" w:noVBand="1"/>
      </w:tblPr>
      <w:tblGrid>
        <w:gridCol w:w="2553"/>
        <w:gridCol w:w="1560"/>
        <w:gridCol w:w="1558"/>
        <w:gridCol w:w="1702"/>
        <w:gridCol w:w="1418"/>
        <w:gridCol w:w="1416"/>
      </w:tblGrid>
      <w:tr w:rsidR="00BC2D82" w:rsidRPr="00BC2D82" w:rsidTr="004A23BE">
        <w:trPr>
          <w:trHeight w:val="593"/>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2. Подвижные игры, сюжетно-ролевые игры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30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30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30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30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93"/>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3. Динамические часы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25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768"/>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4. Индивидуальная работа по развитию основных движений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25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768"/>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5. Закрепление </w:t>
            </w:r>
            <w:proofErr w:type="spellStart"/>
            <w:r w:rsidRPr="00BC2D82">
              <w:rPr>
                <w:rFonts w:ascii="Times New Roman" w:hAnsi="Times New Roman" w:cs="Times New Roman"/>
                <w:color w:val="000000"/>
              </w:rPr>
              <w:t>музыкальноритмических</w:t>
            </w:r>
            <w:proofErr w:type="spellEnd"/>
            <w:r w:rsidRPr="00BC2D82">
              <w:rPr>
                <w:rFonts w:ascii="Times New Roman" w:hAnsi="Times New Roman" w:cs="Times New Roman"/>
                <w:color w:val="000000"/>
              </w:rPr>
              <w:t xml:space="preserve"> движений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15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770"/>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6. Специально организованное закаливание: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90"/>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летний период;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С 10.00 на прогулке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25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1022"/>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-осенне-зимний период.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jc w:val="center"/>
              <w:rPr>
                <w:rFonts w:ascii="Times New Roman" w:hAnsi="Times New Roman" w:cs="Times New Roman"/>
                <w:color w:val="000000"/>
                <w:sz w:val="24"/>
              </w:rPr>
            </w:pPr>
            <w:r w:rsidRPr="00BC2D82">
              <w:rPr>
                <w:rFonts w:ascii="Times New Roman" w:hAnsi="Times New Roman" w:cs="Times New Roman"/>
                <w:color w:val="000000"/>
              </w:rPr>
              <w:t xml:space="preserve">В течение дня в зависимости </w:t>
            </w:r>
          </w:p>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от специфики группы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25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1154"/>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27"/>
              <w:rPr>
                <w:rFonts w:ascii="Times New Roman" w:hAnsi="Times New Roman" w:cs="Times New Roman"/>
                <w:color w:val="000000"/>
                <w:sz w:val="24"/>
              </w:rPr>
            </w:pPr>
            <w:r w:rsidRPr="00BC2D82">
              <w:rPr>
                <w:rFonts w:ascii="Times New Roman" w:hAnsi="Times New Roman" w:cs="Times New Roman"/>
                <w:color w:val="000000"/>
              </w:rPr>
              <w:t xml:space="preserve">7. Упражнения после сна с элементами дыхательной </w:t>
            </w:r>
            <w:proofErr w:type="gramStart"/>
            <w:r w:rsidRPr="00BC2D82">
              <w:rPr>
                <w:rFonts w:ascii="Times New Roman" w:hAnsi="Times New Roman" w:cs="Times New Roman"/>
                <w:color w:val="000000"/>
              </w:rPr>
              <w:t xml:space="preserve">гимнастики:  </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15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7"/>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74"/>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8. Трудовая деятельность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40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40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40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40 </w:t>
            </w:r>
          </w:p>
        </w:tc>
      </w:tr>
      <w:tr w:rsidR="00BC2D82" w:rsidRPr="00BC2D82" w:rsidTr="004A23BE">
        <w:trPr>
          <w:trHeight w:val="838"/>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0"/>
              <w:rPr>
                <w:rFonts w:ascii="Times New Roman" w:hAnsi="Times New Roman" w:cs="Times New Roman"/>
                <w:color w:val="000000"/>
                <w:sz w:val="24"/>
              </w:rPr>
            </w:pPr>
            <w:r w:rsidRPr="00BC2D82">
              <w:rPr>
                <w:rFonts w:ascii="Times New Roman" w:hAnsi="Times New Roman" w:cs="Times New Roman"/>
                <w:color w:val="000000"/>
              </w:rPr>
              <w:t xml:space="preserve">9. Упражнения на концентрацию внимания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Перед занятием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5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5 </w:t>
            </w:r>
          </w:p>
        </w:tc>
      </w:tr>
      <w:tr w:rsidR="00BC2D82" w:rsidRPr="00BC2D82" w:rsidTr="004A23BE">
        <w:trPr>
          <w:trHeight w:val="574"/>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10.Физкультминутки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Во время занятий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1-3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1-3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1-3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1-3 </w:t>
            </w:r>
          </w:p>
        </w:tc>
      </w:tr>
      <w:tr w:rsidR="00BC2D82" w:rsidRPr="00BC2D82" w:rsidTr="004A23BE">
        <w:trPr>
          <w:trHeight w:val="590"/>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11.Выразительные движения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15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15 </w:t>
            </w:r>
          </w:p>
        </w:tc>
      </w:tr>
      <w:tr w:rsidR="00BC2D82" w:rsidRPr="00BC2D82" w:rsidTr="004A23BE">
        <w:trPr>
          <w:trHeight w:val="283"/>
        </w:trPr>
        <w:tc>
          <w:tcPr>
            <w:tcW w:w="10207" w:type="dxa"/>
            <w:gridSpan w:val="6"/>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6"/>
              <w:jc w:val="center"/>
              <w:rPr>
                <w:rFonts w:ascii="Times New Roman" w:hAnsi="Times New Roman" w:cs="Times New Roman"/>
                <w:color w:val="000000"/>
                <w:sz w:val="24"/>
              </w:rPr>
            </w:pPr>
            <w:r w:rsidRPr="00BC2D82">
              <w:rPr>
                <w:rFonts w:ascii="Times New Roman" w:hAnsi="Times New Roman" w:cs="Times New Roman"/>
                <w:b/>
                <w:color w:val="000000"/>
              </w:rPr>
              <w:t>Режимные моменты</w:t>
            </w:r>
            <w:r w:rsidRPr="00BC2D82">
              <w:rPr>
                <w:rFonts w:ascii="Times New Roman" w:hAnsi="Times New Roman" w:cs="Times New Roman"/>
                <w:color w:val="000000"/>
              </w:rPr>
              <w:t xml:space="preserve"> </w:t>
            </w:r>
          </w:p>
        </w:tc>
      </w:tr>
      <w:tr w:rsidR="00BC2D82" w:rsidRPr="00BC2D82" w:rsidTr="004A23BE">
        <w:trPr>
          <w:trHeight w:val="708"/>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1.Гигиенические процедуры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1 ч.10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 ч.10 мин.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 ч.10 мин.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 ч.10 мин. </w:t>
            </w:r>
          </w:p>
        </w:tc>
      </w:tr>
      <w:tr w:rsidR="00BC2D82" w:rsidRPr="00BC2D82" w:rsidTr="004A23BE">
        <w:trPr>
          <w:trHeight w:val="420"/>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2. Прием пищи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 ч.25 мин.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1 ч.25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 ч.25 мин.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1 ч.25 мин.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1 ч.25 мин. </w:t>
            </w:r>
          </w:p>
        </w:tc>
      </w:tr>
      <w:tr w:rsidR="00BC2D82" w:rsidRPr="00BC2D82" w:rsidTr="004A23BE">
        <w:trPr>
          <w:trHeight w:val="710"/>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3. Сон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2 часа 40 мин.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2 часа 40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2 часа 40 мин.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2 часа 40 мин.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2 часа 40 мин. </w:t>
            </w:r>
          </w:p>
        </w:tc>
      </w:tr>
      <w:tr w:rsidR="00BC2D82" w:rsidRPr="00BC2D82" w:rsidTr="004A23BE">
        <w:trPr>
          <w:trHeight w:val="281"/>
        </w:trPr>
        <w:tc>
          <w:tcPr>
            <w:tcW w:w="10207" w:type="dxa"/>
            <w:gridSpan w:val="6"/>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rPr>
              <w:lastRenderedPageBreak/>
              <w:t xml:space="preserve">                                        Непосредственно образовательная деятельность (НОД)</w:t>
            </w:r>
            <w:r w:rsidRPr="00BC2D82">
              <w:rPr>
                <w:rFonts w:ascii="Times New Roman" w:hAnsi="Times New Roman" w:cs="Times New Roman"/>
                <w:color w:val="000000"/>
              </w:rPr>
              <w:t xml:space="preserve"> </w:t>
            </w:r>
          </w:p>
        </w:tc>
      </w:tr>
      <w:tr w:rsidR="00BC2D82" w:rsidRPr="00BC2D82" w:rsidTr="004A23BE">
        <w:trPr>
          <w:trHeight w:val="593"/>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 Физкультурное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25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614"/>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2. Музыкальное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25 мин.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90"/>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3. Познавательное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25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5"/>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after="14"/>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25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283"/>
        </w:trPr>
        <w:tc>
          <w:tcPr>
            <w:tcW w:w="10207" w:type="dxa"/>
            <w:gridSpan w:val="6"/>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4"/>
              <w:jc w:val="center"/>
              <w:rPr>
                <w:rFonts w:ascii="Times New Roman" w:hAnsi="Times New Roman" w:cs="Times New Roman"/>
                <w:color w:val="000000"/>
                <w:sz w:val="24"/>
              </w:rPr>
            </w:pPr>
            <w:r w:rsidRPr="00BC2D82">
              <w:rPr>
                <w:rFonts w:ascii="Times New Roman" w:hAnsi="Times New Roman" w:cs="Times New Roman"/>
                <w:b/>
                <w:color w:val="000000"/>
              </w:rPr>
              <w:t>Массовые мероприятия</w:t>
            </w:r>
            <w:r w:rsidRPr="00BC2D82">
              <w:rPr>
                <w:rFonts w:ascii="Times New Roman" w:hAnsi="Times New Roman" w:cs="Times New Roman"/>
                <w:color w:val="000000"/>
              </w:rPr>
              <w:t xml:space="preserve"> </w:t>
            </w:r>
          </w:p>
        </w:tc>
      </w:tr>
      <w:tr w:rsidR="00BC2D82" w:rsidRPr="00BC2D82" w:rsidTr="004A23BE">
        <w:trPr>
          <w:trHeight w:val="521"/>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Музыкальное развлечение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 раз в месяц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0"/>
              <w:jc w:val="center"/>
              <w:rPr>
                <w:rFonts w:ascii="Times New Roman" w:hAnsi="Times New Roman" w:cs="Times New Roman"/>
                <w:color w:val="000000"/>
                <w:sz w:val="24"/>
              </w:rPr>
            </w:pPr>
            <w:r w:rsidRPr="00BC2D82">
              <w:rPr>
                <w:rFonts w:ascii="Times New Roman" w:hAnsi="Times New Roman" w:cs="Times New Roman"/>
                <w:color w:val="000000"/>
              </w:rPr>
              <w:t xml:space="preserve">30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16"/>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26"/>
              <w:rPr>
                <w:rFonts w:ascii="Times New Roman" w:hAnsi="Times New Roman" w:cs="Times New Roman"/>
                <w:color w:val="000000"/>
                <w:sz w:val="24"/>
              </w:rPr>
            </w:pPr>
            <w:r w:rsidRPr="00BC2D82">
              <w:rPr>
                <w:rFonts w:ascii="Times New Roman" w:hAnsi="Times New Roman" w:cs="Times New Roman"/>
                <w:color w:val="000000"/>
              </w:rPr>
              <w:t xml:space="preserve">Музыкальный праздник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3"/>
              <w:jc w:val="center"/>
              <w:rPr>
                <w:rFonts w:ascii="Times New Roman" w:hAnsi="Times New Roman" w:cs="Times New Roman"/>
                <w:color w:val="000000"/>
                <w:sz w:val="24"/>
              </w:rPr>
            </w:pPr>
            <w:r w:rsidRPr="00BC2D82">
              <w:rPr>
                <w:rFonts w:ascii="Times New Roman" w:hAnsi="Times New Roman" w:cs="Times New Roman"/>
                <w:color w:val="000000"/>
              </w:rPr>
              <w:t xml:space="preserve">8 раз в год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52"/>
              <w:jc w:val="center"/>
              <w:rPr>
                <w:rFonts w:ascii="Times New Roman" w:hAnsi="Times New Roman" w:cs="Times New Roman"/>
                <w:color w:val="000000"/>
                <w:sz w:val="24"/>
              </w:rPr>
            </w:pPr>
            <w:r w:rsidRPr="00BC2D82">
              <w:rPr>
                <w:rFonts w:ascii="Times New Roman" w:hAnsi="Times New Roman" w:cs="Times New Roman"/>
                <w:color w:val="000000"/>
              </w:rPr>
              <w:t xml:space="preserve">до 60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355"/>
        </w:trPr>
        <w:tc>
          <w:tcPr>
            <w:tcW w:w="2554" w:type="dxa"/>
            <w:tcBorders>
              <w:top w:val="single" w:sz="4" w:space="0" w:color="000000"/>
              <w:left w:val="single" w:sz="4" w:space="0" w:color="000000"/>
              <w:bottom w:val="single" w:sz="4" w:space="0" w:color="000000"/>
              <w:right w:val="nil"/>
            </w:tcBorders>
          </w:tcPr>
          <w:p w:rsidR="00BC2D82" w:rsidRPr="00BC2D82" w:rsidRDefault="00BC2D82" w:rsidP="00BC2D82">
            <w:pPr>
              <w:rPr>
                <w:rFonts w:ascii="Times New Roman" w:hAnsi="Times New Roman" w:cs="Times New Roman"/>
                <w:color w:val="000000"/>
                <w:sz w:val="24"/>
              </w:rPr>
            </w:pPr>
          </w:p>
        </w:tc>
        <w:tc>
          <w:tcPr>
            <w:tcW w:w="1560" w:type="dxa"/>
            <w:tcBorders>
              <w:top w:val="single" w:sz="4" w:space="0" w:color="000000"/>
              <w:left w:val="nil"/>
              <w:bottom w:val="single" w:sz="4" w:space="0" w:color="000000"/>
              <w:right w:val="nil"/>
            </w:tcBorders>
          </w:tcPr>
          <w:p w:rsidR="00BC2D82" w:rsidRPr="00BC2D82" w:rsidRDefault="00BC2D82" w:rsidP="00BC2D82">
            <w:pPr>
              <w:rPr>
                <w:rFonts w:ascii="Times New Roman" w:hAnsi="Times New Roman" w:cs="Times New Roman"/>
                <w:color w:val="000000"/>
                <w:sz w:val="24"/>
              </w:rPr>
            </w:pPr>
          </w:p>
        </w:tc>
        <w:tc>
          <w:tcPr>
            <w:tcW w:w="3259" w:type="dxa"/>
            <w:gridSpan w:val="2"/>
            <w:tcBorders>
              <w:top w:val="single" w:sz="4" w:space="0" w:color="000000"/>
              <w:left w:val="nil"/>
              <w:bottom w:val="single" w:sz="4" w:space="0" w:color="000000"/>
              <w:right w:val="nil"/>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rPr>
              <w:t>Активный отдых</w:t>
            </w:r>
            <w:r w:rsidRPr="00BC2D82">
              <w:rPr>
                <w:rFonts w:ascii="Times New Roman" w:hAnsi="Times New Roman" w:cs="Times New Roman"/>
                <w:color w:val="000000"/>
              </w:rPr>
              <w:t xml:space="preserve"> </w:t>
            </w:r>
          </w:p>
        </w:tc>
        <w:tc>
          <w:tcPr>
            <w:tcW w:w="2834" w:type="dxa"/>
            <w:gridSpan w:val="2"/>
            <w:tcBorders>
              <w:top w:val="single" w:sz="4" w:space="0" w:color="000000"/>
              <w:left w:val="nil"/>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
        </w:tc>
      </w:tr>
      <w:tr w:rsidR="00BC2D82" w:rsidRPr="00BC2D82" w:rsidTr="004A23BE">
        <w:trPr>
          <w:trHeight w:val="302"/>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ind w:right="1"/>
              <w:jc w:val="center"/>
              <w:rPr>
                <w:rFonts w:ascii="Times New Roman" w:hAnsi="Times New Roman" w:cs="Times New Roman"/>
                <w:color w:val="000000"/>
                <w:sz w:val="24"/>
              </w:rPr>
            </w:pPr>
            <w:r w:rsidRPr="00BC2D82">
              <w:rPr>
                <w:rFonts w:ascii="Times New Roman" w:hAnsi="Times New Roman" w:cs="Times New Roman"/>
                <w:color w:val="000000"/>
              </w:rPr>
              <w:t xml:space="preserve">Физкультурный досуг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 раз в месяц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30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38"/>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Физкультурный праздник</w:t>
            </w:r>
            <w:r w:rsidRPr="00BC2D82">
              <w:rPr>
                <w:rFonts w:ascii="Times New Roman" w:hAnsi="Times New Roman" w:cs="Times New Roman"/>
                <w:b/>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2 раза в год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до 60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40"/>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День здоровья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1раз в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квартал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r>
      <w:tr w:rsidR="00BC2D82" w:rsidRPr="00BC2D82" w:rsidTr="004A23BE">
        <w:trPr>
          <w:trHeight w:val="593"/>
        </w:trPr>
        <w:tc>
          <w:tcPr>
            <w:tcW w:w="255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rPr>
              <w:t xml:space="preserve">Экскурсии, пешие походы </w:t>
            </w:r>
          </w:p>
        </w:tc>
        <w:tc>
          <w:tcPr>
            <w:tcW w:w="1560"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1 раз в два месяца </w:t>
            </w:r>
          </w:p>
        </w:tc>
        <w:tc>
          <w:tcPr>
            <w:tcW w:w="155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1 ч.10 мин. </w:t>
            </w:r>
          </w:p>
        </w:tc>
        <w:tc>
          <w:tcPr>
            <w:tcW w:w="1702"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1 ч.10 мин. </w:t>
            </w:r>
          </w:p>
        </w:tc>
        <w:tc>
          <w:tcPr>
            <w:tcW w:w="1418"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color w:val="000000"/>
              </w:rPr>
              <w:t xml:space="preserve">1 ч.10 мин. </w:t>
            </w:r>
          </w:p>
        </w:tc>
      </w:tr>
    </w:tbl>
    <w:p w:rsidR="004B7E5F" w:rsidRDefault="00BC2D82" w:rsidP="00BC2D82">
      <w:pPr>
        <w:spacing w:after="5" w:line="249" w:lineRule="auto"/>
        <w:rPr>
          <w:rFonts w:ascii="Times New Roman" w:eastAsia="Times New Roman" w:hAnsi="Times New Roman" w:cs="Times New Roman"/>
          <w:b/>
          <w:color w:val="FF0000"/>
          <w:sz w:val="24"/>
          <w:lang w:eastAsia="ru-RU"/>
        </w:rPr>
      </w:pPr>
      <w:r w:rsidRPr="00BC2D82">
        <w:rPr>
          <w:rFonts w:ascii="Times New Roman" w:eastAsia="Times New Roman" w:hAnsi="Times New Roman" w:cs="Times New Roman"/>
          <w:b/>
          <w:color w:val="FF0000"/>
          <w:sz w:val="24"/>
          <w:lang w:eastAsia="ru-RU"/>
        </w:rPr>
        <w:t xml:space="preserve"> </w:t>
      </w:r>
    </w:p>
    <w:p w:rsidR="00BC2D82" w:rsidRPr="00BC2D82" w:rsidRDefault="00BC2D82" w:rsidP="00BC2D82">
      <w:pPr>
        <w:spacing w:after="5" w:line="249" w:lineRule="auto"/>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3.6.</w:t>
      </w:r>
      <w:r w:rsidRPr="00BC2D82">
        <w:rPr>
          <w:rFonts w:ascii="Times New Roman" w:eastAsia="Times New Roman" w:hAnsi="Times New Roman" w:cs="Times New Roman"/>
          <w:b/>
          <w:color w:val="FF0000"/>
          <w:sz w:val="24"/>
          <w:lang w:eastAsia="ru-RU"/>
        </w:rPr>
        <w:t xml:space="preserve">  </w:t>
      </w:r>
      <w:r w:rsidRPr="00BC2D82">
        <w:rPr>
          <w:rFonts w:ascii="Times New Roman" w:eastAsia="Times New Roman" w:hAnsi="Times New Roman" w:cs="Times New Roman"/>
          <w:b/>
          <w:color w:val="000000"/>
          <w:sz w:val="24"/>
          <w:lang w:eastAsia="ru-RU"/>
        </w:rPr>
        <w:t>Культурно-досуговая деятельность в подготовительной группе на 201</w:t>
      </w:r>
      <w:r w:rsidR="00FC5EF1">
        <w:rPr>
          <w:rFonts w:ascii="Times New Roman" w:eastAsia="Times New Roman" w:hAnsi="Times New Roman" w:cs="Times New Roman"/>
          <w:b/>
          <w:color w:val="000000"/>
          <w:sz w:val="24"/>
          <w:lang w:eastAsia="ru-RU"/>
        </w:rPr>
        <w:t>7</w:t>
      </w:r>
      <w:r w:rsidRPr="00BC2D82">
        <w:rPr>
          <w:rFonts w:ascii="Times New Roman" w:eastAsia="Times New Roman" w:hAnsi="Times New Roman" w:cs="Times New Roman"/>
          <w:b/>
          <w:color w:val="000000"/>
          <w:sz w:val="24"/>
          <w:lang w:eastAsia="ru-RU"/>
        </w:rPr>
        <w:t>-201</w:t>
      </w:r>
      <w:r w:rsidR="00FC5EF1">
        <w:rPr>
          <w:rFonts w:ascii="Times New Roman" w:eastAsia="Times New Roman" w:hAnsi="Times New Roman" w:cs="Times New Roman"/>
          <w:b/>
          <w:color w:val="000000"/>
          <w:sz w:val="24"/>
          <w:lang w:eastAsia="ru-RU"/>
        </w:rPr>
        <w:t>8</w:t>
      </w:r>
      <w:r w:rsidRPr="00BC2D82">
        <w:rPr>
          <w:rFonts w:ascii="Times New Roman" w:eastAsia="Times New Roman" w:hAnsi="Times New Roman" w:cs="Times New Roman"/>
          <w:b/>
          <w:color w:val="000000"/>
          <w:sz w:val="24"/>
          <w:lang w:eastAsia="ru-RU"/>
        </w:rPr>
        <w:t xml:space="preserve">г. </w:t>
      </w:r>
    </w:p>
    <w:tbl>
      <w:tblPr>
        <w:tblStyle w:val="TableGrid"/>
        <w:tblW w:w="10207" w:type="dxa"/>
        <w:tblInd w:w="-427" w:type="dxa"/>
        <w:tblCellMar>
          <w:top w:w="54" w:type="dxa"/>
          <w:left w:w="108" w:type="dxa"/>
          <w:right w:w="125" w:type="dxa"/>
        </w:tblCellMar>
        <w:tblLook w:val="04A0" w:firstRow="1" w:lastRow="0" w:firstColumn="1" w:lastColumn="0" w:noHBand="0" w:noVBand="1"/>
      </w:tblPr>
      <w:tblGrid>
        <w:gridCol w:w="2837"/>
        <w:gridCol w:w="3434"/>
        <w:gridCol w:w="3936"/>
      </w:tblGrid>
      <w:tr w:rsidR="00BC2D82" w:rsidRPr="00BC2D82" w:rsidTr="004A23BE">
        <w:trPr>
          <w:trHeight w:val="562"/>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сентябрь </w:t>
            </w:r>
          </w:p>
        </w:tc>
        <w:tc>
          <w:tcPr>
            <w:tcW w:w="343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Кукольный театр по сказке «Царевна-Лягушка»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Муз. </w:t>
            </w:r>
            <w:proofErr w:type="spellStart"/>
            <w:r w:rsidRPr="00BC2D82">
              <w:rPr>
                <w:rFonts w:ascii="Times New Roman" w:hAnsi="Times New Roman" w:cs="Times New Roman"/>
                <w:color w:val="000000"/>
                <w:sz w:val="24"/>
              </w:rPr>
              <w:t>литерат</w:t>
            </w:r>
            <w:proofErr w:type="spellEnd"/>
            <w:r w:rsidRPr="00BC2D82">
              <w:rPr>
                <w:rFonts w:ascii="Times New Roman" w:hAnsi="Times New Roman" w:cs="Times New Roman"/>
                <w:color w:val="000000"/>
                <w:sz w:val="24"/>
              </w:rPr>
              <w:t xml:space="preserve">. викторина «В гостях у дедушки Чуковского» </w:t>
            </w:r>
          </w:p>
        </w:tc>
      </w:tr>
      <w:tr w:rsidR="00BC2D82" w:rsidRPr="00BC2D82" w:rsidTr="004A23BE">
        <w:trPr>
          <w:trHeight w:val="286"/>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октябрь </w:t>
            </w:r>
          </w:p>
        </w:tc>
        <w:tc>
          <w:tcPr>
            <w:tcW w:w="343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КВН «Знатоки леса»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Викторина «Мисс Мальвина»</w:t>
            </w:r>
            <w:r w:rsidRPr="00BC2D82">
              <w:rPr>
                <w:rFonts w:ascii="Times New Roman" w:hAnsi="Times New Roman" w:cs="Times New Roman"/>
                <w:b/>
                <w:color w:val="000000"/>
                <w:sz w:val="24"/>
              </w:rPr>
              <w:t xml:space="preserve"> </w:t>
            </w:r>
          </w:p>
        </w:tc>
      </w:tr>
      <w:tr w:rsidR="00BC2D82" w:rsidRPr="00BC2D82" w:rsidTr="004A23BE">
        <w:trPr>
          <w:trHeight w:val="562"/>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ноябрь </w:t>
            </w:r>
          </w:p>
        </w:tc>
        <w:tc>
          <w:tcPr>
            <w:tcW w:w="343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roofErr w:type="gramStart"/>
            <w:r w:rsidRPr="00BC2D82">
              <w:rPr>
                <w:rFonts w:ascii="Times New Roman" w:hAnsi="Times New Roman" w:cs="Times New Roman"/>
                <w:color w:val="000000"/>
                <w:sz w:val="24"/>
              </w:rPr>
              <w:t>Математическое  развлечение</w:t>
            </w:r>
            <w:proofErr w:type="gramEnd"/>
            <w:r w:rsidRPr="00BC2D82">
              <w:rPr>
                <w:rFonts w:ascii="Times New Roman" w:hAnsi="Times New Roman" w:cs="Times New Roman"/>
                <w:color w:val="000000"/>
                <w:sz w:val="24"/>
              </w:rPr>
              <w:t xml:space="preserve">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«В цирке»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Теневой театр по сказке «Бычок, смоляной бочок» </w:t>
            </w:r>
          </w:p>
        </w:tc>
      </w:tr>
      <w:tr w:rsidR="00BC2D82" w:rsidRPr="00BC2D82" w:rsidTr="004A23BE">
        <w:trPr>
          <w:trHeight w:val="564"/>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декабрь </w:t>
            </w:r>
          </w:p>
        </w:tc>
        <w:tc>
          <w:tcPr>
            <w:tcW w:w="3434" w:type="dxa"/>
            <w:tcBorders>
              <w:top w:val="single" w:sz="4" w:space="0" w:color="000000"/>
              <w:left w:val="single" w:sz="4" w:space="0" w:color="000000"/>
              <w:bottom w:val="single" w:sz="4" w:space="0" w:color="000000"/>
              <w:right w:val="single" w:sz="4" w:space="0" w:color="000000"/>
            </w:tcBorders>
            <w:vAlign w:val="center"/>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КВН «Этот наш хрупкий мир»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Викторина «В гостях у </w:t>
            </w:r>
            <w:proofErr w:type="spellStart"/>
            <w:r w:rsidRPr="00BC2D82">
              <w:rPr>
                <w:rFonts w:ascii="Times New Roman" w:hAnsi="Times New Roman" w:cs="Times New Roman"/>
                <w:color w:val="000000"/>
                <w:sz w:val="24"/>
              </w:rPr>
              <w:t>Бабушкизагадушки</w:t>
            </w:r>
            <w:proofErr w:type="spellEnd"/>
            <w:r w:rsidRPr="00BC2D82">
              <w:rPr>
                <w:rFonts w:ascii="Times New Roman" w:hAnsi="Times New Roman" w:cs="Times New Roman"/>
                <w:color w:val="000000"/>
                <w:sz w:val="24"/>
              </w:rPr>
              <w:t xml:space="preserve">» </w:t>
            </w:r>
          </w:p>
        </w:tc>
      </w:tr>
      <w:tr w:rsidR="00BC2D82" w:rsidRPr="00BC2D82" w:rsidTr="004A23BE">
        <w:trPr>
          <w:trHeight w:val="562"/>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январь </w:t>
            </w:r>
          </w:p>
        </w:tc>
        <w:tc>
          <w:tcPr>
            <w:tcW w:w="343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КВН-викторина «В гости снежной королеве»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Викторина «Россия-родина моя»</w:t>
            </w:r>
            <w:r w:rsidRPr="00BC2D82">
              <w:rPr>
                <w:rFonts w:ascii="Times New Roman" w:hAnsi="Times New Roman" w:cs="Times New Roman"/>
                <w:b/>
                <w:color w:val="000000"/>
                <w:sz w:val="24"/>
              </w:rPr>
              <w:t xml:space="preserve"> </w:t>
            </w:r>
          </w:p>
        </w:tc>
      </w:tr>
      <w:tr w:rsidR="00BC2D82" w:rsidRPr="00BC2D82" w:rsidTr="004A23BE">
        <w:trPr>
          <w:trHeight w:val="286"/>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февраль </w:t>
            </w:r>
          </w:p>
        </w:tc>
        <w:tc>
          <w:tcPr>
            <w:tcW w:w="343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roofErr w:type="gramStart"/>
            <w:r w:rsidRPr="00BC2D82">
              <w:rPr>
                <w:rFonts w:ascii="Times New Roman" w:hAnsi="Times New Roman" w:cs="Times New Roman"/>
                <w:color w:val="000000"/>
                <w:sz w:val="24"/>
              </w:rPr>
              <w:t>Математический  ринг</w:t>
            </w:r>
            <w:proofErr w:type="gramEnd"/>
            <w:r w:rsidRPr="00BC2D82">
              <w:rPr>
                <w:rFonts w:ascii="Times New Roman" w:hAnsi="Times New Roman" w:cs="Times New Roman"/>
                <w:b/>
                <w:color w:val="000000"/>
                <w:sz w:val="24"/>
              </w:rPr>
              <w:t xml:space="preserve">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«Масленица» (праздник)</w:t>
            </w:r>
            <w:r w:rsidRPr="00BC2D82">
              <w:rPr>
                <w:rFonts w:ascii="Times New Roman" w:hAnsi="Times New Roman" w:cs="Times New Roman"/>
                <w:b/>
                <w:color w:val="000000"/>
                <w:sz w:val="24"/>
              </w:rPr>
              <w:t xml:space="preserve"> </w:t>
            </w:r>
          </w:p>
        </w:tc>
      </w:tr>
      <w:tr w:rsidR="00BC2D82" w:rsidRPr="00BC2D82" w:rsidTr="004A23BE">
        <w:trPr>
          <w:trHeight w:val="562"/>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март </w:t>
            </w:r>
          </w:p>
        </w:tc>
        <w:tc>
          <w:tcPr>
            <w:tcW w:w="343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КВН «Все работы хороши»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 (о профессиях)</w:t>
            </w:r>
            <w:r w:rsidRPr="00BC2D82">
              <w:rPr>
                <w:rFonts w:ascii="Times New Roman" w:hAnsi="Times New Roman" w:cs="Times New Roman"/>
                <w:b/>
                <w:color w:val="000000"/>
                <w:sz w:val="24"/>
              </w:rPr>
              <w:t xml:space="preserve">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D37B5E">
            <w:pPr>
              <w:jc w:val="both"/>
              <w:rPr>
                <w:rFonts w:ascii="Times New Roman" w:hAnsi="Times New Roman" w:cs="Times New Roman"/>
                <w:color w:val="000000"/>
                <w:sz w:val="24"/>
              </w:rPr>
            </w:pPr>
            <w:r w:rsidRPr="00BC2D82">
              <w:rPr>
                <w:rFonts w:ascii="Times New Roman" w:hAnsi="Times New Roman" w:cs="Times New Roman"/>
                <w:color w:val="000000"/>
                <w:sz w:val="24"/>
              </w:rPr>
              <w:t>Просмотр спектакля по сказке «Золушка»</w:t>
            </w:r>
            <w:r w:rsidRPr="00BC2D82">
              <w:rPr>
                <w:rFonts w:ascii="Times New Roman" w:hAnsi="Times New Roman" w:cs="Times New Roman"/>
                <w:b/>
                <w:color w:val="000000"/>
                <w:sz w:val="24"/>
              </w:rPr>
              <w:t xml:space="preserve"> </w:t>
            </w:r>
          </w:p>
        </w:tc>
      </w:tr>
      <w:tr w:rsidR="00BC2D82" w:rsidRPr="00BC2D82" w:rsidTr="004A23BE">
        <w:trPr>
          <w:trHeight w:val="838"/>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апрель </w:t>
            </w:r>
          </w:p>
        </w:tc>
        <w:tc>
          <w:tcPr>
            <w:tcW w:w="343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Викторина о космосе «Путешествие отважного экипажа»</w:t>
            </w:r>
            <w:r w:rsidRPr="00BC2D82">
              <w:rPr>
                <w:rFonts w:ascii="Times New Roman" w:hAnsi="Times New Roman" w:cs="Times New Roman"/>
                <w:b/>
                <w:color w:val="000000"/>
                <w:sz w:val="24"/>
              </w:rPr>
              <w:t xml:space="preserve">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Праздник Пасхи</w:t>
            </w:r>
            <w:r w:rsidRPr="00BC2D82">
              <w:rPr>
                <w:rFonts w:ascii="Times New Roman" w:hAnsi="Times New Roman" w:cs="Times New Roman"/>
                <w:b/>
                <w:color w:val="000000"/>
                <w:sz w:val="24"/>
              </w:rPr>
              <w:t xml:space="preserve"> </w:t>
            </w:r>
          </w:p>
        </w:tc>
      </w:tr>
      <w:tr w:rsidR="00BC2D82" w:rsidRPr="00BC2D82" w:rsidTr="004A23BE">
        <w:trPr>
          <w:trHeight w:val="838"/>
        </w:trPr>
        <w:tc>
          <w:tcPr>
            <w:tcW w:w="283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b/>
                <w:color w:val="000000"/>
                <w:sz w:val="24"/>
              </w:rPr>
              <w:t xml:space="preserve">май </w:t>
            </w:r>
          </w:p>
        </w:tc>
        <w:tc>
          <w:tcPr>
            <w:tcW w:w="3434"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Литер. викторина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«Волшебный сундучок»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(добро и зло в сказках)</w:t>
            </w:r>
            <w:r w:rsidRPr="00BC2D82">
              <w:rPr>
                <w:rFonts w:ascii="Times New Roman" w:hAnsi="Times New Roman" w:cs="Times New Roman"/>
                <w:b/>
                <w:color w:val="000000"/>
                <w:sz w:val="24"/>
              </w:rPr>
              <w:t xml:space="preserve"> </w:t>
            </w:r>
          </w:p>
        </w:tc>
        <w:tc>
          <w:tcPr>
            <w:tcW w:w="3936"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«День победы» (праздник)</w:t>
            </w:r>
            <w:r w:rsidRPr="00BC2D82">
              <w:rPr>
                <w:rFonts w:ascii="Times New Roman" w:hAnsi="Times New Roman" w:cs="Times New Roman"/>
                <w:b/>
                <w:color w:val="000000"/>
                <w:sz w:val="24"/>
              </w:rPr>
              <w:t xml:space="preserve"> </w:t>
            </w:r>
          </w:p>
        </w:tc>
      </w:tr>
    </w:tbl>
    <w:p w:rsidR="004B7E5F" w:rsidRDefault="00BC2D82" w:rsidP="00BC2D82">
      <w:pPr>
        <w:spacing w:after="0"/>
        <w:rPr>
          <w:rFonts w:ascii="Times New Roman" w:eastAsia="Times New Roman" w:hAnsi="Times New Roman" w:cs="Times New Roman"/>
          <w:b/>
          <w:color w:val="000000"/>
          <w:sz w:val="24"/>
          <w:lang w:eastAsia="ru-RU"/>
        </w:rPr>
      </w:pPr>
      <w:r w:rsidRPr="00BC2D82">
        <w:rPr>
          <w:rFonts w:ascii="Times New Roman" w:eastAsia="Times New Roman" w:hAnsi="Times New Roman" w:cs="Times New Roman"/>
          <w:b/>
          <w:color w:val="000000"/>
          <w:sz w:val="24"/>
          <w:lang w:eastAsia="ru-RU"/>
        </w:rPr>
        <w:t xml:space="preserve">   </w:t>
      </w:r>
    </w:p>
    <w:p w:rsidR="004B7E5F" w:rsidRDefault="004B7E5F" w:rsidP="00BC2D82">
      <w:pPr>
        <w:spacing w:after="0"/>
        <w:rPr>
          <w:rFonts w:ascii="Times New Roman" w:eastAsia="Times New Roman" w:hAnsi="Times New Roman" w:cs="Times New Roman"/>
          <w:b/>
          <w:color w:val="000000"/>
          <w:sz w:val="24"/>
          <w:lang w:eastAsia="ru-RU"/>
        </w:rPr>
      </w:pPr>
    </w:p>
    <w:p w:rsidR="004B7E5F" w:rsidRDefault="004B7E5F" w:rsidP="00BC2D82">
      <w:pPr>
        <w:spacing w:after="0"/>
        <w:rPr>
          <w:rFonts w:ascii="Times New Roman" w:eastAsia="Times New Roman" w:hAnsi="Times New Roman" w:cs="Times New Roman"/>
          <w:b/>
          <w:color w:val="000000"/>
          <w:sz w:val="24"/>
          <w:lang w:eastAsia="ru-RU"/>
        </w:rPr>
      </w:pPr>
    </w:p>
    <w:p w:rsidR="004B7E5F" w:rsidRDefault="004B7E5F" w:rsidP="00BC2D82">
      <w:pPr>
        <w:spacing w:after="0"/>
        <w:rPr>
          <w:rFonts w:ascii="Times New Roman" w:eastAsia="Times New Roman" w:hAnsi="Times New Roman" w:cs="Times New Roman"/>
          <w:b/>
          <w:color w:val="000000"/>
          <w:sz w:val="24"/>
          <w:lang w:eastAsia="ru-RU"/>
        </w:rPr>
      </w:pPr>
    </w:p>
    <w:p w:rsidR="004B7E5F" w:rsidRDefault="004B7E5F" w:rsidP="00BC2D82">
      <w:pPr>
        <w:spacing w:after="0"/>
        <w:rPr>
          <w:rFonts w:ascii="Times New Roman" w:eastAsia="Times New Roman" w:hAnsi="Times New Roman" w:cs="Times New Roman"/>
          <w:b/>
          <w:color w:val="000000"/>
          <w:sz w:val="24"/>
          <w:lang w:eastAsia="ru-RU"/>
        </w:rPr>
      </w:pPr>
    </w:p>
    <w:p w:rsidR="00BC2D82" w:rsidRPr="00BC2D82" w:rsidRDefault="00BC2D82" w:rsidP="00BC2D82">
      <w:pPr>
        <w:spacing w:after="0"/>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lastRenderedPageBreak/>
        <w:t xml:space="preserve">                                        </w:t>
      </w:r>
    </w:p>
    <w:p w:rsidR="00BC2D82" w:rsidRPr="00BC2D82" w:rsidRDefault="00BC2D82" w:rsidP="00BC2D82">
      <w:pPr>
        <w:spacing w:after="5" w:line="249" w:lineRule="auto"/>
        <w:rPr>
          <w:rFonts w:ascii="Times New Roman" w:eastAsia="Times New Roman" w:hAnsi="Times New Roman" w:cs="Times New Roman"/>
          <w:color w:val="000000"/>
          <w:sz w:val="24"/>
          <w:lang w:eastAsia="ru-RU"/>
        </w:rPr>
      </w:pPr>
      <w:r w:rsidRPr="00BC2D82">
        <w:rPr>
          <w:rFonts w:ascii="Times New Roman" w:eastAsia="Times New Roman" w:hAnsi="Times New Roman" w:cs="Times New Roman"/>
          <w:b/>
          <w:color w:val="000000"/>
          <w:sz w:val="24"/>
          <w:lang w:eastAsia="ru-RU"/>
        </w:rPr>
        <w:t xml:space="preserve">     3.7. Методическое обеспечение. </w:t>
      </w:r>
    </w:p>
    <w:tbl>
      <w:tblPr>
        <w:tblStyle w:val="TableGrid"/>
        <w:tblW w:w="10207" w:type="dxa"/>
        <w:tblInd w:w="-427" w:type="dxa"/>
        <w:tblCellMar>
          <w:top w:w="55" w:type="dxa"/>
          <w:left w:w="108" w:type="dxa"/>
          <w:right w:w="110" w:type="dxa"/>
        </w:tblCellMar>
        <w:tblLook w:val="04A0" w:firstRow="1" w:lastRow="0" w:firstColumn="1" w:lastColumn="0" w:noHBand="0" w:noVBand="1"/>
      </w:tblPr>
      <w:tblGrid>
        <w:gridCol w:w="10207"/>
      </w:tblGrid>
      <w:tr w:rsidR="00BC2D82" w:rsidRPr="00BC2D82" w:rsidTr="004A23BE">
        <w:trPr>
          <w:trHeight w:val="288"/>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Социально-коммуникативное развитие </w:t>
            </w:r>
          </w:p>
        </w:tc>
      </w:tr>
      <w:tr w:rsidR="00BC2D82" w:rsidRPr="00BC2D82" w:rsidTr="004A23BE">
        <w:trPr>
          <w:trHeight w:val="3322"/>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Губанова Н. Ф. Игровая деятельность в детском саду. — М.: Мозаика-Синтез, 2006-2010.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Губанова Н. Ф. Развитие игровой деятельности. </w:t>
            </w:r>
          </w:p>
          <w:p w:rsidR="00BC2D82" w:rsidRPr="00BC2D82" w:rsidRDefault="00BC2D82" w:rsidP="00BC2D82">
            <w:pPr>
              <w:spacing w:line="239" w:lineRule="auto"/>
              <w:rPr>
                <w:rFonts w:ascii="Times New Roman" w:hAnsi="Times New Roman" w:cs="Times New Roman"/>
                <w:color w:val="000000"/>
                <w:sz w:val="24"/>
              </w:rPr>
            </w:pPr>
            <w:proofErr w:type="spellStart"/>
            <w:r w:rsidRPr="00BC2D82">
              <w:rPr>
                <w:rFonts w:ascii="Times New Roman" w:hAnsi="Times New Roman" w:cs="Times New Roman"/>
                <w:color w:val="000000"/>
                <w:sz w:val="24"/>
              </w:rPr>
              <w:t>Куцакова</w:t>
            </w:r>
            <w:proofErr w:type="spellEnd"/>
            <w:r w:rsidRPr="00BC2D82">
              <w:rPr>
                <w:rFonts w:ascii="Times New Roman" w:hAnsi="Times New Roman" w:cs="Times New Roman"/>
                <w:color w:val="000000"/>
                <w:sz w:val="24"/>
              </w:rPr>
              <w:t xml:space="preserve"> Л. В. Творим и мастерим. Ручной труд в детском саду и </w:t>
            </w:r>
            <w:proofErr w:type="gramStart"/>
            <w:r w:rsidRPr="00BC2D82">
              <w:rPr>
                <w:rFonts w:ascii="Times New Roman" w:hAnsi="Times New Roman" w:cs="Times New Roman"/>
                <w:color w:val="000000"/>
                <w:sz w:val="24"/>
              </w:rPr>
              <w:t>дома.-</w:t>
            </w:r>
            <w:proofErr w:type="gramEnd"/>
            <w:r w:rsidRPr="00BC2D82">
              <w:rPr>
                <w:rFonts w:ascii="Times New Roman" w:hAnsi="Times New Roman" w:cs="Times New Roman"/>
                <w:color w:val="000000"/>
                <w:sz w:val="24"/>
              </w:rPr>
              <w:t xml:space="preserve">М.: Мозаика- Синтез, 2007-2010.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Петрова В. И., </w:t>
            </w:r>
            <w:proofErr w:type="spellStart"/>
            <w:r w:rsidRPr="00BC2D82">
              <w:rPr>
                <w:rFonts w:ascii="Times New Roman" w:hAnsi="Times New Roman" w:cs="Times New Roman"/>
                <w:color w:val="000000"/>
                <w:sz w:val="24"/>
              </w:rPr>
              <w:t>Стульник</w:t>
            </w:r>
            <w:proofErr w:type="spellEnd"/>
            <w:r w:rsidRPr="00BC2D82">
              <w:rPr>
                <w:rFonts w:ascii="Times New Roman" w:hAnsi="Times New Roman" w:cs="Times New Roman"/>
                <w:color w:val="000000"/>
                <w:sz w:val="24"/>
              </w:rPr>
              <w:t xml:space="preserve"> Т.Д. Нравственное воспитание в детском </w:t>
            </w:r>
            <w:proofErr w:type="gramStart"/>
            <w:r w:rsidRPr="00BC2D82">
              <w:rPr>
                <w:rFonts w:ascii="Times New Roman" w:hAnsi="Times New Roman" w:cs="Times New Roman"/>
                <w:color w:val="000000"/>
                <w:sz w:val="24"/>
              </w:rPr>
              <w:t>саду.-</w:t>
            </w:r>
            <w:proofErr w:type="gramEnd"/>
            <w:r w:rsidRPr="00BC2D82">
              <w:rPr>
                <w:rFonts w:ascii="Times New Roman" w:hAnsi="Times New Roman" w:cs="Times New Roman"/>
                <w:color w:val="000000"/>
                <w:sz w:val="24"/>
              </w:rPr>
              <w:t xml:space="preserve">М.: Мозаика- Синтез,2006-2010.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Комарова Т. С, </w:t>
            </w:r>
            <w:proofErr w:type="spellStart"/>
            <w:r w:rsidRPr="00BC2D82">
              <w:rPr>
                <w:rFonts w:ascii="Times New Roman" w:hAnsi="Times New Roman" w:cs="Times New Roman"/>
                <w:color w:val="000000"/>
                <w:sz w:val="24"/>
              </w:rPr>
              <w:t>Куцакова</w:t>
            </w:r>
            <w:proofErr w:type="spellEnd"/>
            <w:r w:rsidRPr="00BC2D82">
              <w:rPr>
                <w:rFonts w:ascii="Times New Roman" w:hAnsi="Times New Roman" w:cs="Times New Roman"/>
                <w:color w:val="000000"/>
                <w:sz w:val="24"/>
              </w:rPr>
              <w:t xml:space="preserve"> Л. В., Павлова Л. Ю. Трудовое воспитание в детском саду. —М.; Мозаика-Синтез, 2005-2010. </w:t>
            </w:r>
          </w:p>
          <w:p w:rsidR="00BC2D82" w:rsidRPr="00BC2D82" w:rsidRDefault="00BC2D82" w:rsidP="00BC2D82">
            <w:pPr>
              <w:spacing w:line="239" w:lineRule="auto"/>
              <w:rPr>
                <w:rFonts w:ascii="Times New Roman" w:hAnsi="Times New Roman" w:cs="Times New Roman"/>
                <w:color w:val="000000"/>
                <w:sz w:val="24"/>
              </w:rPr>
            </w:pPr>
            <w:proofErr w:type="spellStart"/>
            <w:r w:rsidRPr="00BC2D82">
              <w:rPr>
                <w:rFonts w:ascii="Times New Roman" w:hAnsi="Times New Roman" w:cs="Times New Roman"/>
                <w:color w:val="000000"/>
                <w:sz w:val="24"/>
              </w:rPr>
              <w:t>Куцакова</w:t>
            </w:r>
            <w:proofErr w:type="spellEnd"/>
            <w:r w:rsidRPr="00BC2D82">
              <w:rPr>
                <w:rFonts w:ascii="Times New Roman" w:hAnsi="Times New Roman" w:cs="Times New Roman"/>
                <w:color w:val="000000"/>
                <w:sz w:val="24"/>
              </w:rPr>
              <w:t xml:space="preserve"> Л. В. Конструирование и ручной труд в детском саду. — М.: Мозаика-Синтез,20082010.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Куцакова</w:t>
            </w:r>
            <w:proofErr w:type="spellEnd"/>
            <w:r w:rsidRPr="00BC2D82">
              <w:rPr>
                <w:rFonts w:ascii="Times New Roman" w:hAnsi="Times New Roman" w:cs="Times New Roman"/>
                <w:color w:val="000000"/>
                <w:sz w:val="24"/>
              </w:rPr>
              <w:t xml:space="preserve"> Л. В. Нравственно-трудовое воспитание в детском саду, —</w:t>
            </w:r>
            <w:proofErr w:type="spellStart"/>
            <w:proofErr w:type="gramStart"/>
            <w:r w:rsidRPr="00BC2D82">
              <w:rPr>
                <w:rFonts w:ascii="Times New Roman" w:hAnsi="Times New Roman" w:cs="Times New Roman"/>
                <w:color w:val="000000"/>
                <w:sz w:val="24"/>
              </w:rPr>
              <w:t>М.:.</w:t>
            </w:r>
            <w:proofErr w:type="gramEnd"/>
            <w:r w:rsidRPr="00BC2D82">
              <w:rPr>
                <w:rFonts w:ascii="Times New Roman" w:hAnsi="Times New Roman" w:cs="Times New Roman"/>
                <w:color w:val="000000"/>
                <w:sz w:val="24"/>
              </w:rPr>
              <w:t>Мозаика-Синтез</w:t>
            </w:r>
            <w:proofErr w:type="spellEnd"/>
            <w:r w:rsidRPr="00BC2D82">
              <w:rPr>
                <w:rFonts w:ascii="Times New Roman" w:hAnsi="Times New Roman" w:cs="Times New Roman"/>
                <w:color w:val="000000"/>
                <w:sz w:val="24"/>
              </w:rPr>
              <w:t xml:space="preserve">, 20072010. </w:t>
            </w:r>
          </w:p>
        </w:tc>
      </w:tr>
      <w:tr w:rsidR="00BC2D82" w:rsidRPr="00BC2D82" w:rsidTr="004A23BE">
        <w:trPr>
          <w:trHeight w:val="286"/>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Познавательное развитие </w:t>
            </w:r>
          </w:p>
        </w:tc>
      </w:tr>
      <w:tr w:rsidR="00BC2D82" w:rsidRPr="00BC2D82" w:rsidTr="004A23BE">
        <w:trPr>
          <w:trHeight w:val="1666"/>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Дыбина</w:t>
            </w:r>
            <w:proofErr w:type="spellEnd"/>
            <w:r w:rsidRPr="00BC2D82">
              <w:rPr>
                <w:rFonts w:ascii="Times New Roman" w:hAnsi="Times New Roman" w:cs="Times New Roman"/>
                <w:color w:val="000000"/>
                <w:sz w:val="24"/>
              </w:rPr>
              <w:t xml:space="preserve"> О. Б. Ребенок и окружающий мир. — М.: Мозаика-Синтез, 2005-2010.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Дыбина</w:t>
            </w:r>
            <w:proofErr w:type="spellEnd"/>
            <w:r w:rsidRPr="00BC2D82">
              <w:rPr>
                <w:rFonts w:ascii="Times New Roman" w:hAnsi="Times New Roman" w:cs="Times New Roman"/>
                <w:color w:val="000000"/>
                <w:sz w:val="24"/>
              </w:rPr>
              <w:t xml:space="preserve"> О. Б. Предметный мир как средство формирования творчества </w:t>
            </w:r>
            <w:proofErr w:type="gramStart"/>
            <w:r w:rsidRPr="00BC2D82">
              <w:rPr>
                <w:rFonts w:ascii="Times New Roman" w:hAnsi="Times New Roman" w:cs="Times New Roman"/>
                <w:color w:val="000000"/>
                <w:sz w:val="24"/>
              </w:rPr>
              <w:t>детей.-</w:t>
            </w:r>
            <w:proofErr w:type="gramEnd"/>
            <w:r w:rsidRPr="00BC2D82">
              <w:rPr>
                <w:rFonts w:ascii="Times New Roman" w:hAnsi="Times New Roman" w:cs="Times New Roman"/>
                <w:color w:val="000000"/>
                <w:sz w:val="24"/>
              </w:rPr>
              <w:t xml:space="preserve">М., 2002.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Дыбина</w:t>
            </w:r>
            <w:proofErr w:type="spellEnd"/>
            <w:r w:rsidRPr="00BC2D82">
              <w:rPr>
                <w:rFonts w:ascii="Times New Roman" w:hAnsi="Times New Roman" w:cs="Times New Roman"/>
                <w:color w:val="000000"/>
                <w:sz w:val="24"/>
              </w:rPr>
              <w:t xml:space="preserve"> О. Б. Что было до... Игры-путешествия в прошлое предметов. — М„ 1999. </w:t>
            </w:r>
          </w:p>
          <w:p w:rsidR="00BC2D82" w:rsidRPr="00BC2D82" w:rsidRDefault="00BC2D82" w:rsidP="00BC2D82">
            <w:pPr>
              <w:spacing w:line="239" w:lineRule="auto"/>
              <w:jc w:val="both"/>
              <w:rPr>
                <w:rFonts w:ascii="Times New Roman" w:hAnsi="Times New Roman" w:cs="Times New Roman"/>
                <w:color w:val="000000"/>
                <w:sz w:val="24"/>
              </w:rPr>
            </w:pPr>
            <w:proofErr w:type="spellStart"/>
            <w:r w:rsidRPr="00BC2D82">
              <w:rPr>
                <w:rFonts w:ascii="Times New Roman" w:hAnsi="Times New Roman" w:cs="Times New Roman"/>
                <w:color w:val="000000"/>
                <w:sz w:val="24"/>
              </w:rPr>
              <w:t>Дыбина</w:t>
            </w:r>
            <w:proofErr w:type="spellEnd"/>
            <w:r w:rsidRPr="00BC2D82">
              <w:rPr>
                <w:rFonts w:ascii="Times New Roman" w:hAnsi="Times New Roman" w:cs="Times New Roman"/>
                <w:color w:val="000000"/>
                <w:sz w:val="24"/>
              </w:rPr>
              <w:t xml:space="preserve"> О. Б. Предметный мир как источник познания социальной действительности. —Самара, 1997.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Саулина</w:t>
            </w:r>
            <w:proofErr w:type="spellEnd"/>
            <w:r w:rsidRPr="00BC2D82">
              <w:rPr>
                <w:rFonts w:ascii="Times New Roman" w:hAnsi="Times New Roman" w:cs="Times New Roman"/>
                <w:color w:val="000000"/>
                <w:sz w:val="24"/>
              </w:rPr>
              <w:t xml:space="preserve"> Т. Ф. Три сигнала светофора. Ознакомление дошкольников с правилами дорожного </w:t>
            </w:r>
          </w:p>
        </w:tc>
      </w:tr>
      <w:tr w:rsidR="00BC2D82" w:rsidRPr="00BC2D82" w:rsidTr="004A23BE">
        <w:trPr>
          <w:trHeight w:val="1668"/>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движения. — М.: Мозаика-Синтез, 2009-2010. </w:t>
            </w:r>
          </w:p>
          <w:p w:rsidR="00BC2D82" w:rsidRPr="00BC2D82" w:rsidRDefault="00BC2D82" w:rsidP="00BC2D82">
            <w:pPr>
              <w:spacing w:line="239" w:lineRule="auto"/>
              <w:rPr>
                <w:rFonts w:ascii="Times New Roman" w:hAnsi="Times New Roman" w:cs="Times New Roman"/>
                <w:color w:val="000000"/>
                <w:sz w:val="24"/>
              </w:rPr>
            </w:pPr>
            <w:proofErr w:type="spellStart"/>
            <w:r w:rsidRPr="00BC2D82">
              <w:rPr>
                <w:rFonts w:ascii="Times New Roman" w:hAnsi="Times New Roman" w:cs="Times New Roman"/>
                <w:color w:val="000000"/>
                <w:sz w:val="24"/>
              </w:rPr>
              <w:t>Соломенникова</w:t>
            </w:r>
            <w:proofErr w:type="spellEnd"/>
            <w:r w:rsidRPr="00BC2D82">
              <w:rPr>
                <w:rFonts w:ascii="Times New Roman" w:hAnsi="Times New Roman" w:cs="Times New Roman"/>
                <w:color w:val="000000"/>
                <w:sz w:val="24"/>
              </w:rPr>
              <w:t xml:space="preserve"> О. А. Экологическое воспитание в детском саду. —</w:t>
            </w:r>
            <w:proofErr w:type="gramStart"/>
            <w:r w:rsidRPr="00BC2D82">
              <w:rPr>
                <w:rFonts w:ascii="Times New Roman" w:hAnsi="Times New Roman" w:cs="Times New Roman"/>
                <w:color w:val="000000"/>
                <w:sz w:val="24"/>
              </w:rPr>
              <w:t>М.:Мозаика</w:t>
            </w:r>
            <w:proofErr w:type="gramEnd"/>
            <w:r w:rsidRPr="00BC2D82">
              <w:rPr>
                <w:rFonts w:ascii="Times New Roman" w:hAnsi="Times New Roman" w:cs="Times New Roman"/>
                <w:color w:val="000000"/>
                <w:sz w:val="24"/>
              </w:rPr>
              <w:t xml:space="preserve">-Синтез,20052010.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Соломенникова</w:t>
            </w:r>
            <w:proofErr w:type="spellEnd"/>
            <w:r w:rsidRPr="00BC2D82">
              <w:rPr>
                <w:rFonts w:ascii="Times New Roman" w:hAnsi="Times New Roman" w:cs="Times New Roman"/>
                <w:color w:val="000000"/>
                <w:sz w:val="24"/>
              </w:rPr>
              <w:t xml:space="preserve"> О. А. «Занятия по формированию элементарных экологических представлений» И.А. </w:t>
            </w:r>
            <w:proofErr w:type="spellStart"/>
            <w:r w:rsidRPr="00BC2D82">
              <w:rPr>
                <w:rFonts w:ascii="Times New Roman" w:hAnsi="Times New Roman" w:cs="Times New Roman"/>
                <w:color w:val="000000"/>
                <w:sz w:val="24"/>
              </w:rPr>
              <w:t>Помораева</w:t>
            </w:r>
            <w:proofErr w:type="spellEnd"/>
            <w:r w:rsidRPr="00BC2D82">
              <w:rPr>
                <w:rFonts w:ascii="Times New Roman" w:hAnsi="Times New Roman" w:cs="Times New Roman"/>
                <w:color w:val="000000"/>
                <w:sz w:val="24"/>
              </w:rPr>
              <w:t xml:space="preserve">, </w:t>
            </w:r>
            <w:proofErr w:type="spellStart"/>
            <w:r w:rsidRPr="00BC2D82">
              <w:rPr>
                <w:rFonts w:ascii="Times New Roman" w:hAnsi="Times New Roman" w:cs="Times New Roman"/>
                <w:color w:val="000000"/>
                <w:sz w:val="24"/>
              </w:rPr>
              <w:t>В.А.Позина</w:t>
            </w:r>
            <w:proofErr w:type="spellEnd"/>
            <w:r w:rsidRPr="00BC2D82">
              <w:rPr>
                <w:rFonts w:ascii="Times New Roman" w:hAnsi="Times New Roman" w:cs="Times New Roman"/>
                <w:color w:val="000000"/>
                <w:sz w:val="24"/>
              </w:rPr>
              <w:t xml:space="preserve"> «Занятия по формированию элементарных математических представлений» издательство Мозаика-Синтез, Москва 2006. </w:t>
            </w:r>
          </w:p>
        </w:tc>
      </w:tr>
      <w:tr w:rsidR="00BC2D82" w:rsidRPr="00BC2D82" w:rsidTr="004A23BE">
        <w:trPr>
          <w:trHeight w:val="286"/>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Речевое развитие </w:t>
            </w:r>
          </w:p>
        </w:tc>
      </w:tr>
      <w:tr w:rsidR="00BC2D82" w:rsidRPr="00BC2D82" w:rsidTr="004A23BE">
        <w:trPr>
          <w:trHeight w:val="2770"/>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Гербова</w:t>
            </w:r>
            <w:proofErr w:type="spellEnd"/>
            <w:r w:rsidRPr="00BC2D82">
              <w:rPr>
                <w:rFonts w:ascii="Times New Roman" w:hAnsi="Times New Roman" w:cs="Times New Roman"/>
                <w:color w:val="000000"/>
                <w:sz w:val="24"/>
              </w:rPr>
              <w:t xml:space="preserve"> В. В. Развитие речи в детском саду. — М.: Мозаика-Синтез, 2005. </w:t>
            </w:r>
          </w:p>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color w:val="000000"/>
                <w:sz w:val="24"/>
              </w:rPr>
              <w:t xml:space="preserve">Максаков А. И. Правильно ли говорит ваш ребенок. — М.; Мозаика-Синтез. 2005-2010. Максаков А. И. Воспитание звуковой культуры речи </w:t>
            </w:r>
            <w:proofErr w:type="gramStart"/>
            <w:r w:rsidRPr="00BC2D82">
              <w:rPr>
                <w:rFonts w:ascii="Times New Roman" w:hAnsi="Times New Roman" w:cs="Times New Roman"/>
                <w:color w:val="000000"/>
                <w:sz w:val="24"/>
              </w:rPr>
              <w:t>дошкольников,—</w:t>
            </w:r>
            <w:proofErr w:type="gramEnd"/>
            <w:r w:rsidRPr="00BC2D82">
              <w:rPr>
                <w:rFonts w:ascii="Times New Roman" w:hAnsi="Times New Roman" w:cs="Times New Roman"/>
                <w:color w:val="000000"/>
                <w:sz w:val="24"/>
              </w:rPr>
              <w:t xml:space="preserve"> М.; Мозаика-Синтез, 2005-2010. </w:t>
            </w:r>
          </w:p>
          <w:p w:rsidR="00BC2D82" w:rsidRPr="00BC2D82" w:rsidRDefault="00BC2D82" w:rsidP="00BC2D82">
            <w:pPr>
              <w:spacing w:line="239" w:lineRule="auto"/>
              <w:rPr>
                <w:rFonts w:ascii="Times New Roman" w:hAnsi="Times New Roman" w:cs="Times New Roman"/>
                <w:color w:val="000000"/>
                <w:sz w:val="24"/>
              </w:rPr>
            </w:pPr>
            <w:proofErr w:type="spellStart"/>
            <w:r w:rsidRPr="00BC2D82">
              <w:rPr>
                <w:rFonts w:ascii="Times New Roman" w:hAnsi="Times New Roman" w:cs="Times New Roman"/>
                <w:color w:val="000000"/>
                <w:sz w:val="24"/>
              </w:rPr>
              <w:t>Гербова</w:t>
            </w:r>
            <w:proofErr w:type="spellEnd"/>
            <w:r w:rsidRPr="00BC2D82">
              <w:rPr>
                <w:rFonts w:ascii="Times New Roman" w:hAnsi="Times New Roman" w:cs="Times New Roman"/>
                <w:color w:val="000000"/>
                <w:sz w:val="24"/>
              </w:rPr>
              <w:t xml:space="preserve"> В. В. Развитие речи в детском саду. Для занятий с детьми 6-7 лет: </w:t>
            </w:r>
            <w:proofErr w:type="spellStart"/>
            <w:r w:rsidRPr="00BC2D82">
              <w:rPr>
                <w:rFonts w:ascii="Times New Roman" w:hAnsi="Times New Roman" w:cs="Times New Roman"/>
                <w:color w:val="000000"/>
                <w:sz w:val="24"/>
              </w:rPr>
              <w:t>Нагляднодидактическое</w:t>
            </w:r>
            <w:proofErr w:type="spellEnd"/>
            <w:r w:rsidRPr="00BC2D82">
              <w:rPr>
                <w:rFonts w:ascii="Times New Roman" w:hAnsi="Times New Roman" w:cs="Times New Roman"/>
                <w:color w:val="000000"/>
                <w:sz w:val="24"/>
              </w:rPr>
              <w:t xml:space="preserve"> пособие. — М.: Мозаика-Синтез, 2008-2010. </w:t>
            </w:r>
          </w:p>
          <w:p w:rsidR="00BC2D82" w:rsidRPr="00BC2D82" w:rsidRDefault="00BC2D82" w:rsidP="00BC2D82">
            <w:pPr>
              <w:spacing w:line="239" w:lineRule="auto"/>
              <w:rPr>
                <w:rFonts w:ascii="Times New Roman" w:hAnsi="Times New Roman" w:cs="Times New Roman"/>
                <w:color w:val="000000"/>
                <w:sz w:val="24"/>
              </w:rPr>
            </w:pPr>
            <w:proofErr w:type="spellStart"/>
            <w:r w:rsidRPr="00BC2D82">
              <w:rPr>
                <w:rFonts w:ascii="Times New Roman" w:hAnsi="Times New Roman" w:cs="Times New Roman"/>
                <w:color w:val="000000"/>
                <w:sz w:val="24"/>
              </w:rPr>
              <w:t>Гербова</w:t>
            </w:r>
            <w:proofErr w:type="spellEnd"/>
            <w:r w:rsidRPr="00BC2D82">
              <w:rPr>
                <w:rFonts w:ascii="Times New Roman" w:hAnsi="Times New Roman" w:cs="Times New Roman"/>
                <w:color w:val="000000"/>
                <w:sz w:val="24"/>
              </w:rPr>
              <w:t xml:space="preserve"> В. В. Приобщение детей к художественной литературе. — М.: Мозаика-Синтез,20052010.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Книга для чтения в детском саду и дома. Хрестоматия. 5-7лет Сост. В. В. </w:t>
            </w:r>
            <w:proofErr w:type="spellStart"/>
            <w:r w:rsidRPr="00BC2D82">
              <w:rPr>
                <w:rFonts w:ascii="Times New Roman" w:hAnsi="Times New Roman" w:cs="Times New Roman"/>
                <w:color w:val="000000"/>
                <w:sz w:val="24"/>
              </w:rPr>
              <w:t>Гербова</w:t>
            </w:r>
            <w:proofErr w:type="spellEnd"/>
            <w:r w:rsidRPr="00BC2D82">
              <w:rPr>
                <w:rFonts w:ascii="Times New Roman" w:hAnsi="Times New Roman" w:cs="Times New Roman"/>
                <w:color w:val="000000"/>
                <w:sz w:val="24"/>
              </w:rPr>
              <w:t xml:space="preserve">, Н.П. Ильчук и др. — М., 2005. </w:t>
            </w:r>
          </w:p>
        </w:tc>
      </w:tr>
      <w:tr w:rsidR="00BC2D82" w:rsidRPr="00BC2D82" w:rsidTr="004A23BE">
        <w:trPr>
          <w:trHeight w:val="286"/>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Художественно-эстетическое развитие </w:t>
            </w:r>
          </w:p>
        </w:tc>
      </w:tr>
      <w:tr w:rsidR="00BC2D82" w:rsidRPr="00BC2D82" w:rsidTr="004A23BE">
        <w:trPr>
          <w:trHeight w:val="1114"/>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spacing w:line="239" w:lineRule="auto"/>
              <w:rPr>
                <w:rFonts w:ascii="Times New Roman" w:hAnsi="Times New Roman" w:cs="Times New Roman"/>
                <w:color w:val="000000"/>
                <w:sz w:val="24"/>
              </w:rPr>
            </w:pPr>
            <w:r w:rsidRPr="00BC2D82">
              <w:rPr>
                <w:rFonts w:ascii="Times New Roman" w:hAnsi="Times New Roman" w:cs="Times New Roman"/>
                <w:color w:val="000000"/>
                <w:sz w:val="24"/>
              </w:rPr>
              <w:t xml:space="preserve">Комарова Т. С. Изобразительная деятельность в детском саду. — М.: Мозаика- Синтез,20052010.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Комарова Т. С. Детское художественное творчество. — М.: Мозаика-Синтез, |К-2010. </w:t>
            </w:r>
          </w:p>
          <w:p w:rsidR="00BC2D82" w:rsidRPr="00BC2D82" w:rsidRDefault="00BC2D82" w:rsidP="00BC2D82">
            <w:pPr>
              <w:rPr>
                <w:rFonts w:ascii="Times New Roman" w:hAnsi="Times New Roman" w:cs="Times New Roman"/>
                <w:color w:val="000000"/>
                <w:sz w:val="24"/>
              </w:rPr>
            </w:pPr>
            <w:r w:rsidRPr="00BC2D82">
              <w:rPr>
                <w:rFonts w:ascii="Times New Roman" w:hAnsi="Times New Roman" w:cs="Times New Roman"/>
                <w:color w:val="000000"/>
                <w:sz w:val="24"/>
              </w:rPr>
              <w:t xml:space="preserve">Комарова Т. С, Савенков А. И. Коллективное творчество дошкольников. М., 2005. </w:t>
            </w:r>
          </w:p>
        </w:tc>
      </w:tr>
      <w:tr w:rsidR="00BC2D82" w:rsidRPr="00BC2D82" w:rsidTr="004A23BE">
        <w:trPr>
          <w:trHeight w:val="286"/>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jc w:val="center"/>
              <w:rPr>
                <w:rFonts w:ascii="Times New Roman" w:hAnsi="Times New Roman" w:cs="Times New Roman"/>
                <w:color w:val="000000"/>
                <w:sz w:val="24"/>
              </w:rPr>
            </w:pPr>
            <w:r w:rsidRPr="00BC2D82">
              <w:rPr>
                <w:rFonts w:ascii="Times New Roman" w:hAnsi="Times New Roman" w:cs="Times New Roman"/>
                <w:b/>
                <w:color w:val="000000"/>
                <w:sz w:val="24"/>
              </w:rPr>
              <w:t xml:space="preserve">Физическое развитие </w:t>
            </w:r>
          </w:p>
        </w:tc>
      </w:tr>
      <w:tr w:rsidR="00BC2D82" w:rsidRPr="00BC2D82" w:rsidTr="004A23BE">
        <w:trPr>
          <w:trHeight w:val="840"/>
        </w:trPr>
        <w:tc>
          <w:tcPr>
            <w:tcW w:w="10207" w:type="dxa"/>
            <w:tcBorders>
              <w:top w:val="single" w:sz="4" w:space="0" w:color="000000"/>
              <w:left w:val="single" w:sz="4" w:space="0" w:color="000000"/>
              <w:bottom w:val="single" w:sz="4" w:space="0" w:color="000000"/>
              <w:right w:val="single" w:sz="4" w:space="0" w:color="000000"/>
            </w:tcBorders>
          </w:tcPr>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Степаненкова</w:t>
            </w:r>
            <w:proofErr w:type="spellEnd"/>
            <w:r w:rsidRPr="00BC2D82">
              <w:rPr>
                <w:rFonts w:ascii="Times New Roman" w:hAnsi="Times New Roman" w:cs="Times New Roman"/>
                <w:color w:val="000000"/>
                <w:sz w:val="24"/>
              </w:rPr>
              <w:t xml:space="preserve"> Э. Я. Методика физического воспитания. — М., 2005.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Степаненкова</w:t>
            </w:r>
            <w:proofErr w:type="spellEnd"/>
            <w:r w:rsidRPr="00BC2D82">
              <w:rPr>
                <w:rFonts w:ascii="Times New Roman" w:hAnsi="Times New Roman" w:cs="Times New Roman"/>
                <w:color w:val="000000"/>
                <w:sz w:val="24"/>
              </w:rPr>
              <w:t xml:space="preserve"> Э. Я. Методика проведения подвижных игр. — М.: Мозаика-Синтез, 2008-2010. </w:t>
            </w:r>
          </w:p>
          <w:p w:rsidR="00BC2D82" w:rsidRPr="00BC2D82" w:rsidRDefault="00BC2D82" w:rsidP="00BC2D82">
            <w:pPr>
              <w:rPr>
                <w:rFonts w:ascii="Times New Roman" w:hAnsi="Times New Roman" w:cs="Times New Roman"/>
                <w:color w:val="000000"/>
                <w:sz w:val="24"/>
              </w:rPr>
            </w:pPr>
            <w:proofErr w:type="spellStart"/>
            <w:r w:rsidRPr="00BC2D82">
              <w:rPr>
                <w:rFonts w:ascii="Times New Roman" w:hAnsi="Times New Roman" w:cs="Times New Roman"/>
                <w:color w:val="000000"/>
                <w:sz w:val="24"/>
              </w:rPr>
              <w:t>Степаненкова</w:t>
            </w:r>
            <w:proofErr w:type="spellEnd"/>
            <w:r w:rsidRPr="00BC2D82">
              <w:rPr>
                <w:rFonts w:ascii="Times New Roman" w:hAnsi="Times New Roman" w:cs="Times New Roman"/>
                <w:color w:val="000000"/>
                <w:sz w:val="24"/>
              </w:rPr>
              <w:t xml:space="preserve"> Э. Я. Физическое воспитание в детском саду, —М.: Мозаика-Синтез, 2005-2010.</w:t>
            </w:r>
            <w:r w:rsidRPr="00BC2D82">
              <w:rPr>
                <w:rFonts w:ascii="Calibri" w:eastAsia="Calibri" w:hAnsi="Calibri" w:cs="Calibri"/>
                <w:b/>
                <w:color w:val="000000"/>
                <w:sz w:val="24"/>
              </w:rPr>
              <w:t xml:space="preserve"> </w:t>
            </w:r>
          </w:p>
        </w:tc>
      </w:tr>
    </w:tbl>
    <w:p w:rsidR="00C629BA" w:rsidRDefault="00C629BA" w:rsidP="004B7E5F">
      <w:pPr>
        <w:spacing w:after="216"/>
        <w:jc w:val="both"/>
      </w:pPr>
    </w:p>
    <w:sectPr w:rsidR="00C629BA">
      <w:footerReference w:type="even" r:id="rId8"/>
      <w:footerReference w:type="default" r:id="rId9"/>
      <w:footerReference w:type="first" r:id="rId10"/>
      <w:pgSz w:w="11900" w:h="16840"/>
      <w:pgMar w:top="1138" w:right="788" w:bottom="1115" w:left="1701" w:header="720" w:footer="7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3AD" w:rsidRDefault="00D973AD">
      <w:pPr>
        <w:spacing w:after="0" w:line="240" w:lineRule="auto"/>
      </w:pPr>
      <w:r>
        <w:separator/>
      </w:r>
    </w:p>
  </w:endnote>
  <w:endnote w:type="continuationSeparator" w:id="0">
    <w:p w:rsidR="00D973AD" w:rsidRDefault="00D9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BE" w:rsidRDefault="004A23BE">
    <w:pPr>
      <w:spacing w:after="0"/>
      <w:ind w:right="58"/>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4A23BE" w:rsidRDefault="004A23BE">
    <w:pPr>
      <w:spacing w:after="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BE" w:rsidRDefault="004A23BE">
    <w:pPr>
      <w:spacing w:after="0"/>
      <w:ind w:right="58"/>
      <w:jc w:val="center"/>
    </w:pPr>
  </w:p>
  <w:p w:rsidR="004A23BE" w:rsidRDefault="004A23BE">
    <w:pPr>
      <w:spacing w:after="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BE" w:rsidRDefault="004A23BE">
    <w:pPr>
      <w:spacing w:after="0"/>
      <w:ind w:right="58"/>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4A23BE" w:rsidRDefault="004A23BE">
    <w:pPr>
      <w:spacing w:after="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3AD" w:rsidRDefault="00D973AD">
      <w:pPr>
        <w:spacing w:after="0" w:line="240" w:lineRule="auto"/>
      </w:pPr>
      <w:r>
        <w:separator/>
      </w:r>
    </w:p>
  </w:footnote>
  <w:footnote w:type="continuationSeparator" w:id="0">
    <w:p w:rsidR="00D973AD" w:rsidRDefault="00D97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562C"/>
    <w:multiLevelType w:val="hybridMultilevel"/>
    <w:tmpl w:val="420E8162"/>
    <w:lvl w:ilvl="0" w:tplc="24261F4E">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34776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1800C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24D9D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43AC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20E50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B026D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0067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2A809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F84656"/>
    <w:multiLevelType w:val="multilevel"/>
    <w:tmpl w:val="4386CA20"/>
    <w:lvl w:ilvl="0">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035061"/>
    <w:multiLevelType w:val="hybridMultilevel"/>
    <w:tmpl w:val="C6B6CCE8"/>
    <w:lvl w:ilvl="0" w:tplc="930E226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423F3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3AC74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2AA31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3E58F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BEDBE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2A17C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4CA62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EA655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1F7765"/>
    <w:multiLevelType w:val="hybridMultilevel"/>
    <w:tmpl w:val="81CC0980"/>
    <w:lvl w:ilvl="0" w:tplc="DB2EEE8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1EBFC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1A5A5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866D0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2381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AA8D0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62DB9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E9C3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5CA45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02330E"/>
    <w:multiLevelType w:val="hybridMultilevel"/>
    <w:tmpl w:val="C5BC38E2"/>
    <w:lvl w:ilvl="0" w:tplc="C85C13E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6CF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8BA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4B9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056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0E65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C95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069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F433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937B06"/>
    <w:multiLevelType w:val="hybridMultilevel"/>
    <w:tmpl w:val="CA76C360"/>
    <w:lvl w:ilvl="0" w:tplc="C7129F5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4280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CEBA9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502DD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DA6A8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E0392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42895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ECD0D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80B25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9C4C30"/>
    <w:multiLevelType w:val="hybridMultilevel"/>
    <w:tmpl w:val="3F840456"/>
    <w:lvl w:ilvl="0" w:tplc="CD82699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48E988">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4E1A02">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4899FA">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FE86C2">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744EAA">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E2CC52">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263976">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4FFF0">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B511DA"/>
    <w:multiLevelType w:val="hybridMultilevel"/>
    <w:tmpl w:val="365238A4"/>
    <w:lvl w:ilvl="0" w:tplc="41968DD0">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06D53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28ED1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3A5F8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54F4F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C4B3D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383F5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BC584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A040A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110FB5"/>
    <w:multiLevelType w:val="hybridMultilevel"/>
    <w:tmpl w:val="80CEE15C"/>
    <w:lvl w:ilvl="0" w:tplc="0D7492EA">
      <w:start w:val="2"/>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125E00">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B6CA28">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E2C83C">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BE9026">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F84F2A">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CC7620">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7C5356">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047B04">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BD4F6D"/>
    <w:multiLevelType w:val="hybridMultilevel"/>
    <w:tmpl w:val="A3569022"/>
    <w:lvl w:ilvl="0" w:tplc="062C37C2">
      <w:start w:val="1"/>
      <w:numFmt w:val="bullet"/>
      <w:lvlText w:val="-"/>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607EA4">
      <w:start w:val="1"/>
      <w:numFmt w:val="bullet"/>
      <w:lvlText w:val="o"/>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EEA46">
      <w:start w:val="1"/>
      <w:numFmt w:val="bullet"/>
      <w:lvlText w:val="▪"/>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087E54">
      <w:start w:val="1"/>
      <w:numFmt w:val="bullet"/>
      <w:lvlText w:val="•"/>
      <w:lvlJc w:val="left"/>
      <w:pPr>
        <w:ind w:left="2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C4B3A">
      <w:start w:val="1"/>
      <w:numFmt w:val="bullet"/>
      <w:lvlText w:val="o"/>
      <w:lvlJc w:val="left"/>
      <w:pPr>
        <w:ind w:left="3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0207E">
      <w:start w:val="1"/>
      <w:numFmt w:val="bullet"/>
      <w:lvlText w:val="▪"/>
      <w:lvlJc w:val="left"/>
      <w:pPr>
        <w:ind w:left="3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89816">
      <w:start w:val="1"/>
      <w:numFmt w:val="bullet"/>
      <w:lvlText w:val="•"/>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A6696">
      <w:start w:val="1"/>
      <w:numFmt w:val="bullet"/>
      <w:lvlText w:val="o"/>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6C01E">
      <w:start w:val="1"/>
      <w:numFmt w:val="bullet"/>
      <w:lvlText w:val="▪"/>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EA4FEB"/>
    <w:multiLevelType w:val="multilevel"/>
    <w:tmpl w:val="226844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A132DE8"/>
    <w:multiLevelType w:val="hybridMultilevel"/>
    <w:tmpl w:val="9BC2E73A"/>
    <w:lvl w:ilvl="0" w:tplc="309AE768">
      <w:start w:val="2"/>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CEE3D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AA70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5240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E8EE2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5A70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BE22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A44C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B8DD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2D59CA"/>
    <w:multiLevelType w:val="hybridMultilevel"/>
    <w:tmpl w:val="DDE067B0"/>
    <w:lvl w:ilvl="0" w:tplc="6C5A480A">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DCF05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AABCE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82729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AB3D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8C4BF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94A8F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CA1A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DAEB6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EB6952"/>
    <w:multiLevelType w:val="hybridMultilevel"/>
    <w:tmpl w:val="6F0240D8"/>
    <w:lvl w:ilvl="0" w:tplc="09E850F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10C740">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402390">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10A088">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96E7F6">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00ADBA">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3A9544">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28AF04">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AE0A0">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842CE6"/>
    <w:multiLevelType w:val="hybridMultilevel"/>
    <w:tmpl w:val="3B327EAC"/>
    <w:lvl w:ilvl="0" w:tplc="F740F45A">
      <w:start w:val="1"/>
      <w:numFmt w:val="bullet"/>
      <w:lvlText w:val="•"/>
      <w:lvlJc w:val="left"/>
      <w:pPr>
        <w:ind w:left="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C66C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8ED2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3A87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1818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024C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225A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1A0E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689E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A70FAE"/>
    <w:multiLevelType w:val="hybridMultilevel"/>
    <w:tmpl w:val="7E82A52E"/>
    <w:lvl w:ilvl="0" w:tplc="6CCE7C3C">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10E48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163D2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F6B35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B2D50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7EBBB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664E7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3EDD8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8A30B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0A6317"/>
    <w:multiLevelType w:val="hybridMultilevel"/>
    <w:tmpl w:val="823A78C2"/>
    <w:lvl w:ilvl="0" w:tplc="4FC25038">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F2675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94899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D6CB9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06ACE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2843C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B62FD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0E34C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C5CC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620CF7"/>
    <w:multiLevelType w:val="hybridMultilevel"/>
    <w:tmpl w:val="178A4DC0"/>
    <w:lvl w:ilvl="0" w:tplc="45FC61FA">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64CFC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7A1B7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4A1FF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2CDCD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52F8D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5C6B7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321020">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BA351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475017"/>
    <w:multiLevelType w:val="hybridMultilevel"/>
    <w:tmpl w:val="785E53AA"/>
    <w:lvl w:ilvl="0" w:tplc="192C18E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44DACE">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44ABB8">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3AB550">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221658">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86DADA">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8887B8">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F8A076">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6E0A72">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887ABB"/>
    <w:multiLevelType w:val="hybridMultilevel"/>
    <w:tmpl w:val="4A60C6BC"/>
    <w:lvl w:ilvl="0" w:tplc="C6B801B6">
      <w:start w:val="1"/>
      <w:numFmt w:val="decimal"/>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98EBDE">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EEAED2">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CE465C">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D45DCE">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D2E414">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44C03A">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E8831E">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144E1E">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A12CE3"/>
    <w:multiLevelType w:val="hybridMultilevel"/>
    <w:tmpl w:val="8F2ABA7C"/>
    <w:lvl w:ilvl="0" w:tplc="CCEE4E3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580B60">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3C3BE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30311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1C000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AC38D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BC37A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045EF0">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FE3CD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A05A77"/>
    <w:multiLevelType w:val="hybridMultilevel"/>
    <w:tmpl w:val="876E24AE"/>
    <w:lvl w:ilvl="0" w:tplc="95EC1B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68E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7A34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A1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386E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C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898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760F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7634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C834E2"/>
    <w:multiLevelType w:val="hybridMultilevel"/>
    <w:tmpl w:val="1C949D82"/>
    <w:lvl w:ilvl="0" w:tplc="24A434A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8473E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54D29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A27BB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C6F9E4">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A0928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CCFA7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86961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F062E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5B3BA0"/>
    <w:multiLevelType w:val="hybridMultilevel"/>
    <w:tmpl w:val="4EC2FE4E"/>
    <w:lvl w:ilvl="0" w:tplc="BF50DE2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34335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90137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840B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8472F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C6105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DA012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DA97B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3CCD5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4E76D8"/>
    <w:multiLevelType w:val="hybridMultilevel"/>
    <w:tmpl w:val="3AD426CC"/>
    <w:lvl w:ilvl="0" w:tplc="B6EE4D98">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08D5E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6CC23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E8778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6CC3F4">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86F18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9089B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BA6DE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02B4D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FB6EA8"/>
    <w:multiLevelType w:val="hybridMultilevel"/>
    <w:tmpl w:val="E6968ADE"/>
    <w:lvl w:ilvl="0" w:tplc="E0F481C4">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B09BE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ECE60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1C6E3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0C63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8AADA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E8051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7A604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0823D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E7D0BD5"/>
    <w:multiLevelType w:val="hybridMultilevel"/>
    <w:tmpl w:val="55B09C0E"/>
    <w:lvl w:ilvl="0" w:tplc="30A80E24">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5812A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DCE09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9ABFA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60E1C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2E352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9469D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FEDB2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2641D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BA1D05"/>
    <w:multiLevelType w:val="hybridMultilevel"/>
    <w:tmpl w:val="FBCEA60C"/>
    <w:lvl w:ilvl="0" w:tplc="CECE5246">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A097E0">
      <w:start w:val="1"/>
      <w:numFmt w:val="bullet"/>
      <w:lvlText w:val="o"/>
      <w:lvlJc w:val="left"/>
      <w:pPr>
        <w:ind w:left="1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A8D0DE">
      <w:start w:val="1"/>
      <w:numFmt w:val="bullet"/>
      <w:lvlText w:val="▪"/>
      <w:lvlJc w:val="left"/>
      <w:pPr>
        <w:ind w:left="1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240C9C">
      <w:start w:val="1"/>
      <w:numFmt w:val="bullet"/>
      <w:lvlText w:val="•"/>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08CFA8">
      <w:start w:val="1"/>
      <w:numFmt w:val="bullet"/>
      <w:lvlText w:val="o"/>
      <w:lvlJc w:val="left"/>
      <w:pPr>
        <w:ind w:left="3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81CFC">
      <w:start w:val="1"/>
      <w:numFmt w:val="bullet"/>
      <w:lvlText w:val="▪"/>
      <w:lvlJc w:val="left"/>
      <w:pPr>
        <w:ind w:left="4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A6B4CA">
      <w:start w:val="1"/>
      <w:numFmt w:val="bullet"/>
      <w:lvlText w:val="•"/>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142E64">
      <w:start w:val="1"/>
      <w:numFmt w:val="bullet"/>
      <w:lvlText w:val="o"/>
      <w:lvlJc w:val="left"/>
      <w:pPr>
        <w:ind w:left="5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8AF388">
      <w:start w:val="1"/>
      <w:numFmt w:val="bullet"/>
      <w:lvlText w:val="▪"/>
      <w:lvlJc w:val="left"/>
      <w:pPr>
        <w:ind w:left="6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F95550"/>
    <w:multiLevelType w:val="hybridMultilevel"/>
    <w:tmpl w:val="370C269A"/>
    <w:lvl w:ilvl="0" w:tplc="497EFF62">
      <w:start w:val="1"/>
      <w:numFmt w:val="bullet"/>
      <w:lvlText w:val="•"/>
      <w:lvlJc w:val="left"/>
      <w:pPr>
        <w:ind w:left="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5698CC">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DA7CBE">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80DAB0">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66F6A6">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4E8C48">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466B86">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F0D9AA">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50339C">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3F26D54"/>
    <w:multiLevelType w:val="hybridMultilevel"/>
    <w:tmpl w:val="1C124424"/>
    <w:lvl w:ilvl="0" w:tplc="947CEF3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26886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A8F3B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D8E9D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EE2E1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C8647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AC7FF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207B1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9ED99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552718"/>
    <w:multiLevelType w:val="hybridMultilevel"/>
    <w:tmpl w:val="B704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3068C7"/>
    <w:multiLevelType w:val="multilevel"/>
    <w:tmpl w:val="EB46A248"/>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AF58C6"/>
    <w:multiLevelType w:val="hybridMultilevel"/>
    <w:tmpl w:val="D6FC2432"/>
    <w:lvl w:ilvl="0" w:tplc="EB1E853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B0159C">
      <w:start w:val="1"/>
      <w:numFmt w:val="bullet"/>
      <w:lvlText w:val="o"/>
      <w:lvlJc w:val="left"/>
      <w:pPr>
        <w:ind w:left="1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9E54D6">
      <w:start w:val="1"/>
      <w:numFmt w:val="bullet"/>
      <w:lvlText w:val="▪"/>
      <w:lvlJc w:val="left"/>
      <w:pPr>
        <w:ind w:left="1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682558">
      <w:start w:val="1"/>
      <w:numFmt w:val="bullet"/>
      <w:lvlText w:val="•"/>
      <w:lvlJc w:val="left"/>
      <w:pPr>
        <w:ind w:left="2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063C72">
      <w:start w:val="1"/>
      <w:numFmt w:val="bullet"/>
      <w:lvlText w:val="o"/>
      <w:lvlJc w:val="left"/>
      <w:pPr>
        <w:ind w:left="3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8AA436">
      <w:start w:val="1"/>
      <w:numFmt w:val="bullet"/>
      <w:lvlText w:val="▪"/>
      <w:lvlJc w:val="left"/>
      <w:pPr>
        <w:ind w:left="4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D4694A">
      <w:start w:val="1"/>
      <w:numFmt w:val="bullet"/>
      <w:lvlText w:val="•"/>
      <w:lvlJc w:val="left"/>
      <w:pPr>
        <w:ind w:left="4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381570">
      <w:start w:val="1"/>
      <w:numFmt w:val="bullet"/>
      <w:lvlText w:val="o"/>
      <w:lvlJc w:val="left"/>
      <w:pPr>
        <w:ind w:left="5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78CA42">
      <w:start w:val="1"/>
      <w:numFmt w:val="bullet"/>
      <w:lvlText w:val="▪"/>
      <w:lvlJc w:val="left"/>
      <w:pPr>
        <w:ind w:left="6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1172AA"/>
    <w:multiLevelType w:val="hybridMultilevel"/>
    <w:tmpl w:val="6C9C31C0"/>
    <w:lvl w:ilvl="0" w:tplc="033EB454">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EC3B02">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98DC3C">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666C8A">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F617F6">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4081A0">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F0F968">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8AD2DE">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6A993C">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FCB5149"/>
    <w:multiLevelType w:val="hybridMultilevel"/>
    <w:tmpl w:val="2974A456"/>
    <w:lvl w:ilvl="0" w:tplc="211ED892">
      <w:start w:val="2"/>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225E16">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9EE1BA">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F60494">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E6F8C0">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582DEC">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080E52">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48C3F6">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B6A39A">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
  </w:num>
  <w:num w:numId="3">
    <w:abstractNumId w:val="31"/>
  </w:num>
  <w:num w:numId="4">
    <w:abstractNumId w:val="4"/>
  </w:num>
  <w:num w:numId="5">
    <w:abstractNumId w:val="14"/>
  </w:num>
  <w:num w:numId="6">
    <w:abstractNumId w:val="11"/>
  </w:num>
  <w:num w:numId="7">
    <w:abstractNumId w:val="28"/>
  </w:num>
  <w:num w:numId="8">
    <w:abstractNumId w:val="2"/>
  </w:num>
  <w:num w:numId="9">
    <w:abstractNumId w:val="13"/>
  </w:num>
  <w:num w:numId="10">
    <w:abstractNumId w:val="29"/>
  </w:num>
  <w:num w:numId="11">
    <w:abstractNumId w:val="12"/>
  </w:num>
  <w:num w:numId="12">
    <w:abstractNumId w:val="24"/>
  </w:num>
  <w:num w:numId="13">
    <w:abstractNumId w:val="20"/>
  </w:num>
  <w:num w:numId="14">
    <w:abstractNumId w:val="16"/>
  </w:num>
  <w:num w:numId="15">
    <w:abstractNumId w:val="26"/>
  </w:num>
  <w:num w:numId="16">
    <w:abstractNumId w:val="23"/>
  </w:num>
  <w:num w:numId="17">
    <w:abstractNumId w:val="32"/>
  </w:num>
  <w:num w:numId="18">
    <w:abstractNumId w:val="25"/>
  </w:num>
  <w:num w:numId="19">
    <w:abstractNumId w:val="3"/>
  </w:num>
  <w:num w:numId="20">
    <w:abstractNumId w:val="0"/>
  </w:num>
  <w:num w:numId="21">
    <w:abstractNumId w:val="22"/>
  </w:num>
  <w:num w:numId="22">
    <w:abstractNumId w:val="7"/>
  </w:num>
  <w:num w:numId="23">
    <w:abstractNumId w:val="15"/>
  </w:num>
  <w:num w:numId="24">
    <w:abstractNumId w:val="17"/>
  </w:num>
  <w:num w:numId="25">
    <w:abstractNumId w:val="33"/>
  </w:num>
  <w:num w:numId="26">
    <w:abstractNumId w:val="5"/>
  </w:num>
  <w:num w:numId="27">
    <w:abstractNumId w:val="27"/>
  </w:num>
  <w:num w:numId="28">
    <w:abstractNumId w:val="6"/>
  </w:num>
  <w:num w:numId="29">
    <w:abstractNumId w:val="8"/>
  </w:num>
  <w:num w:numId="30">
    <w:abstractNumId w:val="18"/>
  </w:num>
  <w:num w:numId="31">
    <w:abstractNumId w:val="34"/>
  </w:num>
  <w:num w:numId="32">
    <w:abstractNumId w:val="19"/>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FC"/>
    <w:rsid w:val="002E245D"/>
    <w:rsid w:val="004A23BE"/>
    <w:rsid w:val="004A5567"/>
    <w:rsid w:val="004B7E5F"/>
    <w:rsid w:val="005B01F1"/>
    <w:rsid w:val="00AB0EFC"/>
    <w:rsid w:val="00B53670"/>
    <w:rsid w:val="00BC2D82"/>
    <w:rsid w:val="00C629BA"/>
    <w:rsid w:val="00D37B5E"/>
    <w:rsid w:val="00D973AD"/>
    <w:rsid w:val="00DB5DC2"/>
    <w:rsid w:val="00E93324"/>
    <w:rsid w:val="00FC5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2C0F1-47AB-461C-958D-CA5CED6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BC2D82"/>
    <w:pPr>
      <w:keepNext/>
      <w:keepLines/>
      <w:spacing w:after="5" w:line="249" w:lineRule="auto"/>
      <w:ind w:left="10" w:right="54" w:hanging="10"/>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BC2D82"/>
    <w:pPr>
      <w:keepNext/>
      <w:keepLines/>
      <w:spacing w:after="0"/>
      <w:ind w:left="10" w:hanging="10"/>
      <w:outlineLvl w:val="1"/>
    </w:pPr>
    <w:rPr>
      <w:rFonts w:ascii="Times New Roman" w:eastAsia="Times New Roman" w:hAnsi="Times New Roman" w:cs="Times New Roman"/>
      <w:b/>
      <w:i/>
      <w:color w:val="000000"/>
      <w:sz w:val="24"/>
      <w:u w:val="single" w:color="000000"/>
      <w:lang w:eastAsia="ru-RU"/>
    </w:rPr>
  </w:style>
  <w:style w:type="paragraph" w:styleId="3">
    <w:name w:val="heading 3"/>
    <w:next w:val="a"/>
    <w:link w:val="30"/>
    <w:uiPriority w:val="9"/>
    <w:unhideWhenUsed/>
    <w:qFormat/>
    <w:rsid w:val="00BC2D82"/>
    <w:pPr>
      <w:keepNext/>
      <w:keepLines/>
      <w:spacing w:after="0"/>
      <w:ind w:left="10" w:hanging="10"/>
      <w:outlineLvl w:val="2"/>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D82"/>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BC2D82"/>
    <w:rPr>
      <w:rFonts w:ascii="Times New Roman" w:eastAsia="Times New Roman" w:hAnsi="Times New Roman" w:cs="Times New Roman"/>
      <w:b/>
      <w:i/>
      <w:color w:val="000000"/>
      <w:sz w:val="24"/>
      <w:u w:val="single" w:color="000000"/>
      <w:lang w:eastAsia="ru-RU"/>
    </w:rPr>
  </w:style>
  <w:style w:type="character" w:customStyle="1" w:styleId="30">
    <w:name w:val="Заголовок 3 Знак"/>
    <w:basedOn w:val="a0"/>
    <w:link w:val="3"/>
    <w:uiPriority w:val="9"/>
    <w:rsid w:val="00BC2D82"/>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BC2D82"/>
  </w:style>
  <w:style w:type="table" w:customStyle="1" w:styleId="TableGrid">
    <w:name w:val="TableGrid"/>
    <w:rsid w:val="00BC2D82"/>
    <w:pPr>
      <w:spacing w:after="0" w:line="240" w:lineRule="auto"/>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4B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23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23BE"/>
    <w:rPr>
      <w:rFonts w:ascii="Segoe UI" w:hAnsi="Segoe UI" w:cs="Segoe UI"/>
      <w:sz w:val="18"/>
      <w:szCs w:val="18"/>
    </w:rPr>
  </w:style>
  <w:style w:type="paragraph" w:styleId="a6">
    <w:name w:val="header"/>
    <w:basedOn w:val="a"/>
    <w:link w:val="a7"/>
    <w:uiPriority w:val="99"/>
    <w:unhideWhenUsed/>
    <w:rsid w:val="00FC5E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5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13250</Words>
  <Characters>75528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18 ds</cp:lastModifiedBy>
  <cp:revision>2</cp:revision>
  <cp:lastPrinted>2016-09-09T06:40:00Z</cp:lastPrinted>
  <dcterms:created xsi:type="dcterms:W3CDTF">2017-10-13T15:29:00Z</dcterms:created>
  <dcterms:modified xsi:type="dcterms:W3CDTF">2017-10-13T15:29:00Z</dcterms:modified>
</cp:coreProperties>
</file>