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5F" w:rsidRPr="0027576A" w:rsidRDefault="004B7E5F" w:rsidP="004B7E5F">
      <w:pPr>
        <w:spacing w:after="0"/>
        <w:ind w:right="418"/>
        <w:jc w:val="center"/>
        <w:rPr>
          <w:rFonts w:ascii="Times New Roman" w:eastAsia="Times New Roman" w:hAnsi="Times New Roman" w:cs="Times New Roman"/>
          <w:color w:val="000000"/>
          <w:sz w:val="24"/>
          <w:lang w:eastAsia="ru-RU"/>
        </w:rPr>
      </w:pPr>
      <w:r w:rsidRPr="0027576A">
        <w:rPr>
          <w:rFonts w:ascii="Times New Roman" w:eastAsia="Times New Roman" w:hAnsi="Times New Roman" w:cs="Times New Roman"/>
          <w:color w:val="000000"/>
          <w:sz w:val="28"/>
          <w:lang w:eastAsia="ru-RU"/>
        </w:rPr>
        <w:t>Муниципальное бюджетное дошкольное образовательное учреждение детский сад комбинированного вида № 18 города Ставрополя</w:t>
      </w:r>
    </w:p>
    <w:p w:rsidR="004B7E5F" w:rsidRPr="0027576A" w:rsidRDefault="004B7E5F" w:rsidP="004B7E5F">
      <w:pPr>
        <w:spacing w:after="0"/>
        <w:ind w:right="1063"/>
        <w:jc w:val="right"/>
        <w:rPr>
          <w:rFonts w:ascii="Times New Roman" w:eastAsia="Times New Roman" w:hAnsi="Times New Roman" w:cs="Times New Roman"/>
          <w:color w:val="000000"/>
          <w:sz w:val="28"/>
          <w:lang w:eastAsia="ru-RU"/>
        </w:rPr>
      </w:pP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311"/>
      </w:tblGrid>
      <w:tr w:rsidR="004B7E5F" w:rsidRPr="0027576A" w:rsidTr="004A23BE">
        <w:tc>
          <w:tcPr>
            <w:tcW w:w="4890" w:type="dxa"/>
          </w:tcPr>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Рассмотрена </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на педагогическом совете </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протокол № 1 </w:t>
            </w:r>
          </w:p>
          <w:p w:rsidR="004B7E5F" w:rsidRPr="0027576A" w:rsidRDefault="004B7E5F" w:rsidP="00FC5EF1">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от 0</w:t>
            </w:r>
            <w:r w:rsidR="00FC5EF1">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.09.201</w:t>
            </w:r>
            <w:r w:rsidR="00FC5EF1">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tc>
        <w:tc>
          <w:tcPr>
            <w:tcW w:w="5311" w:type="dxa"/>
          </w:tcPr>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«Утверждаю»</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Заведующий МБДОУ д/с № 18</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_____________/ Фандеева Н.А.</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«0</w:t>
            </w:r>
            <w:r w:rsidR="00FC5EF1">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 _____</w:t>
            </w:r>
            <w:r w:rsidRPr="0027576A">
              <w:rPr>
                <w:rFonts w:ascii="Times New Roman" w:eastAsia="Times New Roman" w:hAnsi="Times New Roman" w:cs="Times New Roman"/>
                <w:color w:val="000000"/>
                <w:sz w:val="28"/>
                <w:szCs w:val="28"/>
                <w:u w:val="single"/>
                <w:lang w:eastAsia="ru-RU"/>
              </w:rPr>
              <w:t>09</w:t>
            </w:r>
            <w:r w:rsidRPr="0027576A">
              <w:rPr>
                <w:rFonts w:ascii="Times New Roman" w:eastAsia="Times New Roman" w:hAnsi="Times New Roman" w:cs="Times New Roman"/>
                <w:color w:val="000000"/>
                <w:sz w:val="28"/>
                <w:szCs w:val="28"/>
                <w:lang w:eastAsia="ru-RU"/>
              </w:rPr>
              <w:t>_____ 201</w:t>
            </w:r>
            <w:r w:rsidR="00FC5EF1">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p w:rsidR="004B7E5F" w:rsidRPr="0027576A" w:rsidRDefault="004B7E5F" w:rsidP="004A23BE">
            <w:pPr>
              <w:ind w:right="1063"/>
              <w:rPr>
                <w:rFonts w:ascii="Times New Roman" w:eastAsia="Times New Roman" w:hAnsi="Times New Roman" w:cs="Times New Roman"/>
                <w:color w:val="000000"/>
                <w:sz w:val="28"/>
                <w:szCs w:val="28"/>
                <w:lang w:eastAsia="ru-RU"/>
              </w:rPr>
            </w:pPr>
          </w:p>
        </w:tc>
      </w:tr>
    </w:tbl>
    <w:p w:rsidR="004B7E5F" w:rsidRPr="0027576A" w:rsidRDefault="004B7E5F" w:rsidP="004B7E5F">
      <w:pPr>
        <w:spacing w:after="0"/>
        <w:ind w:right="1063"/>
        <w:jc w:val="center"/>
        <w:rPr>
          <w:rFonts w:ascii="Times New Roman" w:eastAsia="Times New Roman" w:hAnsi="Times New Roman" w:cs="Times New Roman"/>
          <w:color w:val="000000"/>
          <w:sz w:val="24"/>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РАБОЧАЯ ПРОГРАММА </w:t>
      </w:r>
    </w:p>
    <w:p w:rsidR="004B7E5F" w:rsidRPr="0027576A" w:rsidRDefault="004B7E5F" w:rsidP="004B7E5F">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для </w:t>
      </w:r>
      <w:r>
        <w:rPr>
          <w:rFonts w:ascii="Times New Roman" w:eastAsia="Times New Roman" w:hAnsi="Times New Roman" w:cs="Times New Roman"/>
          <w:b/>
          <w:color w:val="000000"/>
          <w:sz w:val="28"/>
          <w:lang w:eastAsia="ru-RU"/>
        </w:rPr>
        <w:t>подготовительной к школе</w:t>
      </w:r>
      <w:r w:rsidRPr="0027576A">
        <w:rPr>
          <w:rFonts w:ascii="Times New Roman" w:eastAsia="Times New Roman" w:hAnsi="Times New Roman" w:cs="Times New Roman"/>
          <w:b/>
          <w:color w:val="000000"/>
          <w:sz w:val="28"/>
          <w:lang w:eastAsia="ru-RU"/>
        </w:rPr>
        <w:t xml:space="preserve"> группы № </w:t>
      </w:r>
      <w:r w:rsidR="00FC5EF1">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 xml:space="preserve"> (от </w:t>
      </w:r>
      <w:r>
        <w:rPr>
          <w:rFonts w:ascii="Times New Roman" w:eastAsia="Times New Roman" w:hAnsi="Times New Roman" w:cs="Times New Roman"/>
          <w:b/>
          <w:color w:val="000000"/>
          <w:sz w:val="28"/>
          <w:lang w:eastAsia="ru-RU"/>
        </w:rPr>
        <w:t>6</w:t>
      </w:r>
      <w:r w:rsidRPr="0027576A">
        <w:rPr>
          <w:rFonts w:ascii="Times New Roman" w:eastAsia="Times New Roman" w:hAnsi="Times New Roman" w:cs="Times New Roman"/>
          <w:b/>
          <w:color w:val="000000"/>
          <w:sz w:val="28"/>
          <w:lang w:eastAsia="ru-RU"/>
        </w:rPr>
        <w:t xml:space="preserve"> до </w:t>
      </w:r>
      <w:r>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 xml:space="preserve"> лет) </w:t>
      </w:r>
    </w:p>
    <w:p w:rsidR="004B7E5F" w:rsidRPr="0027576A" w:rsidRDefault="004B7E5F" w:rsidP="004B7E5F">
      <w:pPr>
        <w:spacing w:after="0"/>
        <w:jc w:val="center"/>
        <w:rPr>
          <w:rFonts w:ascii="Times New Roman" w:eastAsia="Times New Roman" w:hAnsi="Times New Roman" w:cs="Times New Roman"/>
          <w:b/>
          <w:color w:val="000000"/>
          <w:sz w:val="24"/>
          <w:lang w:eastAsia="ru-RU"/>
        </w:rPr>
      </w:pPr>
      <w:r w:rsidRPr="0027576A">
        <w:rPr>
          <w:rFonts w:ascii="Times New Roman" w:eastAsia="Times New Roman" w:hAnsi="Times New Roman" w:cs="Times New Roman"/>
          <w:b/>
          <w:color w:val="000000"/>
          <w:sz w:val="28"/>
          <w:lang w:eastAsia="ru-RU"/>
        </w:rPr>
        <w:t>на 201</w:t>
      </w:r>
      <w:r w:rsidR="00FC5EF1">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-201</w:t>
      </w:r>
      <w:r w:rsidR="00FC5EF1">
        <w:rPr>
          <w:rFonts w:ascii="Times New Roman" w:eastAsia="Times New Roman" w:hAnsi="Times New Roman" w:cs="Times New Roman"/>
          <w:b/>
          <w:color w:val="000000"/>
          <w:sz w:val="28"/>
          <w:lang w:eastAsia="ru-RU"/>
        </w:rPr>
        <w:t>8</w:t>
      </w:r>
      <w:r w:rsidRPr="0027576A">
        <w:rPr>
          <w:rFonts w:ascii="Times New Roman" w:eastAsia="Times New Roman" w:hAnsi="Times New Roman" w:cs="Times New Roman"/>
          <w:b/>
          <w:color w:val="000000"/>
          <w:sz w:val="28"/>
          <w:lang w:eastAsia="ru-RU"/>
        </w:rPr>
        <w:t xml:space="preserve"> учебный год</w:t>
      </w:r>
    </w:p>
    <w:p w:rsidR="004B7E5F" w:rsidRPr="0027576A" w:rsidRDefault="004B7E5F" w:rsidP="004B7E5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4B7E5F" w:rsidRDefault="004B7E5F" w:rsidP="004B7E5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Воспитател</w:t>
      </w:r>
      <w:r>
        <w:rPr>
          <w:rFonts w:ascii="Times New Roman" w:eastAsia="Times New Roman" w:hAnsi="Times New Roman" w:cs="Times New Roman"/>
          <w:color w:val="000000"/>
          <w:sz w:val="28"/>
          <w:lang w:eastAsia="ru-RU"/>
        </w:rPr>
        <w:t>и</w:t>
      </w:r>
      <w:r w:rsidRPr="0027576A">
        <w:rPr>
          <w:rFonts w:ascii="Times New Roman" w:eastAsia="Times New Roman" w:hAnsi="Times New Roman" w:cs="Times New Roman"/>
          <w:color w:val="000000"/>
          <w:sz w:val="28"/>
          <w:lang w:eastAsia="ru-RU"/>
        </w:rPr>
        <w:t>:</w:t>
      </w:r>
    </w:p>
    <w:p w:rsidR="00DB5DC2" w:rsidRDefault="00DB5DC2" w:rsidP="004B7E5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401058">
        <w:rPr>
          <w:rFonts w:ascii="Times New Roman" w:eastAsia="Times New Roman" w:hAnsi="Times New Roman" w:cs="Times New Roman"/>
          <w:color w:val="000000"/>
          <w:sz w:val="28"/>
          <w:lang w:eastAsia="ru-RU"/>
        </w:rPr>
        <w:t>Савченко В.В</w:t>
      </w:r>
    </w:p>
    <w:p w:rsidR="00DB5DC2" w:rsidRPr="0027576A" w:rsidRDefault="00DB5DC2" w:rsidP="004B7E5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spellStart"/>
      <w:r w:rsidR="00401058">
        <w:rPr>
          <w:rFonts w:ascii="Times New Roman" w:eastAsia="Times New Roman" w:hAnsi="Times New Roman" w:cs="Times New Roman"/>
          <w:color w:val="000000"/>
          <w:sz w:val="28"/>
          <w:lang w:eastAsia="ru-RU"/>
        </w:rPr>
        <w:t>Свечникова</w:t>
      </w:r>
      <w:proofErr w:type="spellEnd"/>
      <w:r w:rsidR="00401058">
        <w:rPr>
          <w:rFonts w:ascii="Times New Roman" w:eastAsia="Times New Roman" w:hAnsi="Times New Roman" w:cs="Times New Roman"/>
          <w:color w:val="000000"/>
          <w:sz w:val="28"/>
          <w:lang w:eastAsia="ru-RU"/>
        </w:rPr>
        <w:t xml:space="preserve"> Е.Э.</w:t>
      </w:r>
      <w:bookmarkStart w:id="0" w:name="_GoBack"/>
      <w:bookmarkEnd w:id="0"/>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DB5DC2">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г. Ставрополь</w:t>
      </w:r>
    </w:p>
    <w:p w:rsidR="004B7E5F" w:rsidRPr="0027576A" w:rsidRDefault="004B7E5F" w:rsidP="004B7E5F">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201</w:t>
      </w:r>
      <w:r w:rsidR="00FC5EF1">
        <w:rPr>
          <w:rFonts w:ascii="Times New Roman" w:eastAsia="Times New Roman" w:hAnsi="Times New Roman" w:cs="Times New Roman"/>
          <w:color w:val="000000"/>
          <w:sz w:val="28"/>
          <w:lang w:eastAsia="ru-RU"/>
        </w:rPr>
        <w:t>7</w:t>
      </w:r>
      <w:r w:rsidRPr="0027576A">
        <w:rPr>
          <w:rFonts w:ascii="Times New Roman" w:eastAsia="Times New Roman" w:hAnsi="Times New Roman" w:cs="Times New Roman"/>
          <w:color w:val="000000"/>
          <w:sz w:val="28"/>
          <w:lang w:eastAsia="ru-RU"/>
        </w:rPr>
        <w:t>г.</w:t>
      </w:r>
    </w:p>
    <w:p w:rsidR="00BC2D82" w:rsidRPr="00BC2D82" w:rsidRDefault="00BC2D82" w:rsidP="00BC2D82">
      <w:pPr>
        <w:spacing w:after="172"/>
        <w:jc w:val="right"/>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223"/>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lastRenderedPageBreak/>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238"/>
        <w:ind w:right="64"/>
        <w:jc w:val="center"/>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Содержание </w:t>
      </w:r>
    </w:p>
    <w:p w:rsidR="00BC2D82" w:rsidRPr="00BC2D82" w:rsidRDefault="00BC2D82" w:rsidP="00BC2D82">
      <w:pPr>
        <w:spacing w:after="27"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1. Пояснительная записка.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1.1.Цель и </w:t>
      </w:r>
      <w:proofErr w:type="gramStart"/>
      <w:r w:rsidRPr="00BC2D82">
        <w:rPr>
          <w:rFonts w:ascii="Times New Roman" w:eastAsia="Times New Roman" w:hAnsi="Times New Roman" w:cs="Times New Roman"/>
          <w:color w:val="000000"/>
          <w:sz w:val="24"/>
          <w:lang w:eastAsia="ru-RU"/>
        </w:rPr>
        <w:t>задачи  программы</w:t>
      </w:r>
      <w:proofErr w:type="gramEnd"/>
      <w:r w:rsidRPr="00BC2D82">
        <w:rPr>
          <w:rFonts w:ascii="Times New Roman" w:eastAsia="Times New Roman" w:hAnsi="Times New Roman" w:cs="Times New Roman"/>
          <w:color w:val="000000"/>
          <w:sz w:val="24"/>
          <w:lang w:eastAsia="ru-RU"/>
        </w:rPr>
        <w:t xml:space="preserve">.____________________________________________3 </w:t>
      </w:r>
    </w:p>
    <w:p w:rsidR="00BC2D82" w:rsidRPr="00BC2D82" w:rsidRDefault="00BC2D82" w:rsidP="00BC2D82">
      <w:pPr>
        <w:spacing w:after="27"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1.2.Принципы и подходы в организации образовательного </w:t>
      </w:r>
      <w:proofErr w:type="gramStart"/>
      <w:r w:rsidRPr="00BC2D82">
        <w:rPr>
          <w:rFonts w:ascii="Times New Roman" w:eastAsia="Times New Roman" w:hAnsi="Times New Roman" w:cs="Times New Roman"/>
          <w:color w:val="000000"/>
          <w:sz w:val="24"/>
          <w:lang w:eastAsia="ru-RU"/>
        </w:rPr>
        <w:t>процесса._</w:t>
      </w:r>
      <w:proofErr w:type="gramEnd"/>
      <w:r w:rsidRPr="00BC2D82">
        <w:rPr>
          <w:rFonts w:ascii="Times New Roman" w:eastAsia="Times New Roman" w:hAnsi="Times New Roman" w:cs="Times New Roman"/>
          <w:color w:val="000000"/>
          <w:sz w:val="24"/>
          <w:lang w:eastAsia="ru-RU"/>
        </w:rPr>
        <w:t xml:space="preserve">__________3-4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proofErr w:type="gramStart"/>
      <w:r w:rsidRPr="00BC2D82">
        <w:rPr>
          <w:rFonts w:ascii="Times New Roman" w:eastAsia="Times New Roman" w:hAnsi="Times New Roman" w:cs="Times New Roman"/>
          <w:color w:val="000000"/>
          <w:sz w:val="24"/>
          <w:lang w:eastAsia="ru-RU"/>
        </w:rPr>
        <w:t>1.3.Возрастные  особенности</w:t>
      </w:r>
      <w:proofErr w:type="gramEnd"/>
      <w:r w:rsidRPr="00BC2D82">
        <w:rPr>
          <w:rFonts w:ascii="Times New Roman" w:eastAsia="Times New Roman" w:hAnsi="Times New Roman" w:cs="Times New Roman"/>
          <w:color w:val="000000"/>
          <w:sz w:val="24"/>
          <w:lang w:eastAsia="ru-RU"/>
        </w:rPr>
        <w:t xml:space="preserve"> детей._______________________________________4-5 </w:t>
      </w:r>
    </w:p>
    <w:p w:rsidR="00BC2D82" w:rsidRPr="00BC2D82" w:rsidRDefault="00BC2D82" w:rsidP="00BC2D82">
      <w:pPr>
        <w:numPr>
          <w:ilvl w:val="0"/>
          <w:numId w:val="1"/>
        </w:numPr>
        <w:spacing w:after="88" w:line="248" w:lineRule="auto"/>
        <w:ind w:right="52" w:hanging="24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4.Планируемые результаты освоения </w:t>
      </w:r>
      <w:proofErr w:type="gramStart"/>
      <w:r w:rsidRPr="00BC2D82">
        <w:rPr>
          <w:rFonts w:ascii="Times New Roman" w:eastAsia="Times New Roman" w:hAnsi="Times New Roman" w:cs="Times New Roman"/>
          <w:color w:val="000000"/>
          <w:sz w:val="24"/>
          <w:lang w:eastAsia="ru-RU"/>
        </w:rPr>
        <w:t>программы._</w:t>
      </w:r>
      <w:proofErr w:type="gramEnd"/>
      <w:r w:rsidRPr="00BC2D82">
        <w:rPr>
          <w:rFonts w:ascii="Times New Roman" w:eastAsia="Times New Roman" w:hAnsi="Times New Roman" w:cs="Times New Roman"/>
          <w:color w:val="000000"/>
          <w:sz w:val="24"/>
          <w:lang w:eastAsia="ru-RU"/>
        </w:rPr>
        <w:t xml:space="preserve">________________________5-14 </w:t>
      </w:r>
    </w:p>
    <w:p w:rsidR="00BC2D82" w:rsidRPr="00BC2D82" w:rsidRDefault="00BC2D82" w:rsidP="00BC2D82">
      <w:pPr>
        <w:numPr>
          <w:ilvl w:val="0"/>
          <w:numId w:val="1"/>
        </w:numPr>
        <w:spacing w:after="3" w:line="248" w:lineRule="auto"/>
        <w:ind w:right="52" w:hanging="24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u w:val="single" w:color="000000"/>
          <w:lang w:eastAsia="ru-RU"/>
        </w:rPr>
        <w:t xml:space="preserve">Содержательный </w:t>
      </w:r>
      <w:r w:rsidRPr="00BC2D82">
        <w:rPr>
          <w:rFonts w:ascii="Times New Roman" w:eastAsia="Times New Roman" w:hAnsi="Times New Roman" w:cs="Times New Roman"/>
          <w:i/>
          <w:color w:val="000000"/>
          <w:sz w:val="24"/>
          <w:u w:val="single" w:color="000000"/>
          <w:lang w:eastAsia="ru-RU"/>
        </w:rPr>
        <w:tab/>
        <w:t>раздел</w:t>
      </w:r>
      <w:r w:rsidRPr="00BC2D82">
        <w:rPr>
          <w:rFonts w:ascii="Times New Roman" w:eastAsia="Times New Roman" w:hAnsi="Times New Roman" w:cs="Times New Roman"/>
          <w:color w:val="000000"/>
          <w:sz w:val="24"/>
          <w:u w:val="single" w:color="000000"/>
          <w:lang w:eastAsia="ru-RU"/>
        </w:rPr>
        <w:t>:</w:t>
      </w:r>
      <w:r w:rsidRPr="00BC2D82">
        <w:rPr>
          <w:rFonts w:ascii="Times New Roman" w:eastAsia="Times New Roman" w:hAnsi="Times New Roman" w:cs="Times New Roman"/>
          <w:color w:val="000000"/>
          <w:sz w:val="28"/>
          <w:lang w:eastAsia="ru-RU"/>
        </w:rPr>
        <w:t xml:space="preserve"> </w:t>
      </w:r>
      <w:r w:rsidRPr="00BC2D82">
        <w:rPr>
          <w:rFonts w:ascii="Times New Roman" w:eastAsia="Times New Roman" w:hAnsi="Times New Roman" w:cs="Times New Roman"/>
          <w:color w:val="000000"/>
          <w:sz w:val="28"/>
          <w:lang w:eastAsia="ru-RU"/>
        </w:rPr>
        <w:tab/>
      </w:r>
      <w:r w:rsidRPr="00BC2D82">
        <w:rPr>
          <w:rFonts w:ascii="Times New Roman" w:eastAsia="Times New Roman" w:hAnsi="Times New Roman" w:cs="Times New Roman"/>
          <w:color w:val="000000"/>
          <w:sz w:val="24"/>
          <w:lang w:eastAsia="ru-RU"/>
        </w:rPr>
        <w:t xml:space="preserve">представляет </w:t>
      </w:r>
      <w:r w:rsidRPr="00BC2D82">
        <w:rPr>
          <w:rFonts w:ascii="Times New Roman" w:eastAsia="Times New Roman" w:hAnsi="Times New Roman" w:cs="Times New Roman"/>
          <w:color w:val="000000"/>
          <w:sz w:val="24"/>
          <w:lang w:eastAsia="ru-RU"/>
        </w:rPr>
        <w:tab/>
        <w:t xml:space="preserve">общее </w:t>
      </w:r>
      <w:r w:rsidRPr="00BC2D82">
        <w:rPr>
          <w:rFonts w:ascii="Times New Roman" w:eastAsia="Times New Roman" w:hAnsi="Times New Roman" w:cs="Times New Roman"/>
          <w:color w:val="000000"/>
          <w:sz w:val="24"/>
          <w:lang w:eastAsia="ru-RU"/>
        </w:rPr>
        <w:tab/>
        <w:t xml:space="preserve">содержание </w:t>
      </w:r>
      <w:r w:rsidRPr="00BC2D82">
        <w:rPr>
          <w:rFonts w:ascii="Times New Roman" w:eastAsia="Times New Roman" w:hAnsi="Times New Roman" w:cs="Times New Roman"/>
          <w:color w:val="000000"/>
          <w:sz w:val="24"/>
          <w:lang w:eastAsia="ru-RU"/>
        </w:rPr>
        <w:tab/>
        <w:t xml:space="preserve">программы,  </w:t>
      </w:r>
    </w:p>
    <w:p w:rsidR="00BC2D82" w:rsidRPr="00BC2D82" w:rsidRDefault="00BC2D82" w:rsidP="00BC2D82">
      <w:pPr>
        <w:spacing w:after="25"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обеспечивающее полноценное развитие детей в соответствии с пятью образовательными областями: (Комплексно-тематическое планирование)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2.1.Направление «Физическое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_________________________________14 </w:t>
      </w:r>
    </w:p>
    <w:p w:rsidR="00BC2D82" w:rsidRPr="00BC2D82" w:rsidRDefault="00BC2D82" w:rsidP="00BC2D82">
      <w:pPr>
        <w:spacing w:after="29"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2.2.Направление «Социально-коммуникативное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_________________14-15 </w:t>
      </w:r>
    </w:p>
    <w:p w:rsidR="00BC2D82" w:rsidRPr="00BC2D82" w:rsidRDefault="00BC2D82" w:rsidP="00BC2D82">
      <w:pPr>
        <w:numPr>
          <w:ilvl w:val="0"/>
          <w:numId w:val="2"/>
        </w:numPr>
        <w:spacing w:after="26" w:line="249" w:lineRule="auto"/>
        <w:ind w:right="37" w:hanging="18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3.Направление «Познавательное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_____________________________15 </w:t>
      </w:r>
    </w:p>
    <w:p w:rsidR="00BC2D82" w:rsidRPr="00BC2D82" w:rsidRDefault="00BC2D82" w:rsidP="00BC2D82">
      <w:pPr>
        <w:numPr>
          <w:ilvl w:val="1"/>
          <w:numId w:val="2"/>
        </w:numPr>
        <w:spacing w:after="26"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Направление «Речевое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____________________________________15 </w:t>
      </w:r>
    </w:p>
    <w:p w:rsidR="00BC2D82" w:rsidRPr="00BC2D82" w:rsidRDefault="00BC2D82" w:rsidP="00BC2D82">
      <w:pPr>
        <w:numPr>
          <w:ilvl w:val="1"/>
          <w:numId w:val="2"/>
        </w:numPr>
        <w:spacing w:after="26" w:line="248"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Направление «Художественно-эстетическое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_________________15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2.6.Формы, способы, методы и средства реализации </w:t>
      </w:r>
      <w:proofErr w:type="gramStart"/>
      <w:r w:rsidRPr="00BC2D82">
        <w:rPr>
          <w:rFonts w:ascii="Times New Roman" w:eastAsia="Times New Roman" w:hAnsi="Times New Roman" w:cs="Times New Roman"/>
          <w:color w:val="000000"/>
          <w:sz w:val="24"/>
          <w:lang w:eastAsia="ru-RU"/>
        </w:rPr>
        <w:t>программы._</w:t>
      </w:r>
      <w:proofErr w:type="gramEnd"/>
      <w:r w:rsidRPr="00BC2D82">
        <w:rPr>
          <w:rFonts w:ascii="Times New Roman" w:eastAsia="Times New Roman" w:hAnsi="Times New Roman" w:cs="Times New Roman"/>
          <w:color w:val="000000"/>
          <w:sz w:val="24"/>
          <w:lang w:eastAsia="ru-RU"/>
        </w:rPr>
        <w:t xml:space="preserve">____________15-19 2.7.Система мониторинга достижения планируемых результатов освоения программы.___________________________________________________________19-20 2.8.Взаимодействие с семьей, социумом___________________________________20 </w:t>
      </w:r>
    </w:p>
    <w:p w:rsidR="00BC2D82" w:rsidRPr="00BC2D82" w:rsidRDefault="00BC2D82" w:rsidP="00BC2D82">
      <w:pPr>
        <w:numPr>
          <w:ilvl w:val="0"/>
          <w:numId w:val="3"/>
        </w:numPr>
        <w:spacing w:after="26" w:line="248" w:lineRule="auto"/>
        <w:ind w:right="250" w:hanging="24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10.Кружковая работа__________________________________________________20-21</w:t>
      </w:r>
      <w:r w:rsidRPr="00BC2D82">
        <w:rPr>
          <w:rFonts w:ascii="Times New Roman" w:eastAsia="Times New Roman" w:hAnsi="Times New Roman" w:cs="Times New Roman"/>
          <w:color w:val="FF0000"/>
          <w:sz w:val="24"/>
          <w:lang w:eastAsia="ru-RU"/>
        </w:rPr>
        <w:t xml:space="preserve"> </w:t>
      </w:r>
      <w:r w:rsidRPr="00BC2D82">
        <w:rPr>
          <w:rFonts w:ascii="Times New Roman" w:eastAsia="Times New Roman" w:hAnsi="Times New Roman" w:cs="Times New Roman"/>
          <w:color w:val="000000"/>
          <w:sz w:val="24"/>
          <w:lang w:eastAsia="ru-RU"/>
        </w:rPr>
        <w:t xml:space="preserve">2.11Комплексно-тематическое планирование на учебный год и развернутое  </w:t>
      </w:r>
      <w:r w:rsidRPr="00BC2D82">
        <w:rPr>
          <w:rFonts w:ascii="Times New Roman" w:eastAsia="Times New Roman" w:hAnsi="Times New Roman" w:cs="Times New Roman"/>
          <w:color w:val="FF0000"/>
          <w:sz w:val="24"/>
          <w:lang w:eastAsia="ru-RU"/>
        </w:rPr>
        <w:t xml:space="preserve"> </w:t>
      </w:r>
      <w:r w:rsidRPr="00BC2D82">
        <w:rPr>
          <w:rFonts w:ascii="Times New Roman" w:eastAsia="Times New Roman" w:hAnsi="Times New Roman" w:cs="Times New Roman"/>
          <w:color w:val="000000"/>
          <w:sz w:val="24"/>
          <w:lang w:eastAsia="ru-RU"/>
        </w:rPr>
        <w:t xml:space="preserve">комплексно – тематическое планирование (всех разделов </w:t>
      </w:r>
      <w:proofErr w:type="gramStart"/>
      <w:r w:rsidRPr="00BC2D82">
        <w:rPr>
          <w:rFonts w:ascii="Times New Roman" w:eastAsia="Times New Roman" w:hAnsi="Times New Roman" w:cs="Times New Roman"/>
          <w:color w:val="000000"/>
          <w:sz w:val="24"/>
          <w:lang w:eastAsia="ru-RU"/>
        </w:rPr>
        <w:t>программы)_</w:t>
      </w:r>
      <w:proofErr w:type="gramEnd"/>
      <w:r w:rsidRPr="00BC2D82">
        <w:rPr>
          <w:rFonts w:ascii="Times New Roman" w:eastAsia="Times New Roman" w:hAnsi="Times New Roman" w:cs="Times New Roman"/>
          <w:color w:val="000000"/>
          <w:sz w:val="24"/>
          <w:lang w:eastAsia="ru-RU"/>
        </w:rPr>
        <w:t xml:space="preserve">________21-25 </w:t>
      </w:r>
    </w:p>
    <w:p w:rsidR="00BC2D82" w:rsidRPr="00BC2D82" w:rsidRDefault="00BC2D82" w:rsidP="00BC2D82">
      <w:pPr>
        <w:numPr>
          <w:ilvl w:val="0"/>
          <w:numId w:val="3"/>
        </w:numPr>
        <w:spacing w:after="0" w:line="248" w:lineRule="auto"/>
        <w:ind w:right="250" w:hanging="24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u w:val="single" w:color="000000"/>
          <w:lang w:eastAsia="ru-RU"/>
        </w:rPr>
        <w:t>Организационный раздел.</w:t>
      </w: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numPr>
          <w:ilvl w:val="1"/>
          <w:numId w:val="3"/>
        </w:numPr>
        <w:spacing w:after="3" w:line="248"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Режим дня группы на холодный (теплый) период года____________________25 </w:t>
      </w:r>
    </w:p>
    <w:p w:rsidR="00BC2D82" w:rsidRPr="00BC2D82" w:rsidRDefault="00BC2D82" w:rsidP="00BC2D82">
      <w:pPr>
        <w:numPr>
          <w:ilvl w:val="1"/>
          <w:numId w:val="3"/>
        </w:numPr>
        <w:spacing w:after="3" w:line="248"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Циклограмма непосредственно-образовательной деятельности_____________25-26 </w:t>
      </w:r>
    </w:p>
    <w:p w:rsidR="004B7E5F" w:rsidRDefault="00BC2D82" w:rsidP="00BC2D82">
      <w:pPr>
        <w:numPr>
          <w:ilvl w:val="1"/>
          <w:numId w:val="3"/>
        </w:numPr>
        <w:spacing w:after="0"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Выписка из Учебного плана___________________________________________26-28 </w:t>
      </w:r>
    </w:p>
    <w:p w:rsidR="004B7E5F" w:rsidRDefault="00BC2D82" w:rsidP="00BC2D82">
      <w:pPr>
        <w:numPr>
          <w:ilvl w:val="1"/>
          <w:numId w:val="3"/>
        </w:numPr>
        <w:spacing w:after="0"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Особенности организации развивающей предметно-</w:t>
      </w:r>
      <w:proofErr w:type="gramStart"/>
      <w:r w:rsidRPr="00BC2D82">
        <w:rPr>
          <w:rFonts w:ascii="Times New Roman" w:eastAsia="Times New Roman" w:hAnsi="Times New Roman" w:cs="Times New Roman"/>
          <w:color w:val="000000"/>
          <w:sz w:val="24"/>
          <w:lang w:eastAsia="ru-RU"/>
        </w:rPr>
        <w:t>пространственной  среды</w:t>
      </w:r>
      <w:proofErr w:type="gramEnd"/>
      <w:r w:rsidRPr="00BC2D82">
        <w:rPr>
          <w:rFonts w:ascii="Times New Roman" w:eastAsia="Times New Roman" w:hAnsi="Times New Roman" w:cs="Times New Roman"/>
          <w:color w:val="000000"/>
          <w:sz w:val="24"/>
          <w:lang w:eastAsia="ru-RU"/>
        </w:rPr>
        <w:t xml:space="preserve"> группы___________________________________________________________28-32 </w:t>
      </w:r>
    </w:p>
    <w:p w:rsidR="004B7E5F" w:rsidRDefault="00BC2D82" w:rsidP="00BC2D82">
      <w:pPr>
        <w:numPr>
          <w:ilvl w:val="1"/>
          <w:numId w:val="3"/>
        </w:numPr>
        <w:spacing w:after="0"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Организация двигательного режима_____________________________________32-34 </w:t>
      </w:r>
    </w:p>
    <w:p w:rsidR="004B7E5F" w:rsidRDefault="004B7E5F" w:rsidP="004B7E5F">
      <w:pPr>
        <w:spacing w:after="0" w:line="249" w:lineRule="auto"/>
        <w:ind w:left="1140" w:right="52"/>
        <w:rPr>
          <w:rFonts w:ascii="Times New Roman" w:eastAsia="Times New Roman" w:hAnsi="Times New Roman" w:cs="Times New Roman"/>
          <w:color w:val="000000"/>
          <w:sz w:val="24"/>
          <w:lang w:eastAsia="ru-RU"/>
        </w:rPr>
      </w:pPr>
    </w:p>
    <w:p w:rsidR="00BC2D82" w:rsidRPr="00BC2D82" w:rsidRDefault="00BC2D82" w:rsidP="00BC2D82">
      <w:pPr>
        <w:numPr>
          <w:ilvl w:val="1"/>
          <w:numId w:val="3"/>
        </w:numPr>
        <w:spacing w:after="0"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Культурно-досуговая деятельность (праздники, вечера развлечений, спортивные </w:t>
      </w:r>
      <w:proofErr w:type="gramStart"/>
      <w:r w:rsidRPr="00BC2D82">
        <w:rPr>
          <w:rFonts w:ascii="Times New Roman" w:eastAsia="Times New Roman" w:hAnsi="Times New Roman" w:cs="Times New Roman"/>
          <w:color w:val="000000"/>
          <w:sz w:val="24"/>
          <w:lang w:eastAsia="ru-RU"/>
        </w:rPr>
        <w:t>развлечения)_</w:t>
      </w:r>
      <w:proofErr w:type="gramEnd"/>
      <w:r w:rsidRPr="00BC2D82">
        <w:rPr>
          <w:rFonts w:ascii="Times New Roman" w:eastAsia="Times New Roman" w:hAnsi="Times New Roman" w:cs="Times New Roman"/>
          <w:color w:val="000000"/>
          <w:sz w:val="24"/>
          <w:lang w:eastAsia="ru-RU"/>
        </w:rPr>
        <w:t xml:space="preserve">____________________________________________________________34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3.7. Методическое обеспечение_____________________________________________34-35 </w:t>
      </w:r>
    </w:p>
    <w:p w:rsidR="00BC2D82" w:rsidRPr="00BC2D82" w:rsidRDefault="00BC2D82" w:rsidP="00BC2D82">
      <w:pPr>
        <w:spacing w:after="21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spacing w:after="218"/>
        <w:rPr>
          <w:rFonts w:ascii="Times New Roman" w:eastAsia="Times New Roman" w:hAnsi="Times New Roman" w:cs="Times New Roman"/>
          <w:color w:val="000000"/>
          <w:sz w:val="24"/>
          <w:lang w:eastAsia="ru-RU"/>
        </w:rPr>
      </w:pPr>
    </w:p>
    <w:p w:rsidR="00BC2D82" w:rsidRPr="00BC2D82" w:rsidRDefault="00BC2D82" w:rsidP="00BC2D82">
      <w:pPr>
        <w:spacing w:after="218"/>
        <w:rPr>
          <w:rFonts w:ascii="Times New Roman" w:eastAsia="Times New Roman" w:hAnsi="Times New Roman" w:cs="Times New Roman"/>
          <w:color w:val="000000"/>
          <w:sz w:val="24"/>
          <w:lang w:eastAsia="ru-RU"/>
        </w:rPr>
      </w:pPr>
      <w:r w:rsidRPr="00BC2D82">
        <w:rPr>
          <w:rFonts w:ascii="Calibri" w:eastAsia="Calibri" w:hAnsi="Calibri" w:cs="Calibri"/>
          <w:color w:val="000000"/>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Calibri" w:eastAsia="Calibri" w:hAnsi="Calibri" w:cs="Calibri"/>
          <w:color w:val="000000"/>
          <w:lang w:eastAsia="ru-RU"/>
        </w:rPr>
        <w:t xml:space="preserve"> </w:t>
      </w:r>
    </w:p>
    <w:p w:rsidR="00BC2D82" w:rsidRPr="00BC2D82" w:rsidRDefault="00BC2D82" w:rsidP="00BC2D82">
      <w:pPr>
        <w:keepNext/>
        <w:keepLines/>
        <w:tabs>
          <w:tab w:val="center" w:pos="450"/>
          <w:tab w:val="center" w:pos="7290"/>
        </w:tabs>
        <w:spacing w:after="314"/>
        <w:outlineLvl w:val="0"/>
        <w:rPr>
          <w:rFonts w:ascii="Times New Roman" w:eastAsia="Times New Roman" w:hAnsi="Times New Roman" w:cs="Times New Roman"/>
          <w:b/>
          <w:color w:val="000000"/>
          <w:sz w:val="24"/>
          <w:lang w:eastAsia="ru-RU"/>
        </w:rPr>
      </w:pPr>
      <w:r w:rsidRPr="00BC2D82">
        <w:rPr>
          <w:rFonts w:ascii="Calibri" w:eastAsia="Calibri" w:hAnsi="Calibri" w:cs="Calibri"/>
          <w:color w:val="000000"/>
          <w:lang w:eastAsia="ru-RU"/>
        </w:rPr>
        <w:lastRenderedPageBreak/>
        <w:tab/>
      </w:r>
      <w:r w:rsidRPr="00BC2D82">
        <w:rPr>
          <w:rFonts w:ascii="Times New Roman" w:eastAsia="Times New Roman" w:hAnsi="Times New Roman" w:cs="Times New Roman"/>
          <w:b/>
          <w:color w:val="000000"/>
          <w:sz w:val="24"/>
          <w:lang w:eastAsia="ru-RU"/>
        </w:rPr>
        <w:t>1.</w:t>
      </w:r>
      <w:r w:rsidR="004B7E5F">
        <w:rPr>
          <w:rFonts w:ascii="Arial" w:eastAsia="Arial" w:hAnsi="Arial" w:cs="Arial"/>
          <w:b/>
          <w:color w:val="000000"/>
          <w:sz w:val="24"/>
          <w:lang w:eastAsia="ru-RU"/>
        </w:rPr>
        <w:t xml:space="preserve"> </w:t>
      </w:r>
      <w:r w:rsidRPr="00BC2D82">
        <w:rPr>
          <w:rFonts w:ascii="Times New Roman" w:eastAsia="Times New Roman" w:hAnsi="Times New Roman" w:cs="Times New Roman"/>
          <w:b/>
          <w:color w:val="000000"/>
          <w:sz w:val="24"/>
          <w:lang w:eastAsia="ru-RU"/>
        </w:rPr>
        <w:t xml:space="preserve">ПОЯСНИТЕЛЬНАЯ ЗАПИСКА </w:t>
      </w:r>
    </w:p>
    <w:p w:rsidR="00BC2D82" w:rsidRPr="00BC2D82" w:rsidRDefault="00BC2D82" w:rsidP="00BC2D82">
      <w:pPr>
        <w:spacing w:after="198" w:line="240" w:lineRule="auto"/>
        <w:ind w:right="40"/>
        <w:jc w:val="both"/>
        <w:rPr>
          <w:rFonts w:ascii="Times New Roman" w:eastAsia="Times New Roman" w:hAnsi="Times New Roman" w:cs="Times New Roman"/>
          <w:color w:val="000000"/>
          <w:sz w:val="24"/>
          <w:lang w:eastAsia="ru-RU"/>
        </w:rPr>
      </w:pPr>
      <w:proofErr w:type="gramStart"/>
      <w:r w:rsidRPr="00BC2D82">
        <w:rPr>
          <w:rFonts w:ascii="Times New Roman" w:eastAsia="Times New Roman" w:hAnsi="Times New Roman" w:cs="Times New Roman"/>
          <w:color w:val="000000"/>
          <w:sz w:val="24"/>
          <w:lang w:eastAsia="ru-RU"/>
        </w:rPr>
        <w:t>Рабочая  программа</w:t>
      </w:r>
      <w:proofErr w:type="gramEnd"/>
      <w:r w:rsidRPr="00BC2D82">
        <w:rPr>
          <w:rFonts w:ascii="Times New Roman" w:eastAsia="Times New Roman" w:hAnsi="Times New Roman" w:cs="Times New Roman"/>
          <w:color w:val="000000"/>
          <w:sz w:val="24"/>
          <w:lang w:eastAsia="ru-RU"/>
        </w:rPr>
        <w:t xml:space="preserve"> по развитию детей  подготовительной  группы разработана на основе образовательной программы  и строится на принципе личностно-ориентированного  взаимодействия взрослого с детьми  подготовительной группы МБДОУ «Детский сад  №62» и  обеспечивает физическое, социально-коммуникативное,  познавательное, речевое и художественно-эстетическое развитие детей в возрасте от 6  до 7 лет с учетом их возрастных и индивидуальных особенностей.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Данная </w:t>
      </w:r>
      <w:proofErr w:type="gramStart"/>
      <w:r w:rsidRPr="00BC2D82">
        <w:rPr>
          <w:rFonts w:ascii="Times New Roman" w:eastAsia="Times New Roman" w:hAnsi="Times New Roman" w:cs="Times New Roman"/>
          <w:color w:val="000000"/>
          <w:sz w:val="24"/>
          <w:lang w:eastAsia="ru-RU"/>
        </w:rPr>
        <w:t>Программа  разработана</w:t>
      </w:r>
      <w:proofErr w:type="gramEnd"/>
      <w:r w:rsidRPr="00BC2D82">
        <w:rPr>
          <w:rFonts w:ascii="Times New Roman" w:eastAsia="Times New Roman" w:hAnsi="Times New Roman" w:cs="Times New Roman"/>
          <w:color w:val="000000"/>
          <w:sz w:val="24"/>
          <w:lang w:eastAsia="ru-RU"/>
        </w:rPr>
        <w:t xml:space="preserve"> в соответствии со следующими нормативными документами: </w:t>
      </w:r>
    </w:p>
    <w:p w:rsidR="00BC2D82" w:rsidRPr="00BC2D82" w:rsidRDefault="00BC2D82" w:rsidP="00BC2D82">
      <w:pPr>
        <w:numPr>
          <w:ilvl w:val="0"/>
          <w:numId w:val="4"/>
        </w:numPr>
        <w:spacing w:after="3" w:line="248" w:lineRule="auto"/>
        <w:ind w:right="52" w:hanging="139"/>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BC2D82" w:rsidRPr="00BC2D82" w:rsidRDefault="00BC2D82" w:rsidP="00BC2D82">
      <w:pPr>
        <w:numPr>
          <w:ilvl w:val="0"/>
          <w:numId w:val="4"/>
        </w:numPr>
        <w:spacing w:after="3" w:line="248" w:lineRule="auto"/>
        <w:ind w:right="52" w:hanging="139"/>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 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w:t>
      </w:r>
    </w:p>
    <w:p w:rsidR="00BC2D82" w:rsidRPr="00BC2D82" w:rsidRDefault="00BC2D82" w:rsidP="00BC2D82">
      <w:pPr>
        <w:spacing w:after="3" w:line="248" w:lineRule="auto"/>
        <w:ind w:right="2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 Приказ Министерства образования и науки РФ от 14 июня 2013 г. № 462 г. Москва «Об утверждении Порядка проведения </w:t>
      </w:r>
      <w:proofErr w:type="spellStart"/>
      <w:r w:rsidRPr="00BC2D82">
        <w:rPr>
          <w:rFonts w:ascii="Times New Roman" w:eastAsia="Times New Roman" w:hAnsi="Times New Roman" w:cs="Times New Roman"/>
          <w:color w:val="000000"/>
          <w:sz w:val="24"/>
          <w:lang w:eastAsia="ru-RU"/>
        </w:rPr>
        <w:t>самообследования</w:t>
      </w:r>
      <w:proofErr w:type="spellEnd"/>
      <w:r w:rsidRPr="00BC2D82">
        <w:rPr>
          <w:rFonts w:ascii="Times New Roman" w:eastAsia="Times New Roman" w:hAnsi="Times New Roman" w:cs="Times New Roman"/>
          <w:color w:val="000000"/>
          <w:sz w:val="24"/>
          <w:lang w:eastAsia="ru-RU"/>
        </w:rPr>
        <w:t xml:space="preserve"> образовательной организацией» (Зарегистрирован в Минюсте РФ 27 июня 2013 г. № 28908) </w:t>
      </w:r>
    </w:p>
    <w:p w:rsidR="00BC2D82" w:rsidRPr="00BC2D82" w:rsidRDefault="00BC2D82" w:rsidP="00BC2D82">
      <w:pPr>
        <w:numPr>
          <w:ilvl w:val="0"/>
          <w:numId w:val="4"/>
        </w:numPr>
        <w:spacing w:after="3" w:line="248" w:lineRule="auto"/>
        <w:ind w:right="52" w:hanging="139"/>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Устав </w:t>
      </w:r>
      <w:r w:rsidR="004B7E5F">
        <w:rPr>
          <w:rFonts w:ascii="Times New Roman" w:eastAsia="Times New Roman" w:hAnsi="Times New Roman" w:cs="Times New Roman"/>
          <w:color w:val="000000"/>
          <w:sz w:val="24"/>
          <w:lang w:eastAsia="ru-RU"/>
        </w:rPr>
        <w:t>МБДОУ д/с № 18</w:t>
      </w: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FF0000"/>
          <w:sz w:val="24"/>
          <w:lang w:eastAsia="ru-RU"/>
        </w:rPr>
        <w:t xml:space="preserve"> </w:t>
      </w:r>
    </w:p>
    <w:p w:rsidR="00BC2D82" w:rsidRPr="00BC2D82" w:rsidRDefault="00BC2D82" w:rsidP="00BC2D82">
      <w:pPr>
        <w:spacing w:after="201"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1.1.Цели Программы</w:t>
      </w:r>
      <w:r w:rsidRPr="00BC2D82">
        <w:rPr>
          <w:rFonts w:ascii="Times New Roman" w:eastAsia="Times New Roman" w:hAnsi="Times New Roman" w:cs="Times New Roman"/>
          <w:color w:val="000000"/>
          <w:sz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C2D82" w:rsidRPr="00BC2D82" w:rsidRDefault="00BC2D82" w:rsidP="00BC2D82">
      <w:pPr>
        <w:spacing w:after="23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Задачи </w:t>
      </w:r>
      <w:proofErr w:type="gramStart"/>
      <w:r w:rsidRPr="00BC2D82">
        <w:rPr>
          <w:rFonts w:ascii="Times New Roman" w:eastAsia="Times New Roman" w:hAnsi="Times New Roman" w:cs="Times New Roman"/>
          <w:b/>
          <w:color w:val="000000"/>
          <w:sz w:val="24"/>
          <w:lang w:eastAsia="ru-RU"/>
        </w:rPr>
        <w:t>программы  -</w:t>
      </w:r>
      <w:proofErr w:type="gramEnd"/>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Укрепление здоровья, приобщение к здоровому образу жизни, развитие двигательной и гигиенической культуры детей. Развитие гуманистической направленности отношения детей к миру, воспитание культуры общения, эмоциональной отзывчивости и доброжелательности к людям. Развитие эстетических чувств детей, творческих способностей, приобщение воспитанников к искусству и художественной литературе.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w:t>
      </w: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FF0000"/>
          <w:sz w:val="24"/>
          <w:u w:color="000000"/>
          <w:lang w:eastAsia="ru-RU"/>
        </w:rPr>
        <w:t xml:space="preserve"> </w:t>
      </w:r>
      <w:proofErr w:type="gramStart"/>
      <w:r w:rsidRPr="00BC2D82">
        <w:rPr>
          <w:rFonts w:ascii="Times New Roman" w:eastAsia="Times New Roman" w:hAnsi="Times New Roman" w:cs="Times New Roman"/>
          <w:b/>
          <w:color w:val="000000"/>
          <w:sz w:val="24"/>
          <w:u w:color="000000"/>
          <w:lang w:eastAsia="ru-RU"/>
        </w:rPr>
        <w:t>1.2.Принципы  и</w:t>
      </w:r>
      <w:proofErr w:type="gramEnd"/>
      <w:r w:rsidRPr="00BC2D82">
        <w:rPr>
          <w:rFonts w:ascii="Times New Roman" w:eastAsia="Times New Roman" w:hAnsi="Times New Roman" w:cs="Times New Roman"/>
          <w:b/>
          <w:color w:val="000000"/>
          <w:sz w:val="24"/>
          <w:u w:color="000000"/>
          <w:lang w:eastAsia="ru-RU"/>
        </w:rPr>
        <w:t xml:space="preserve">  подходы  к  формированию  Программы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Содержание </w:t>
      </w:r>
      <w:proofErr w:type="gramStart"/>
      <w:r w:rsidRPr="00BC2D82">
        <w:rPr>
          <w:rFonts w:ascii="Times New Roman" w:eastAsia="Times New Roman" w:hAnsi="Times New Roman" w:cs="Times New Roman"/>
          <w:color w:val="000000"/>
          <w:sz w:val="24"/>
          <w:lang w:eastAsia="ru-RU"/>
        </w:rPr>
        <w:t>Программы  соответствует</w:t>
      </w:r>
      <w:proofErr w:type="gramEnd"/>
      <w:r w:rsidRPr="00BC2D82">
        <w:rPr>
          <w:rFonts w:ascii="Times New Roman" w:eastAsia="Times New Roman" w:hAnsi="Times New Roman" w:cs="Times New Roman"/>
          <w:color w:val="000000"/>
          <w:sz w:val="24"/>
          <w:lang w:eastAsia="ru-RU"/>
        </w:rPr>
        <w:t xml:space="preserve">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BC2D82" w:rsidRPr="00BC2D82" w:rsidRDefault="00BC2D82" w:rsidP="00BC2D82">
      <w:pPr>
        <w:spacing w:after="219"/>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lastRenderedPageBreak/>
        <w:t xml:space="preserve">      </w:t>
      </w:r>
    </w:p>
    <w:p w:rsidR="00BC2D82" w:rsidRPr="00BC2D82" w:rsidRDefault="00BC2D82" w:rsidP="00BC2D82">
      <w:pPr>
        <w:spacing w:after="221"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1.3.</w:t>
      </w:r>
      <w:r w:rsidRPr="00BC2D82">
        <w:rPr>
          <w:rFonts w:ascii="Times New Roman" w:eastAsia="Times New Roman" w:hAnsi="Times New Roman" w:cs="Times New Roman"/>
          <w:b/>
          <w:color w:val="FF0000"/>
          <w:sz w:val="24"/>
          <w:lang w:eastAsia="ru-RU"/>
        </w:rPr>
        <w:t xml:space="preserve">  </w:t>
      </w:r>
      <w:r w:rsidRPr="00BC2D82">
        <w:rPr>
          <w:rFonts w:ascii="Times New Roman" w:eastAsia="Times New Roman" w:hAnsi="Times New Roman" w:cs="Times New Roman"/>
          <w:b/>
          <w:color w:val="000000"/>
          <w:sz w:val="24"/>
          <w:lang w:eastAsia="ru-RU"/>
        </w:rPr>
        <w:t xml:space="preserve">Возрастные особенности детей </w:t>
      </w:r>
      <w:proofErr w:type="gramStart"/>
      <w:r w:rsidRPr="00BC2D82">
        <w:rPr>
          <w:rFonts w:ascii="Times New Roman" w:eastAsia="Times New Roman" w:hAnsi="Times New Roman" w:cs="Times New Roman"/>
          <w:b/>
          <w:color w:val="000000"/>
          <w:sz w:val="24"/>
          <w:lang w:eastAsia="ru-RU"/>
        </w:rPr>
        <w:t>подготовительной  группы</w:t>
      </w:r>
      <w:proofErr w:type="gramEnd"/>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4B7E5F">
        <w:rPr>
          <w:rFonts w:ascii="Times New Roman" w:eastAsia="Times New Roman" w:hAnsi="Times New Roman" w:cs="Times New Roman"/>
          <w:color w:val="000000"/>
          <w:sz w:val="24"/>
          <w:lang w:eastAsia="ru-RU"/>
        </w:rPr>
        <w:t xml:space="preserve">, </w:t>
      </w:r>
      <w:r w:rsidRPr="00BC2D82">
        <w:rPr>
          <w:rFonts w:ascii="Times New Roman" w:eastAsia="Times New Roman" w:hAnsi="Times New Roman" w:cs="Times New Roman"/>
          <w:color w:val="000000"/>
          <w:sz w:val="24"/>
          <w:lang w:eastAsia="ru-RU"/>
        </w:rPr>
        <w:t xml:space="preserve">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BC2D82" w:rsidRPr="00BC2D82" w:rsidRDefault="00BC2D82" w:rsidP="00BC2D82">
      <w:pPr>
        <w:spacing w:after="3" w:line="248" w:lineRule="auto"/>
        <w:ind w:right="12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животных.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 детей продолжает развиваться восприятие, однако они не всегда могут одновременно учитывать несколько различных признаков.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w:t>
      </w:r>
      <w:r w:rsidRPr="00BC2D82">
        <w:rPr>
          <w:rFonts w:ascii="Times New Roman" w:eastAsia="Times New Roman" w:hAnsi="Times New Roman" w:cs="Times New Roman"/>
          <w:color w:val="000000"/>
          <w:sz w:val="24"/>
          <w:lang w:eastAsia="ru-RU"/>
        </w:rPr>
        <w:lastRenderedPageBreak/>
        <w:t xml:space="preserve">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Продолжает развиваться внимание дошкольников</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оно становится </w:t>
      </w:r>
      <w:proofErr w:type="spellStart"/>
      <w:r w:rsidRPr="00BC2D82">
        <w:rPr>
          <w:rFonts w:ascii="Times New Roman" w:eastAsia="Times New Roman" w:hAnsi="Times New Roman" w:cs="Times New Roman"/>
          <w:color w:val="000000"/>
          <w:sz w:val="24"/>
          <w:lang w:eastAsia="ru-RU"/>
        </w:rPr>
        <w:t>произволъным</w:t>
      </w:r>
      <w:proofErr w:type="spellEnd"/>
      <w:r w:rsidRPr="00BC2D82">
        <w:rPr>
          <w:rFonts w:ascii="Times New Roman" w:eastAsia="Times New Roman" w:hAnsi="Times New Roman" w:cs="Times New Roman"/>
          <w:color w:val="000000"/>
          <w:sz w:val="24"/>
          <w:lang w:eastAsia="ru-RU"/>
        </w:rPr>
        <w:t>. В некоторых видах деятельности время произвольного сосредоточения достигает 30 минут. У дошкольников продолжает развиваться речь</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C2D82" w:rsidRPr="00BC2D82" w:rsidRDefault="00BC2D82" w:rsidP="00BC2D82">
      <w:pPr>
        <w:spacing w:after="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FF0000"/>
          <w:sz w:val="24"/>
          <w:lang w:eastAsia="ru-RU"/>
        </w:rPr>
        <w:t xml:space="preserve"> </w:t>
      </w:r>
    </w:p>
    <w:p w:rsidR="00BC2D82" w:rsidRPr="00BC2D82" w:rsidRDefault="00BC2D82" w:rsidP="00BC2D82">
      <w:pPr>
        <w:spacing w:after="26"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1.4.Планируемые результаты освоения Программы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i/>
          <w:color w:val="000000"/>
          <w:sz w:val="24"/>
          <w:u w:val="single" w:color="000000"/>
          <w:lang w:eastAsia="ru-RU"/>
        </w:rPr>
        <w:t>Физическое развитие</w:t>
      </w:r>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color w:val="000000"/>
          <w:sz w:val="18"/>
          <w:u w:color="000000"/>
          <w:lang w:eastAsia="ru-RU"/>
        </w:rPr>
        <w:t xml:space="preserve">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Сохранение и укрепление физического и психического здоровья детей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w:t>
      </w:r>
      <w:r w:rsidRPr="00BC2D82">
        <w:rPr>
          <w:rFonts w:ascii="Times New Roman" w:eastAsia="Times New Roman" w:hAnsi="Times New Roman" w:cs="Times New Roman"/>
          <w:color w:val="000000"/>
          <w:sz w:val="24"/>
          <w:lang w:eastAsia="ru-RU"/>
        </w:rPr>
        <w:t xml:space="preserve">Формировать интерес и любовь к спорту. 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w:t>
      </w:r>
      <w:r w:rsidRPr="00BC2D82">
        <w:rPr>
          <w:rFonts w:ascii="Times New Roman" w:eastAsia="Times New Roman" w:hAnsi="Times New Roman" w:cs="Times New Roman"/>
          <w:b/>
          <w:color w:val="000000"/>
          <w:sz w:val="24"/>
          <w:lang w:eastAsia="ru-RU"/>
        </w:rPr>
        <w:t xml:space="preserve">в </w:t>
      </w:r>
      <w:r w:rsidRPr="00BC2D82">
        <w:rPr>
          <w:rFonts w:ascii="Times New Roman" w:eastAsia="Times New Roman" w:hAnsi="Times New Roman" w:cs="Times New Roman"/>
          <w:color w:val="000000"/>
          <w:sz w:val="24"/>
          <w:lang w:eastAsia="ru-RU"/>
        </w:rPr>
        <w:t xml:space="preserve">промежутках между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ними проводить физкультминутки продолжительностью 1-3 минуты. Обеспечивать оптимальную двигательную активность детей в течение всего дня, используя подвижные, спортивные, народные игры и физические упражнения.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Воспитание культурно-гигиенических навыков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Воспитывать привычку быстро и правильно умываться, насухо вытираться</w:t>
      </w:r>
      <w:r w:rsidRPr="00BC2D82">
        <w:rPr>
          <w:rFonts w:ascii="Times New Roman" w:eastAsia="Times New Roman" w:hAnsi="Times New Roman" w:cs="Times New Roman"/>
          <w:i/>
          <w:color w:val="000000"/>
          <w:sz w:val="24"/>
          <w:lang w:eastAsia="ru-RU"/>
        </w:rPr>
        <w:t xml:space="preserve">, </w:t>
      </w:r>
      <w:r w:rsidRPr="00BC2D82">
        <w:rPr>
          <w:rFonts w:ascii="Times New Roman" w:eastAsia="Times New Roman" w:hAnsi="Times New Roman" w:cs="Times New Roman"/>
          <w:color w:val="000000"/>
          <w:sz w:val="24"/>
          <w:lang w:eastAsia="ru-RU"/>
        </w:rPr>
        <w:t xml:space="preserve">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Формирование начальных представлений о здоровом образе жизни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Продолжать знакомить детей с особенностями строения и функциями организма человека. Расширять представления о рациональном питании.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Расширять представления о правилах и видах закаливания, о пользе закаливающих процедур. </w:t>
      </w:r>
      <w:r w:rsidRPr="00BC2D82">
        <w:rPr>
          <w:rFonts w:ascii="Times New Roman" w:eastAsia="Times New Roman" w:hAnsi="Times New Roman" w:cs="Times New Roman"/>
          <w:color w:val="000000"/>
          <w:sz w:val="24"/>
          <w:lang w:eastAsia="ru-RU"/>
        </w:rPr>
        <w:lastRenderedPageBreak/>
        <w:t xml:space="preserve">Расширять представления о роли солнечного света, воздуха и воды в жизни человека и их влиянии на здоровье.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i/>
          <w:color w:val="000000"/>
          <w:sz w:val="24"/>
          <w:u w:val="single" w:color="000000"/>
          <w:lang w:eastAsia="ru-RU"/>
        </w:rPr>
        <w:t>Социально-</w:t>
      </w:r>
      <w:proofErr w:type="gramStart"/>
      <w:r w:rsidRPr="00BC2D82">
        <w:rPr>
          <w:rFonts w:ascii="Times New Roman" w:eastAsia="Times New Roman" w:hAnsi="Times New Roman" w:cs="Times New Roman"/>
          <w:b/>
          <w:i/>
          <w:color w:val="000000"/>
          <w:sz w:val="24"/>
          <w:u w:val="single" w:color="000000"/>
          <w:lang w:eastAsia="ru-RU"/>
        </w:rPr>
        <w:t>коммуникативное  развитие</w:t>
      </w:r>
      <w:proofErr w:type="gramEnd"/>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i/>
          <w:color w:val="000000"/>
          <w:sz w:val="24"/>
          <w:lang w:eastAsia="ru-RU"/>
        </w:rPr>
        <w:t xml:space="preserve"> «</w:t>
      </w:r>
      <w:r w:rsidRPr="00BC2D82">
        <w:rPr>
          <w:rFonts w:ascii="Times New Roman" w:eastAsia="Times New Roman" w:hAnsi="Times New Roman" w:cs="Times New Roman"/>
          <w:b/>
          <w:color w:val="000000"/>
          <w:sz w:val="24"/>
          <w:lang w:eastAsia="ru-RU"/>
        </w:rPr>
        <w:t xml:space="preserve">Развитие игровой деятельности»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Сюжетно-ролевые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Закреплять умение брать на себя различные роли в соответствии с сюжетом игры; использовать а атрибуты, конструкторы, строительный материал.</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Побуждать детей </w:t>
      </w:r>
      <w:proofErr w:type="spellStart"/>
      <w:r w:rsidRPr="00BC2D82">
        <w:rPr>
          <w:rFonts w:ascii="Times New Roman" w:eastAsia="Times New Roman" w:hAnsi="Times New Roman" w:cs="Times New Roman"/>
          <w:color w:val="000000"/>
          <w:sz w:val="24"/>
          <w:lang w:eastAsia="ru-RU"/>
        </w:rPr>
        <w:t>досвоему</w:t>
      </w:r>
      <w:proofErr w:type="spellEnd"/>
      <w:r w:rsidRPr="00BC2D82">
        <w:rPr>
          <w:rFonts w:ascii="Times New Roman" w:eastAsia="Times New Roman" w:hAnsi="Times New Roman" w:cs="Times New Roman"/>
          <w:color w:val="000000"/>
          <w:sz w:val="24"/>
          <w:lang w:eastAsia="ru-RU"/>
        </w:rPr>
        <w:t xml:space="preserve"> обустраивать собственную игру самостоятельно подбирать 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создавать недостающие для игры предметы (билеты для игры в театр, деньги для покупок).</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Способствовать творческому использованию в играх представлений об окружающей</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жизни, впечатлений о произведениях литературы, мультфильмах.</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Развивать творческое воображение, способность совместно развертывать игру,</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Подвижные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Театрализованные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передаче образа; отчетливость произношения. Закреплять умение использованные средства выразительности. Воспитывать любовь к театру. Широко использовать в театрализованной деятельности детей разные виды театра.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Дидактические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Закреплять умение детей играть в различные дидактические игры.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Развивать и закреплять сенсорные способности. </w:t>
      </w:r>
    </w:p>
    <w:p w:rsidR="00BC2D82" w:rsidRPr="00BC2D82" w:rsidRDefault="00BC2D82" w:rsidP="00BC2D82">
      <w:pPr>
        <w:spacing w:after="19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Приобщение к элементарным общепринятым нормам и правилам взаимоотношения со сверстниками и взрослыми. </w:t>
      </w:r>
      <w:r w:rsidRPr="00BC2D82">
        <w:rPr>
          <w:rFonts w:ascii="Times New Roman" w:eastAsia="Times New Roman" w:hAnsi="Times New Roman" w:cs="Times New Roman"/>
          <w:color w:val="000000"/>
          <w:sz w:val="24"/>
          <w:lang w:eastAsia="ru-RU"/>
        </w:rPr>
        <w:t>Продолжать воспитывать дружеские взаимоотношения между детьми, привычку сообща</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Продолжать воспитывать уважительное отношение к окружающим. Объяснять детям, что не следует вмешиваться в разговор взрослых; </w:t>
      </w:r>
      <w:proofErr w:type="gramStart"/>
      <w:r w:rsidRPr="00BC2D82">
        <w:rPr>
          <w:rFonts w:ascii="Times New Roman" w:eastAsia="Times New Roman" w:hAnsi="Times New Roman" w:cs="Times New Roman"/>
          <w:color w:val="000000"/>
          <w:sz w:val="24"/>
          <w:lang w:eastAsia="ru-RU"/>
        </w:rPr>
        <w:t>важно .слушать</w:t>
      </w:r>
      <w:proofErr w:type="gramEnd"/>
      <w:r w:rsidRPr="00BC2D82">
        <w:rPr>
          <w:rFonts w:ascii="Times New Roman" w:eastAsia="Times New Roman" w:hAnsi="Times New Roman" w:cs="Times New Roman"/>
          <w:color w:val="000000"/>
          <w:sz w:val="24"/>
          <w:lang w:eastAsia="ru-RU"/>
        </w:rPr>
        <w:t xml:space="preserve"> собеседника и без надобности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не перебивать. Продолжать воспитывать заботливое отношение к малышам, пожилым людям; желание помогать им. </w:t>
      </w:r>
      <w:r w:rsidRPr="00BC2D82">
        <w:rPr>
          <w:rFonts w:ascii="Times New Roman" w:eastAsia="Times New Roman" w:hAnsi="Times New Roman" w:cs="Times New Roman"/>
          <w:color w:val="000000"/>
          <w:sz w:val="24"/>
          <w:lang w:eastAsia="ru-RU"/>
        </w:rPr>
        <w:lastRenderedPageBreak/>
        <w:t>Формировать такие качества, как сочувствие, отзывчивость, справедливость, скромность, коллективизм. Формировать умение спокойно отстаивать свое мнение. Развивать волевые качества: умение ограничивать свои желания, подняться требованиям</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взрослых и выполнять установленные нормы поведения, в своих поступках следовать положительному примеру. Продолжать обогащать словарь формулами словесной вежливости приветствие, прощание, просьбы, извинения.</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Образ Я. </w:t>
      </w:r>
      <w:r w:rsidRPr="00BC2D82">
        <w:rPr>
          <w:rFonts w:ascii="Times New Roman" w:eastAsia="Times New Roman" w:hAnsi="Times New Roman" w:cs="Times New Roman"/>
          <w:color w:val="000000"/>
          <w:sz w:val="24"/>
          <w:lang w:eastAsia="ru-RU"/>
        </w:rPr>
        <w:t xml:space="preserve">Развивать представления о временной перспективе личности, об изменении позиции человека с возрастом.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Семья. </w:t>
      </w:r>
      <w:r w:rsidRPr="00BC2D82">
        <w:rPr>
          <w:rFonts w:ascii="Times New Roman" w:eastAsia="Times New Roman" w:hAnsi="Times New Roman" w:cs="Times New Roman"/>
          <w:color w:val="000000"/>
          <w:sz w:val="24"/>
          <w:lang w:eastAsia="ru-RU"/>
        </w:rPr>
        <w:t xml:space="preserve">Расширять представления детей об истории семьи в контексте истории родной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Детский сад. </w:t>
      </w:r>
      <w:r w:rsidRPr="00BC2D82">
        <w:rPr>
          <w:rFonts w:ascii="Times New Roman" w:eastAsia="Times New Roman" w:hAnsi="Times New Roman" w:cs="Times New Roman"/>
          <w:color w:val="000000"/>
          <w:sz w:val="24"/>
          <w:lang w:eastAsia="ru-RU"/>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Привлекать детей к созданию развивающей среды дошкольного учреждения.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Родная страна. </w:t>
      </w:r>
      <w:r w:rsidRPr="00BC2D82">
        <w:rPr>
          <w:rFonts w:ascii="Times New Roman" w:eastAsia="Times New Roman" w:hAnsi="Times New Roman" w:cs="Times New Roman"/>
          <w:color w:val="000000"/>
          <w:sz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Поддерживать интерес детей кс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представления о Москве — главном городе, столице России.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Продолжать расширять знания о государственных праздниках. Рассказать детям о Ю. А. Гагарине и других героях космоса, мы Воспитывать уважение к</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людям разных национальностей и их обычаям.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Наша армия. </w:t>
      </w:r>
      <w:r w:rsidRPr="00BC2D82">
        <w:rPr>
          <w:rFonts w:ascii="Times New Roman" w:eastAsia="Times New Roman" w:hAnsi="Times New Roman" w:cs="Times New Roman"/>
          <w:color w:val="000000"/>
          <w:sz w:val="24"/>
          <w:lang w:eastAsia="ru-RU"/>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Наша планета. </w:t>
      </w:r>
      <w:r w:rsidRPr="00BC2D82">
        <w:rPr>
          <w:rFonts w:ascii="Times New Roman" w:eastAsia="Times New Roman" w:hAnsi="Times New Roman" w:cs="Times New Roman"/>
          <w:color w:val="000000"/>
          <w:sz w:val="24"/>
          <w:lang w:eastAsia="ru-RU"/>
        </w:rPr>
        <w:t xml:space="preserve">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i/>
          <w:color w:val="000000"/>
          <w:sz w:val="24"/>
          <w:lang w:eastAsia="ru-RU"/>
        </w:rPr>
        <w:t xml:space="preserve">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i/>
          <w:color w:val="000000"/>
          <w:sz w:val="24"/>
          <w:u w:color="000000"/>
          <w:lang w:eastAsia="ru-RU"/>
        </w:rPr>
        <w:t xml:space="preserve">«Труд»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Развитие трудовой деятельности. </w:t>
      </w:r>
      <w:r w:rsidRPr="00BC2D82">
        <w:rPr>
          <w:rFonts w:ascii="Times New Roman" w:eastAsia="Times New Roman" w:hAnsi="Times New Roman" w:cs="Times New Roman"/>
          <w:color w:val="000000"/>
          <w:sz w:val="24"/>
          <w:lang w:eastAsia="ru-RU"/>
        </w:rPr>
        <w:t>Воспитывать потребность трудиться.</w:t>
      </w:r>
      <w:r w:rsidRPr="00BC2D82">
        <w:rPr>
          <w:rFonts w:ascii="Times New Roman" w:eastAsia="Times New Roman" w:hAnsi="Times New Roman" w:cs="Times New Roman"/>
          <w:b/>
          <w:color w:val="000000"/>
          <w:sz w:val="24"/>
          <w:lang w:eastAsia="ru-RU"/>
        </w:rPr>
        <w:t xml:space="preserve"> Самообслуживание. </w:t>
      </w:r>
      <w:r w:rsidRPr="00BC2D82">
        <w:rPr>
          <w:rFonts w:ascii="Times New Roman" w:eastAsia="Times New Roman" w:hAnsi="Times New Roman" w:cs="Times New Roman"/>
          <w:color w:val="000000"/>
          <w:sz w:val="24"/>
          <w:lang w:eastAsia="ru-RU"/>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Приучать относить после еды и аккуратно складывать в раковину посуду. Закреплять умение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и своевременно готовить материалы и пособия к занятию, без напоминания убирать свое рабочее место. </w:t>
      </w:r>
      <w:r w:rsidRPr="00BC2D82">
        <w:rPr>
          <w:rFonts w:ascii="Times New Roman" w:eastAsia="Times New Roman" w:hAnsi="Times New Roman" w:cs="Times New Roman"/>
          <w:b/>
          <w:color w:val="000000"/>
          <w:sz w:val="24"/>
          <w:lang w:eastAsia="ru-RU"/>
        </w:rPr>
        <w:t xml:space="preserve">Хозяйственно бытовой труд. </w:t>
      </w:r>
      <w:r w:rsidRPr="00BC2D82">
        <w:rPr>
          <w:rFonts w:ascii="Times New Roman" w:eastAsia="Times New Roman" w:hAnsi="Times New Roman" w:cs="Times New Roman"/>
          <w:color w:val="000000"/>
          <w:sz w:val="24"/>
          <w:lang w:eastAsia="ru-RU"/>
        </w:rPr>
        <w:t xml:space="preserve">Закреплять умение поддерживать порядок в группе и на участке: протирать и мыть игрушки, строительный материал, вместе с воспитателем </w:t>
      </w:r>
      <w:r w:rsidRPr="00BC2D82">
        <w:rPr>
          <w:rFonts w:ascii="Times New Roman" w:eastAsia="Times New Roman" w:hAnsi="Times New Roman" w:cs="Times New Roman"/>
          <w:color w:val="000000"/>
          <w:sz w:val="24"/>
          <w:lang w:eastAsia="ru-RU"/>
        </w:rPr>
        <w:lastRenderedPageBreak/>
        <w:t xml:space="preserve">ремонтировать книги, игрушки. 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 Приучать добросовестно выполнять обязанности дежурных по столовой: полностью сервировать столы и вытирать их после еды, подметать пол.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Труд в природе. </w:t>
      </w:r>
      <w:r w:rsidRPr="00BC2D82">
        <w:rPr>
          <w:rFonts w:ascii="Times New Roman" w:eastAsia="Times New Roman" w:hAnsi="Times New Roman" w:cs="Times New Roman"/>
          <w:color w:val="000000"/>
          <w:sz w:val="24"/>
          <w:lang w:eastAsia="ru-RU"/>
        </w:rPr>
        <w:t xml:space="preserve">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 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привлекать детей к перекапыванию земли на огороде и в цветнике, к посеву семян (овощей, цветов), высадке рассады. Летом привлекать к участию в рыхлении почвы, прополке и окучивании, поливе грядок и клумб.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Ручной труд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lang w:eastAsia="ru-RU"/>
        </w:rPr>
        <w:t xml:space="preserve">Работа с бумагой и картоном. </w:t>
      </w:r>
      <w:r w:rsidRPr="00BC2D82">
        <w:rPr>
          <w:rFonts w:ascii="Times New Roman" w:eastAsia="Times New Roman" w:hAnsi="Times New Roman" w:cs="Times New Roman"/>
          <w:color w:val="000000"/>
          <w:sz w:val="24"/>
          <w:lang w:eastAsia="ru-RU"/>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lang w:eastAsia="ru-RU"/>
        </w:rPr>
        <w:t xml:space="preserve">Работа с тканью. </w:t>
      </w:r>
      <w:r w:rsidRPr="00BC2D82">
        <w:rPr>
          <w:rFonts w:ascii="Times New Roman" w:eastAsia="Times New Roman" w:hAnsi="Times New Roman" w:cs="Times New Roman"/>
          <w:color w:val="000000"/>
          <w:sz w:val="24"/>
          <w:lang w:eastAsia="ru-RU"/>
        </w:rPr>
        <w:t xml:space="preserve">Формировать умение вдевать нитку в иголку, завязывать узелок; пришивать пуговицу, вешалку; шить простейшие изделия швом «вперед иголку». Закреплять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 </w:t>
      </w:r>
      <w:r w:rsidRPr="00BC2D82">
        <w:rPr>
          <w:rFonts w:ascii="Times New Roman" w:eastAsia="Times New Roman" w:hAnsi="Times New Roman" w:cs="Times New Roman"/>
          <w:i/>
          <w:color w:val="000000"/>
          <w:sz w:val="24"/>
          <w:lang w:eastAsia="ru-RU"/>
        </w:rPr>
        <w:t xml:space="preserve">Работа с природным материалом. </w:t>
      </w:r>
      <w:r w:rsidRPr="00BC2D82">
        <w:rPr>
          <w:rFonts w:ascii="Times New Roman" w:eastAsia="Times New Roman" w:hAnsi="Times New Roman" w:cs="Times New Roman"/>
          <w:color w:val="000000"/>
          <w:sz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В процессе работы развивать фантазию, воображение. Закреплять умение аккуратно и экономно использовать материалы.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proofErr w:type="gramStart"/>
      <w:r w:rsidRPr="00BC2D82">
        <w:rPr>
          <w:rFonts w:ascii="Times New Roman" w:eastAsia="Times New Roman" w:hAnsi="Times New Roman" w:cs="Times New Roman"/>
          <w:b/>
          <w:i/>
          <w:color w:val="000000"/>
          <w:sz w:val="24"/>
          <w:u w:val="single" w:color="000000"/>
          <w:lang w:eastAsia="ru-RU"/>
        </w:rPr>
        <w:t>Познавательное  развитие</w:t>
      </w:r>
      <w:proofErr w:type="gramEnd"/>
      <w:r w:rsidRPr="00BC2D82">
        <w:rPr>
          <w:rFonts w:ascii="Times New Roman" w:eastAsia="Times New Roman" w:hAnsi="Times New Roman" w:cs="Times New Roman"/>
          <w:b/>
          <w:i/>
          <w:color w:val="000000"/>
          <w:sz w:val="24"/>
          <w:u w:val="single" w:color="000000"/>
          <w:lang w:eastAsia="ru-RU"/>
        </w:rPr>
        <w:t xml:space="preserve"> </w:t>
      </w:r>
      <w:r w:rsidRPr="00BC2D82">
        <w:rPr>
          <w:rFonts w:ascii="Times New Roman" w:eastAsia="Times New Roman" w:hAnsi="Times New Roman" w:cs="Times New Roman"/>
          <w:b/>
          <w:i/>
          <w:color w:val="000000"/>
          <w:sz w:val="24"/>
          <w:u w:color="000000"/>
          <w:lang w:eastAsia="ru-RU"/>
        </w:rPr>
        <w:t xml:space="preserve">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Сенсорное развитие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 xml:space="preserve">Развитие познавательно-исследовательской и продуктивной (конструктивной) деятельности </w:t>
      </w:r>
      <w:r w:rsidRPr="00BC2D82">
        <w:rPr>
          <w:rFonts w:ascii="Times New Roman" w:eastAsia="Times New Roman" w:hAnsi="Times New Roman" w:cs="Times New Roman"/>
          <w:color w:val="000000"/>
          <w:lang w:eastAsia="ru-RU"/>
        </w:rPr>
        <w:t xml:space="preserve">Формировать интерес к разнообразным зданиям.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w:t>
      </w:r>
      <w:r w:rsidRPr="00BC2D82">
        <w:rPr>
          <w:rFonts w:ascii="Times New Roman" w:eastAsia="Times New Roman" w:hAnsi="Times New Roman" w:cs="Times New Roman"/>
          <w:color w:val="000000"/>
          <w:lang w:eastAsia="ru-RU"/>
        </w:rPr>
        <w:lastRenderedPageBreak/>
        <w:t xml:space="preserve">навыки коллективной работы: умение распределять обязанности, работать в соответствии с общим замыслом, не мешая друг другу.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 xml:space="preserve">Конструирование из строительного материала. </w:t>
      </w:r>
      <w:r w:rsidRPr="00BC2D82">
        <w:rPr>
          <w:rFonts w:ascii="Times New Roman" w:eastAsia="Times New Roman" w:hAnsi="Times New Roman" w:cs="Times New Roman"/>
          <w:color w:val="000000"/>
          <w:lang w:eastAsia="ru-RU"/>
        </w:rPr>
        <w:t xml:space="preserve">Развивать умение сооружать различные конструкции одного и того же объекта в соответствии с их назначением.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Конструирование из</w:t>
      </w:r>
      <w:r w:rsidRPr="00BC2D82">
        <w:rPr>
          <w:rFonts w:ascii="Times New Roman" w:eastAsia="Times New Roman" w:hAnsi="Times New Roman" w:cs="Times New Roman"/>
          <w:color w:val="000000"/>
          <w:lang w:eastAsia="ru-RU"/>
        </w:rPr>
        <w:t xml:space="preserve"> </w:t>
      </w:r>
      <w:r w:rsidRPr="00BC2D82">
        <w:rPr>
          <w:rFonts w:ascii="Times New Roman" w:eastAsia="Times New Roman" w:hAnsi="Times New Roman" w:cs="Times New Roman"/>
          <w:b/>
          <w:color w:val="000000"/>
          <w:lang w:eastAsia="ru-RU"/>
        </w:rPr>
        <w:t xml:space="preserve">деталей конструкторов. </w:t>
      </w:r>
      <w:r w:rsidRPr="00BC2D82">
        <w:rPr>
          <w:rFonts w:ascii="Times New Roman" w:eastAsia="Times New Roman" w:hAnsi="Times New Roman" w:cs="Times New Roman"/>
          <w:color w:val="000000"/>
          <w:lang w:eastAsia="ru-RU"/>
        </w:rPr>
        <w:t xml:space="preserve">Познакомить с разнообразными пластмассовыми конструкторами. Учить создавать различные модели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 </w:t>
      </w:r>
    </w:p>
    <w:p w:rsidR="00BC2D82" w:rsidRPr="00BC2D82" w:rsidRDefault="00BC2D82" w:rsidP="00BC2D82">
      <w:pPr>
        <w:spacing w:after="29"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Закреплять умение создавать конструкции, объединенные общей темой. Закреплять умение разбирать конструкции при помощи скобы и киянки (в пластмассовых конструкторах). </w:t>
      </w:r>
    </w:p>
    <w:p w:rsidR="00BC2D82" w:rsidRPr="00BC2D82" w:rsidRDefault="00BC2D82" w:rsidP="00BC2D82">
      <w:pPr>
        <w:spacing w:after="196"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 xml:space="preserve">Проектная деятельность. </w:t>
      </w:r>
      <w:r w:rsidRPr="00BC2D82">
        <w:rPr>
          <w:rFonts w:ascii="Times New Roman" w:eastAsia="Times New Roman" w:hAnsi="Times New Roman" w:cs="Times New Roman"/>
          <w:color w:val="000000"/>
          <w:lang w:eastAsia="ru-RU"/>
        </w:rPr>
        <w:t xml:space="preserve">Развивать проектную деятельность всех типов. </w:t>
      </w:r>
      <w:r w:rsidRPr="00BC2D82">
        <w:rPr>
          <w:rFonts w:ascii="Times New Roman" w:eastAsia="Times New Roman" w:hAnsi="Times New Roman" w:cs="Times New Roman"/>
          <w:color w:val="000000"/>
          <w:sz w:val="24"/>
          <w:lang w:eastAsia="ru-RU"/>
        </w:rPr>
        <w:t>В исследовательской проектной деятельности учить ребенка уделять внимание анализу</w:t>
      </w:r>
      <w:r w:rsidRPr="00BC2D82">
        <w:rPr>
          <w:rFonts w:ascii="Times New Roman" w:eastAsia="Times New Roman" w:hAnsi="Times New Roman" w:cs="Times New Roman"/>
          <w:color w:val="000000"/>
          <w:lang w:eastAsia="ru-RU"/>
        </w:rPr>
        <w:t xml:space="preserve"> </w:t>
      </w:r>
      <w:r w:rsidRPr="00BC2D82">
        <w:rPr>
          <w:rFonts w:ascii="Times New Roman" w:eastAsia="Times New Roman" w:hAnsi="Times New Roman" w:cs="Times New Roman"/>
          <w:color w:val="000000"/>
          <w:sz w:val="24"/>
          <w:lang w:eastAsia="ru-RU"/>
        </w:rPr>
        <w:t>эффективности источников информации. Инициировать обсуждения проекта в кругу</w:t>
      </w:r>
      <w:r w:rsidRPr="00BC2D82">
        <w:rPr>
          <w:rFonts w:ascii="Times New Roman" w:eastAsia="Times New Roman" w:hAnsi="Times New Roman" w:cs="Times New Roman"/>
          <w:color w:val="000000"/>
          <w:lang w:eastAsia="ru-RU"/>
        </w:rPr>
        <w:t xml:space="preserve"> </w:t>
      </w:r>
      <w:r w:rsidRPr="00BC2D82">
        <w:rPr>
          <w:rFonts w:ascii="Times New Roman" w:eastAsia="Times New Roman" w:hAnsi="Times New Roman" w:cs="Times New Roman"/>
          <w:color w:val="000000"/>
          <w:sz w:val="24"/>
          <w:lang w:eastAsia="ru-RU"/>
        </w:rPr>
        <w:t>сверстников.</w:t>
      </w:r>
      <w:r w:rsidRPr="00BC2D82">
        <w:rPr>
          <w:rFonts w:ascii="Times New Roman" w:eastAsia="Times New Roman" w:hAnsi="Times New Roman" w:cs="Times New Roman"/>
          <w:color w:val="000000"/>
          <w:lang w:eastAsia="ru-RU"/>
        </w:rPr>
        <w:t xml:space="preserve"> </w:t>
      </w:r>
      <w:r w:rsidRPr="00BC2D82">
        <w:rPr>
          <w:rFonts w:ascii="Times New Roman" w:eastAsia="Times New Roman" w:hAnsi="Times New Roman" w:cs="Times New Roman"/>
          <w:color w:val="000000"/>
          <w:sz w:val="24"/>
          <w:lang w:eastAsia="ru-RU"/>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Формирование элементарных математических представлений Количество </w:t>
      </w:r>
    </w:p>
    <w:p w:rsidR="00BC2D82" w:rsidRPr="00BC2D82" w:rsidRDefault="00BC2D82" w:rsidP="00BC2D82">
      <w:pPr>
        <w:spacing w:after="19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20.Познакомить с числами второго десятка. Закреплять понимание отношений между числами натурального ряда, умение увеличивать и уменьшать каждое число на 1 (в пределах 10</w:t>
      </w:r>
      <w:proofErr w:type="gramStart"/>
      <w:r w:rsidRPr="00BC2D82">
        <w:rPr>
          <w:rFonts w:ascii="Times New Roman" w:eastAsia="Times New Roman" w:hAnsi="Times New Roman" w:cs="Times New Roman"/>
          <w:color w:val="000000"/>
          <w:sz w:val="24"/>
          <w:lang w:eastAsia="ru-RU"/>
        </w:rPr>
        <w:t>).Закреплять</w:t>
      </w:r>
      <w:proofErr w:type="gramEnd"/>
      <w:r w:rsidRPr="00BC2D82">
        <w:rPr>
          <w:rFonts w:ascii="Times New Roman" w:eastAsia="Times New Roman" w:hAnsi="Times New Roman" w:cs="Times New Roman"/>
          <w:color w:val="000000"/>
          <w:sz w:val="24"/>
          <w:lang w:eastAsia="ru-RU"/>
        </w:rPr>
        <w:t xml:space="preserve">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1,5, 10 копеек, 1,2, 5,10 рублей.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Величина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Закреплять умение считать по заданной мере, когда за единицу счета принимается не один, а несколько предметов или часть предмета. 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w:t>
      </w:r>
      <w:r w:rsidRPr="00BC2D82">
        <w:rPr>
          <w:rFonts w:ascii="Times New Roman" w:eastAsia="Times New Roman" w:hAnsi="Times New Roman" w:cs="Times New Roman"/>
          <w:color w:val="000000"/>
          <w:sz w:val="24"/>
          <w:lang w:eastAsia="ru-RU"/>
        </w:rPr>
        <w:lastRenderedPageBreak/>
        <w:t xml:space="preserve">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зависит от величины условной меры.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Ориентировка в пространстве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Учить детей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Ориентировка во времени </w:t>
      </w:r>
    </w:p>
    <w:p w:rsidR="00BC2D82" w:rsidRPr="00BC2D82" w:rsidRDefault="00BC2D82" w:rsidP="00BC2D82">
      <w:pPr>
        <w:spacing w:after="196" w:line="248" w:lineRule="auto"/>
        <w:ind w:right="131"/>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BC2D82">
        <w:rPr>
          <w:rFonts w:ascii="Times New Roman" w:eastAsia="Times New Roman" w:hAnsi="Times New Roman" w:cs="Times New Roman"/>
          <w:i/>
          <w:color w:val="000000"/>
          <w:sz w:val="24"/>
          <w:lang w:eastAsia="ru-RU"/>
        </w:rPr>
        <w:t>сначала, потом, до, после,</w:t>
      </w:r>
      <w:r w:rsidRPr="00BC2D82">
        <w:rPr>
          <w:rFonts w:ascii="Times New Roman" w:eastAsia="Times New Roman" w:hAnsi="Times New Roman" w:cs="Times New Roman"/>
          <w:color w:val="000000"/>
          <w:sz w:val="24"/>
          <w:lang w:eastAsia="ru-RU"/>
        </w:rPr>
        <w:t xml:space="preserve"> </w:t>
      </w:r>
      <w:r w:rsidRPr="00BC2D82">
        <w:rPr>
          <w:rFonts w:ascii="Times New Roman" w:eastAsia="Times New Roman" w:hAnsi="Times New Roman" w:cs="Times New Roman"/>
          <w:i/>
          <w:color w:val="000000"/>
          <w:sz w:val="24"/>
          <w:lang w:eastAsia="ru-RU"/>
        </w:rPr>
        <w:t xml:space="preserve">раньше, позже, в одно и то же время. </w:t>
      </w:r>
      <w:r w:rsidRPr="00BC2D82">
        <w:rPr>
          <w:rFonts w:ascii="Times New Roman" w:eastAsia="Times New Roman" w:hAnsi="Times New Roman" w:cs="Times New Roman"/>
          <w:color w:val="000000"/>
          <w:sz w:val="24"/>
          <w:lang w:eastAsia="ru-RU"/>
        </w:rPr>
        <w:t>Развивать «чувство времени», умение беречь время, регулировать свою деятельность в</w:t>
      </w:r>
      <w:r w:rsidRPr="00BC2D82">
        <w:rPr>
          <w:rFonts w:ascii="Times New Roman" w:eastAsia="Times New Roman" w:hAnsi="Times New Roman" w:cs="Times New Roman"/>
          <w:i/>
          <w:color w:val="000000"/>
          <w:sz w:val="24"/>
          <w:lang w:eastAsia="ru-RU"/>
        </w:rPr>
        <w:t xml:space="preserve"> </w:t>
      </w:r>
      <w:r w:rsidRPr="00BC2D82">
        <w:rPr>
          <w:rFonts w:ascii="Times New Roman" w:eastAsia="Times New Roman" w:hAnsi="Times New Roman" w:cs="Times New Roman"/>
          <w:color w:val="000000"/>
          <w:sz w:val="24"/>
          <w:lang w:eastAsia="ru-RU"/>
        </w:rPr>
        <w:t>соответствии со временем; различать длительность отдельных временных интервалов (1 минута,</w:t>
      </w:r>
      <w:r w:rsidRPr="00BC2D82">
        <w:rPr>
          <w:rFonts w:ascii="Times New Roman" w:eastAsia="Times New Roman" w:hAnsi="Times New Roman" w:cs="Times New Roman"/>
          <w:i/>
          <w:color w:val="000000"/>
          <w:sz w:val="24"/>
          <w:lang w:eastAsia="ru-RU"/>
        </w:rPr>
        <w:t xml:space="preserve"> </w:t>
      </w:r>
      <w:r w:rsidRPr="00BC2D82">
        <w:rPr>
          <w:rFonts w:ascii="Times New Roman" w:eastAsia="Times New Roman" w:hAnsi="Times New Roman" w:cs="Times New Roman"/>
          <w:color w:val="000000"/>
          <w:sz w:val="24"/>
          <w:lang w:eastAsia="ru-RU"/>
        </w:rPr>
        <w:t>10 минут, 1 час). Формировать умение определять время по часам с точностью до 1 часа.</w:t>
      </w:r>
      <w:r w:rsidRPr="00BC2D82">
        <w:rPr>
          <w:rFonts w:ascii="Times New Roman" w:eastAsia="Times New Roman" w:hAnsi="Times New Roman" w:cs="Times New Roman"/>
          <w:i/>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Формирование целостной картины мира, расширение кругозора Предметное и социальное окружение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 д.). Обогащать представления о видах транспорта. Продолжать знакомить с библиотеками, музеями. Продолжать углублять представления детей о дальнейшем обучении, дать элементарные знания о специфике школы, колледжа, вуза. Продолжать ориентировать </w:t>
      </w:r>
      <w:r w:rsidRPr="00BC2D82">
        <w:rPr>
          <w:rFonts w:ascii="Times New Roman" w:eastAsia="Times New Roman" w:hAnsi="Times New Roman" w:cs="Times New Roman"/>
          <w:color w:val="000000"/>
          <w:sz w:val="24"/>
          <w:lang w:eastAsia="ru-RU"/>
        </w:rPr>
        <w:lastRenderedPageBreak/>
        <w:t xml:space="preserve">детей в сферах человеческой деятельности,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Расширять представление об элементах экономики (деньги, их история, значение для общества, бюджет семьи, </w:t>
      </w:r>
      <w:proofErr w:type="gramStart"/>
      <w:r w:rsidRPr="00BC2D82">
        <w:rPr>
          <w:rFonts w:ascii="Times New Roman" w:eastAsia="Times New Roman" w:hAnsi="Times New Roman" w:cs="Times New Roman"/>
          <w:color w:val="000000"/>
          <w:sz w:val="24"/>
          <w:lang w:eastAsia="ru-RU"/>
        </w:rPr>
        <w:t>разные  уровни</w:t>
      </w:r>
      <w:proofErr w:type="gramEnd"/>
      <w:r w:rsidRPr="00BC2D82">
        <w:rPr>
          <w:rFonts w:ascii="Times New Roman" w:eastAsia="Times New Roman" w:hAnsi="Times New Roman" w:cs="Times New Roman"/>
          <w:color w:val="000000"/>
          <w:sz w:val="24"/>
          <w:lang w:eastAsia="ru-RU"/>
        </w:rPr>
        <w:t xml:space="preserve"> обеспеченности людей, необходимость помощи менее обеспеченным людям, благотворительность). 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Ознакомление с природой </w:t>
      </w:r>
    </w:p>
    <w:p w:rsidR="00BC2D82" w:rsidRPr="00BC2D82" w:rsidRDefault="00BC2D82" w:rsidP="00BC2D82">
      <w:pPr>
        <w:spacing w:after="197"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Расширять представления о насекомых. Знакомить с особенностями их жизни. Закреплять умение различать по внешнему виду и правильно называть бабочек и жуков; сравнивать насекомых по способу передвижения (летают, прыгают, ползают). Воспитывать уважение к труду сельских жителей.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Объяснить детям, что в природе все взаимосвязано. Закреплять умение устанавливать причинно-следственные связи между природными явлениями.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Оформлять с детьми альбомы о временах года: подбирать картинки, фотографии, детские рисунки и рассказы.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i/>
          <w:color w:val="000000"/>
          <w:sz w:val="24"/>
          <w:u w:val="single" w:color="000000"/>
          <w:lang w:eastAsia="ru-RU"/>
        </w:rPr>
        <w:t>Речевое развитие</w:t>
      </w:r>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color w:val="000000"/>
          <w:sz w:val="18"/>
          <w:u w:color="000000"/>
          <w:lang w:eastAsia="ru-RU"/>
        </w:rPr>
        <w:t xml:space="preserve">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Формирование словаря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Продолжать работу по обогащению бытового, природоведческого, обществоведческого словаря. Побуждать детей интересоваться смыслом слов. Совершенствовать умение использовать разные   речи в точном соответствии с их значением и целью высказывания. Помогать детям осваивать выразительные средства языка.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Звуковая культура речи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Грамматический строй речи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Продолжать упражнять детей в согласовании слов в предложении. Совершенствовать умение </w:t>
      </w:r>
      <w:proofErr w:type="gramStart"/>
      <w:r w:rsidRPr="00BC2D82">
        <w:rPr>
          <w:rFonts w:ascii="Times New Roman" w:eastAsia="Times New Roman" w:hAnsi="Times New Roman" w:cs="Times New Roman"/>
          <w:color w:val="000000"/>
          <w:lang w:eastAsia="ru-RU"/>
        </w:rPr>
        <w:t>образовывать  однокоренные</w:t>
      </w:r>
      <w:proofErr w:type="gramEnd"/>
      <w:r w:rsidRPr="00BC2D82">
        <w:rPr>
          <w:rFonts w:ascii="Times New Roman" w:eastAsia="Times New Roman" w:hAnsi="Times New Roman" w:cs="Times New Roman"/>
          <w:color w:val="000000"/>
          <w:lang w:eastAsia="ru-RU"/>
        </w:rPr>
        <w:t xml:space="preserve"> слова, существительные с суффиксами, глаголы с приставками, </w:t>
      </w:r>
      <w:r w:rsidRPr="00BC2D82">
        <w:rPr>
          <w:rFonts w:ascii="Times New Roman" w:eastAsia="Times New Roman" w:hAnsi="Times New Roman" w:cs="Times New Roman"/>
          <w:color w:val="000000"/>
          <w:lang w:eastAsia="ru-RU"/>
        </w:rPr>
        <w:lastRenderedPageBreak/>
        <w:t xml:space="preserve">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Связная речь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Подготовка к обучению грамоте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 части. Учить составлять слова из слогов (устно). Учить выделять последовательность звуков в простых словах.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 </w:t>
      </w:r>
      <w:proofErr w:type="gramStart"/>
      <w:r w:rsidRPr="00BC2D82">
        <w:rPr>
          <w:rFonts w:ascii="Times New Roman" w:eastAsia="Times New Roman" w:hAnsi="Times New Roman" w:cs="Times New Roman"/>
          <w:b/>
          <w:color w:val="000000"/>
          <w:sz w:val="24"/>
          <w:lang w:eastAsia="ru-RU"/>
        </w:rPr>
        <w:t>« Художественная</w:t>
      </w:r>
      <w:proofErr w:type="gramEnd"/>
      <w:r w:rsidRPr="00BC2D82">
        <w:rPr>
          <w:rFonts w:ascii="Times New Roman" w:eastAsia="Times New Roman" w:hAnsi="Times New Roman" w:cs="Times New Roman"/>
          <w:b/>
          <w:color w:val="000000"/>
          <w:sz w:val="24"/>
          <w:lang w:eastAsia="ru-RU"/>
        </w:rPr>
        <w:t xml:space="preserve"> литература»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Формирование интереса и потребности в чтении. Продолжать развивать интерес детей к художественной и познавательной литературе. Обращать их внимание на выразительные средства;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i/>
          <w:color w:val="000000"/>
          <w:sz w:val="24"/>
          <w:u w:val="single" w:color="000000"/>
          <w:lang w:eastAsia="ru-RU"/>
        </w:rPr>
        <w:t>Художественно-эстетическое развитие</w:t>
      </w:r>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 «Художественное творчество»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Предметное рисование. </w:t>
      </w:r>
      <w:r w:rsidRPr="00BC2D82">
        <w:rPr>
          <w:rFonts w:ascii="Times New Roman" w:eastAsia="Times New Roman" w:hAnsi="Times New Roman" w:cs="Times New Roman"/>
          <w:color w:val="000000"/>
          <w:sz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Предлагать соединять в одном рисунке разные материалы для создания выразительного образа. 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C2D82">
        <w:rPr>
          <w:rFonts w:ascii="Times New Roman" w:eastAsia="Times New Roman" w:hAnsi="Times New Roman" w:cs="Times New Roman"/>
          <w:color w:val="000000"/>
          <w:sz w:val="24"/>
          <w:lang w:eastAsia="ru-RU"/>
        </w:rPr>
        <w:t>городец</w:t>
      </w:r>
      <w:proofErr w:type="spellEnd"/>
      <w:r w:rsidRPr="00BC2D82">
        <w:rPr>
          <w:rFonts w:ascii="Times New Roman" w:eastAsia="Times New Roman" w:hAnsi="Times New Roman" w:cs="Times New Roman"/>
          <w:color w:val="000000"/>
          <w:sz w:val="24"/>
          <w:lang w:eastAsia="ru-RU"/>
        </w:rPr>
        <w:t>) и др. 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w:t>
      </w:r>
      <w:r w:rsidRPr="00BC2D82">
        <w:rPr>
          <w:rFonts w:ascii="Times New Roman" w:eastAsia="Times New Roman" w:hAnsi="Times New Roman" w:cs="Times New Roman"/>
          <w:color w:val="000000"/>
          <w:lang w:eastAsia="ru-RU"/>
        </w:rPr>
        <w:t xml:space="preserve"> плавные переходы оттенков цвета, получившиеся при равномерном </w:t>
      </w:r>
      <w:r w:rsidRPr="00BC2D82">
        <w:rPr>
          <w:rFonts w:ascii="Times New Roman" w:eastAsia="Times New Roman" w:hAnsi="Times New Roman" w:cs="Times New Roman"/>
          <w:color w:val="000000"/>
          <w:sz w:val="24"/>
          <w:lang w:eastAsia="ru-RU"/>
        </w:rPr>
        <w:t xml:space="preserve">закрашивании и регулировании нажима на карандаш.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Развивать представление о разнообразии цветов и оттенков, опираясь на реальную окраску предметов, декоративную роспись, сказочные </w:t>
      </w:r>
      <w:proofErr w:type="gramStart"/>
      <w:r w:rsidRPr="00BC2D82">
        <w:rPr>
          <w:rFonts w:ascii="Times New Roman" w:eastAsia="Times New Roman" w:hAnsi="Times New Roman" w:cs="Times New Roman"/>
          <w:color w:val="000000"/>
          <w:sz w:val="24"/>
          <w:lang w:eastAsia="ru-RU"/>
        </w:rPr>
        <w:t>сюжеты;  создавать</w:t>
      </w:r>
      <w:proofErr w:type="gramEnd"/>
      <w:r w:rsidRPr="00BC2D82">
        <w:rPr>
          <w:rFonts w:ascii="Times New Roman" w:eastAsia="Times New Roman" w:hAnsi="Times New Roman" w:cs="Times New Roman"/>
          <w:color w:val="000000"/>
          <w:sz w:val="24"/>
          <w:lang w:eastAsia="ru-RU"/>
        </w:rPr>
        <w:t xml:space="preserve"> цвета и </w:t>
      </w:r>
      <w:r w:rsidRPr="00BC2D82">
        <w:rPr>
          <w:rFonts w:ascii="Times New Roman" w:eastAsia="Times New Roman" w:hAnsi="Times New Roman" w:cs="Times New Roman"/>
          <w:color w:val="000000"/>
          <w:sz w:val="24"/>
          <w:lang w:eastAsia="ru-RU"/>
        </w:rPr>
        <w:lastRenderedPageBreak/>
        <w:t xml:space="preserve">оттенки. Постепенно подводить детей к обозначению цветов, включающих два </w:t>
      </w:r>
      <w:proofErr w:type="gramStart"/>
      <w:r w:rsidRPr="00BC2D82">
        <w:rPr>
          <w:rFonts w:ascii="Times New Roman" w:eastAsia="Times New Roman" w:hAnsi="Times New Roman" w:cs="Times New Roman"/>
          <w:color w:val="000000"/>
          <w:sz w:val="24"/>
          <w:lang w:eastAsia="ru-RU"/>
        </w:rPr>
        <w:t>оттенка  или</w:t>
      </w:r>
      <w:proofErr w:type="gramEnd"/>
      <w:r w:rsidRPr="00BC2D82">
        <w:rPr>
          <w:rFonts w:ascii="Times New Roman" w:eastAsia="Times New Roman" w:hAnsi="Times New Roman" w:cs="Times New Roman"/>
          <w:color w:val="000000"/>
          <w:sz w:val="24"/>
          <w:lang w:eastAsia="ru-RU"/>
        </w:rPr>
        <w:t xml:space="preserve"> уподобленных природным.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Обращать их внимание на изменчивость цвета предметов.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 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Сюжетное рисование. </w:t>
      </w:r>
      <w:r w:rsidRPr="00BC2D82">
        <w:rPr>
          <w:rFonts w:ascii="Times New Roman" w:eastAsia="Times New Roman" w:hAnsi="Times New Roman" w:cs="Times New Roman"/>
          <w:color w:val="000000"/>
          <w:sz w:val="24"/>
          <w:lang w:eastAsia="ru-RU"/>
        </w:rPr>
        <w:t>Совершенствовать умение детей размещать изображения на листе в соответствии с их реальным расположением</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передавать различия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проявлять самостоятельность в выборе темы, композиционного и цветового решения.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Декоративное рисование. </w:t>
      </w:r>
      <w:r w:rsidRPr="00BC2D82">
        <w:rPr>
          <w:rFonts w:ascii="Times New Roman" w:eastAsia="Times New Roman" w:hAnsi="Times New Roman" w:cs="Times New Roman"/>
          <w:color w:val="000000"/>
          <w:sz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Лепка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Декоративная лепка. </w:t>
      </w:r>
      <w:r w:rsidRPr="00BC2D82">
        <w:rPr>
          <w:rFonts w:ascii="Times New Roman" w:eastAsia="Times New Roman" w:hAnsi="Times New Roman" w:cs="Times New Roman"/>
          <w:color w:val="000000"/>
          <w:sz w:val="24"/>
          <w:lang w:eastAsia="ru-RU"/>
        </w:rPr>
        <w:t>Продолжать развивать навыки декоративной лепки; учить использовать разные способы лепки (</w:t>
      </w:r>
      <w:proofErr w:type="spellStart"/>
      <w:r w:rsidRPr="00BC2D82">
        <w:rPr>
          <w:rFonts w:ascii="Times New Roman" w:eastAsia="Times New Roman" w:hAnsi="Times New Roman" w:cs="Times New Roman"/>
          <w:color w:val="000000"/>
          <w:sz w:val="24"/>
          <w:lang w:eastAsia="ru-RU"/>
        </w:rPr>
        <w:t>налеп</w:t>
      </w:r>
      <w:proofErr w:type="spellEnd"/>
      <w:r w:rsidRPr="00BC2D82">
        <w:rPr>
          <w:rFonts w:ascii="Times New Roman" w:eastAsia="Times New Roman" w:hAnsi="Times New Roman" w:cs="Times New Roman"/>
          <w:color w:val="000000"/>
          <w:sz w:val="24"/>
          <w:lang w:eastAsia="ru-RU"/>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Аппликация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Совершенствовать умение создавать предметные и сюжетные изображения с натуры и по представлению: развивать чувство композиции.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r w:rsidRPr="00BC2D82">
        <w:rPr>
          <w:rFonts w:ascii="Times New Roman" w:eastAsia="Times New Roman" w:hAnsi="Times New Roman" w:cs="Times New Roman"/>
          <w:color w:val="000000"/>
          <w:sz w:val="24"/>
          <w:lang w:eastAsia="ru-RU"/>
        </w:rPr>
        <w:lastRenderedPageBreak/>
        <w:t xml:space="preserve">Развитие детского творчества.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 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u w:color="000000"/>
          <w:lang w:eastAsia="ru-RU"/>
        </w:rPr>
        <w:t xml:space="preserve">Приобщение к изобразительному искусству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Расширять представление о скульптуре малых форм, выделяя образные средства </w:t>
      </w:r>
      <w:proofErr w:type="gramStart"/>
      <w:r w:rsidRPr="00BC2D82">
        <w:rPr>
          <w:rFonts w:ascii="Times New Roman" w:eastAsia="Times New Roman" w:hAnsi="Times New Roman" w:cs="Times New Roman"/>
          <w:color w:val="000000"/>
          <w:sz w:val="24"/>
          <w:lang w:eastAsia="ru-RU"/>
        </w:rPr>
        <w:t>выразительности .Расширять</w:t>
      </w:r>
      <w:proofErr w:type="gramEnd"/>
      <w:r w:rsidRPr="00BC2D82">
        <w:rPr>
          <w:rFonts w:ascii="Times New Roman" w:eastAsia="Times New Roman" w:hAnsi="Times New Roman" w:cs="Times New Roman"/>
          <w:color w:val="000000"/>
          <w:sz w:val="24"/>
          <w:lang w:eastAsia="ru-RU"/>
        </w:rPr>
        <w:t xml:space="preserve"> представления о художниках — иллюстраторах детской книги. Продолжать знакомить детей с народным </w:t>
      </w:r>
      <w:proofErr w:type="spellStart"/>
      <w:r w:rsidRPr="00BC2D82">
        <w:rPr>
          <w:rFonts w:ascii="Times New Roman" w:eastAsia="Times New Roman" w:hAnsi="Times New Roman" w:cs="Times New Roman"/>
          <w:color w:val="000000"/>
          <w:sz w:val="24"/>
          <w:lang w:eastAsia="ru-RU"/>
        </w:rPr>
        <w:t>декоративноприкладным</w:t>
      </w:r>
      <w:proofErr w:type="spellEnd"/>
      <w:r w:rsidRPr="00BC2D82">
        <w:rPr>
          <w:rFonts w:ascii="Times New Roman" w:eastAsia="Times New Roman" w:hAnsi="Times New Roman" w:cs="Times New Roman"/>
          <w:color w:val="000000"/>
          <w:sz w:val="24"/>
          <w:lang w:eastAsia="ru-RU"/>
        </w:rPr>
        <w:t xml:space="preserve"> искусством,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Познакомить со спецификой храмовой архитектуры: купол, арки, </w:t>
      </w:r>
      <w:proofErr w:type="spellStart"/>
      <w:r w:rsidRPr="00BC2D82">
        <w:rPr>
          <w:rFonts w:ascii="Times New Roman" w:eastAsia="Times New Roman" w:hAnsi="Times New Roman" w:cs="Times New Roman"/>
          <w:color w:val="000000"/>
          <w:sz w:val="24"/>
          <w:lang w:eastAsia="ru-RU"/>
        </w:rPr>
        <w:t>аркатурный</w:t>
      </w:r>
      <w:proofErr w:type="spellEnd"/>
      <w:r w:rsidRPr="00BC2D82">
        <w:rPr>
          <w:rFonts w:ascii="Times New Roman" w:eastAsia="Times New Roman" w:hAnsi="Times New Roman" w:cs="Times New Roman"/>
          <w:color w:val="000000"/>
          <w:sz w:val="24"/>
          <w:lang w:eastAsia="ru-RU"/>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Расширять знания детей о творческой деятельности, ее особенностях; учить называть виды художественной деятельности, профессию деятеля.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Формировать положительное отношение к искусству.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 Поощрять </w:t>
      </w:r>
      <w:r w:rsidRPr="00BC2D82">
        <w:rPr>
          <w:rFonts w:ascii="Times New Roman" w:eastAsia="Times New Roman" w:hAnsi="Times New Roman" w:cs="Times New Roman"/>
          <w:color w:val="000000"/>
          <w:sz w:val="24"/>
          <w:lang w:eastAsia="ru-RU"/>
        </w:rPr>
        <w:lastRenderedPageBreak/>
        <w:t>активное участие детей в художественной</w:t>
      </w:r>
      <w:r w:rsidRPr="00BC2D82">
        <w:rPr>
          <w:rFonts w:ascii="Times New Roman" w:eastAsia="Times New Roman" w:hAnsi="Times New Roman" w:cs="Times New Roman"/>
          <w:color w:val="000000"/>
          <w:lang w:eastAsia="ru-RU"/>
        </w:rPr>
        <w:t xml:space="preserve"> деятельности по собственному желанию и под руководством взрослого.</w:t>
      </w: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spacing w:after="19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i/>
          <w:color w:val="000000"/>
          <w:lang w:eastAsia="ru-RU"/>
        </w:rPr>
        <w:t xml:space="preserve"> </w:t>
      </w:r>
    </w:p>
    <w:p w:rsidR="00BC2D82" w:rsidRPr="00BC2D82" w:rsidRDefault="00BC2D82" w:rsidP="00BC2D82">
      <w:pPr>
        <w:spacing w:after="17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2.Содержательный раздел</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190"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2.1.Направление «Физическое развитие»</w:t>
      </w:r>
      <w:r w:rsidRPr="00BC2D82">
        <w:rPr>
          <w:rFonts w:ascii="Times New Roman" w:eastAsia="Times New Roman" w:hAnsi="Times New Roman" w:cs="Times New Roman"/>
          <w:color w:val="000000"/>
          <w:sz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C2D82">
        <w:rPr>
          <w:rFonts w:ascii="Times New Roman" w:eastAsia="Times New Roman" w:hAnsi="Times New Roman" w:cs="Times New Roman"/>
          <w:color w:val="000000"/>
          <w:sz w:val="24"/>
          <w:lang w:eastAsia="ru-RU"/>
        </w:rPr>
        <w:t>саморегуляции</w:t>
      </w:r>
      <w:proofErr w:type="spellEnd"/>
      <w:r w:rsidRPr="00BC2D82">
        <w:rPr>
          <w:rFonts w:ascii="Times New Roman" w:eastAsia="Times New Roman" w:hAnsi="Times New Roman" w:cs="Times New Roman"/>
          <w:color w:val="000000"/>
          <w:sz w:val="24"/>
          <w:lang w:eastAsia="ru-RU"/>
        </w:rPr>
        <w:t xml:space="preserve"> в двигательной сфере; становление ценностей здорового образа жизни, овладение его элементарными нормами и правилами . </w:t>
      </w:r>
    </w:p>
    <w:p w:rsidR="00BC2D82" w:rsidRPr="00BC2D82" w:rsidRDefault="00BC2D82" w:rsidP="00BC2D82">
      <w:pPr>
        <w:spacing w:after="191"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2.2.Направление «Социально-коммуникативное развитие»</w:t>
      </w:r>
      <w:r w:rsidRPr="00BC2D82">
        <w:rPr>
          <w:rFonts w:ascii="Times New Roman" w:eastAsia="Times New Roman" w:hAnsi="Times New Roman" w:cs="Times New Roman"/>
          <w:color w:val="000000"/>
          <w:sz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C2D82">
        <w:rPr>
          <w:rFonts w:ascii="Times New Roman" w:eastAsia="Times New Roman" w:hAnsi="Times New Roman" w:cs="Times New Roman"/>
          <w:color w:val="000000"/>
          <w:sz w:val="24"/>
          <w:lang w:eastAsia="ru-RU"/>
        </w:rPr>
        <w:t>саморегуляции</w:t>
      </w:r>
      <w:proofErr w:type="spellEnd"/>
      <w:r w:rsidRPr="00BC2D82">
        <w:rPr>
          <w:rFonts w:ascii="Times New Roman" w:eastAsia="Times New Roman" w:hAnsi="Times New Roman" w:cs="Times New Roman"/>
          <w:color w:val="000000"/>
          <w:sz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C2D82" w:rsidRPr="00BC2D82" w:rsidRDefault="00BC2D82" w:rsidP="00BC2D82">
      <w:pPr>
        <w:spacing w:after="189"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2.3.Направление «Познавательное развитие»</w:t>
      </w:r>
      <w:r w:rsidRPr="00BC2D82">
        <w:rPr>
          <w:rFonts w:ascii="Times New Roman" w:eastAsia="Times New Roman" w:hAnsi="Times New Roman" w:cs="Times New Roman"/>
          <w:color w:val="000000"/>
          <w:sz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C2D82" w:rsidRPr="00BC2D82" w:rsidRDefault="00BC2D82" w:rsidP="00BC2D82">
      <w:pPr>
        <w:spacing w:after="190"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2.4.Направление «Речевое развитие»</w:t>
      </w:r>
      <w:r w:rsidRPr="00BC2D82">
        <w:rPr>
          <w:rFonts w:ascii="Times New Roman" w:eastAsia="Times New Roman" w:hAnsi="Times New Roman" w:cs="Times New Roman"/>
          <w:color w:val="000000"/>
          <w:sz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слухового творчества; развитие звуковой и интонационной культуры речи, фонематического слуха; знакомство с книжной графикой,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C2D82" w:rsidRPr="00BC2D82" w:rsidRDefault="00BC2D82" w:rsidP="00BC2D82">
      <w:pPr>
        <w:spacing w:after="195"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2.5.Направление «Художественно-эстетическое развитие»</w:t>
      </w:r>
      <w:r w:rsidRPr="00BC2D82">
        <w:rPr>
          <w:rFonts w:ascii="Times New Roman" w:eastAsia="Times New Roman" w:hAnsi="Times New Roman" w:cs="Times New Roman"/>
          <w:color w:val="000000"/>
          <w:sz w:val="24"/>
          <w:lang w:eastAsia="ru-RU"/>
        </w:rPr>
        <w:t xml:space="preserve">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FF0000"/>
          <w:sz w:val="24"/>
          <w:u w:color="000000"/>
          <w:lang w:eastAsia="ru-RU"/>
        </w:rPr>
        <w:lastRenderedPageBreak/>
        <w:t xml:space="preserve"> </w:t>
      </w:r>
      <w:r w:rsidRPr="00BC2D82">
        <w:rPr>
          <w:rFonts w:ascii="Times New Roman" w:eastAsia="Times New Roman" w:hAnsi="Times New Roman" w:cs="Times New Roman"/>
          <w:b/>
          <w:color w:val="000000"/>
          <w:sz w:val="24"/>
          <w:u w:color="000000"/>
          <w:lang w:eastAsia="ru-RU"/>
        </w:rPr>
        <w:t xml:space="preserve">2.6.Формы организации образования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Организация деятельности взрослых и детей по реализации и освоению основной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4B7E5F" w:rsidRDefault="004B7E5F" w:rsidP="00BC2D82">
      <w:pPr>
        <w:spacing w:after="0"/>
        <w:rPr>
          <w:rFonts w:ascii="Times New Roman" w:eastAsia="Times New Roman" w:hAnsi="Times New Roman" w:cs="Times New Roman"/>
          <w:b/>
          <w:color w:val="000000"/>
          <w:sz w:val="24"/>
          <w:u w:val="single" w:color="000000"/>
          <w:lang w:eastAsia="ru-RU"/>
        </w:rPr>
      </w:pP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«Физическое развитие»</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«Здоровье» </w:t>
      </w:r>
    </w:p>
    <w:tbl>
      <w:tblPr>
        <w:tblStyle w:val="TableGrid"/>
        <w:tblW w:w="9818" w:type="dxa"/>
        <w:tblInd w:w="-180" w:type="dxa"/>
        <w:tblCellMar>
          <w:top w:w="54" w:type="dxa"/>
          <w:right w:w="115" w:type="dxa"/>
        </w:tblCellMar>
        <w:tblLook w:val="04A0" w:firstRow="1" w:lastRow="0" w:firstColumn="1" w:lastColumn="0" w:noHBand="0" w:noVBand="1"/>
      </w:tblPr>
      <w:tblGrid>
        <w:gridCol w:w="4072"/>
        <w:gridCol w:w="1121"/>
        <w:gridCol w:w="4625"/>
      </w:tblGrid>
      <w:tr w:rsidR="00BC2D82" w:rsidRPr="00BC2D82" w:rsidTr="004A23BE">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286"/>
        </w:trPr>
        <w:tc>
          <w:tcPr>
            <w:tcW w:w="5194"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Самостоятельная деятельность детей </w:t>
            </w:r>
          </w:p>
        </w:tc>
      </w:tr>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организации детей </w:t>
            </w:r>
          </w:p>
        </w:tc>
      </w:tr>
      <w:tr w:rsidR="00BC2D82" w:rsidRPr="00BC2D82" w:rsidTr="004A23BE">
        <w:trPr>
          <w:trHeight w:val="838"/>
        </w:trPr>
        <w:tc>
          <w:tcPr>
            <w:tcW w:w="5194"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110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754"/>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Подгрупповые  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288"/>
        </w:trPr>
        <w:tc>
          <w:tcPr>
            <w:tcW w:w="4073"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p>
        </w:tc>
        <w:tc>
          <w:tcPr>
            <w:tcW w:w="5746" w:type="dxa"/>
            <w:gridSpan w:val="2"/>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работы </w:t>
            </w:r>
          </w:p>
        </w:tc>
      </w:tr>
      <w:tr w:rsidR="00BC2D82" w:rsidRPr="00BC2D82" w:rsidTr="004A23BE">
        <w:trPr>
          <w:trHeight w:val="2942"/>
        </w:trPr>
        <w:tc>
          <w:tcPr>
            <w:tcW w:w="4073" w:type="dxa"/>
            <w:tcBorders>
              <w:top w:val="single" w:sz="4" w:space="0" w:color="000000"/>
              <w:left w:val="single" w:sz="4" w:space="0" w:color="000000"/>
              <w:bottom w:val="single" w:sz="4" w:space="0" w:color="000000"/>
              <w:right w:val="nil"/>
            </w:tcBorders>
          </w:tcPr>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Рассказ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Тематический досуг </w:t>
            </w:r>
          </w:p>
        </w:tc>
        <w:tc>
          <w:tcPr>
            <w:tcW w:w="1121"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43" w:lineRule="auto"/>
              <w:rPr>
                <w:rFonts w:ascii="Times New Roman" w:hAnsi="Times New Roman" w:cs="Times New Roman"/>
                <w:color w:val="000000"/>
                <w:sz w:val="24"/>
              </w:rPr>
            </w:pPr>
            <w:proofErr w:type="gramStart"/>
            <w:r w:rsidRPr="00BC2D82">
              <w:rPr>
                <w:rFonts w:ascii="Segoe UI Symbol" w:eastAsia="Segoe UI Symbol" w:hAnsi="Segoe UI Symbol" w:cs="Segoe UI Symbol"/>
                <w:color w:val="000000"/>
                <w:sz w:val="24"/>
              </w:rPr>
              <w:t>•</w:t>
            </w:r>
            <w:r w:rsidRPr="00BC2D82">
              <w:rPr>
                <w:rFonts w:ascii="Arial" w:eastAsia="Arial" w:hAnsi="Arial" w:cs="Arial"/>
                <w:color w:val="000000"/>
                <w:sz w:val="24"/>
              </w:rPr>
              <w:t xml:space="preserve"> </w:t>
            </w:r>
            <w:r w:rsidRPr="00BC2D82">
              <w:rPr>
                <w:rFonts w:ascii="Times New Roman" w:hAnsi="Times New Roman" w:cs="Times New Roman"/>
                <w:color w:val="000000"/>
                <w:sz w:val="24"/>
              </w:rPr>
              <w:t xml:space="preserve"> Во</w:t>
            </w:r>
            <w:proofErr w:type="gramEnd"/>
            <w:r w:rsidRPr="00BC2D82">
              <w:rPr>
                <w:rFonts w:ascii="Times New Roman" w:hAnsi="Times New Roman" w:cs="Times New Roman"/>
                <w:color w:val="000000"/>
                <w:sz w:val="24"/>
              </w:rPr>
              <w:t xml:space="preserve"> всех видах самостоятельной деятельности детей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«Социально-коммуникативное развитие</w:t>
      </w:r>
      <w:proofErr w:type="gramStart"/>
      <w:r w:rsidRPr="00BC2D82">
        <w:rPr>
          <w:rFonts w:ascii="Times New Roman" w:eastAsia="Times New Roman" w:hAnsi="Times New Roman" w:cs="Times New Roman"/>
          <w:b/>
          <w:color w:val="000000"/>
          <w:sz w:val="24"/>
          <w:u w:val="single" w:color="000000"/>
          <w:lang w:eastAsia="ru-RU"/>
        </w:rPr>
        <w:t>»</w:t>
      </w:r>
      <w:r w:rsidRPr="00BC2D82">
        <w:rPr>
          <w:rFonts w:ascii="Times New Roman" w:eastAsia="Times New Roman" w:hAnsi="Times New Roman" w:cs="Times New Roman"/>
          <w:b/>
          <w:color w:val="000000"/>
          <w:sz w:val="24"/>
          <w:lang w:eastAsia="ru-RU"/>
        </w:rPr>
        <w:t xml:space="preserve"> .</w:t>
      </w:r>
      <w:proofErr w:type="gramEnd"/>
      <w:r w:rsidRPr="00BC2D82">
        <w:rPr>
          <w:rFonts w:ascii="Times New Roman" w:eastAsia="Times New Roman" w:hAnsi="Times New Roman" w:cs="Times New Roman"/>
          <w:b/>
          <w:color w:val="000000"/>
          <w:sz w:val="24"/>
          <w:lang w:eastAsia="ru-RU"/>
        </w:rPr>
        <w:t xml:space="preserve"> Игровая деятельность </w:t>
      </w:r>
    </w:p>
    <w:tbl>
      <w:tblPr>
        <w:tblStyle w:val="TableGrid"/>
        <w:tblW w:w="9818" w:type="dxa"/>
        <w:tblInd w:w="-180" w:type="dxa"/>
        <w:tblCellMar>
          <w:top w:w="54" w:type="dxa"/>
          <w:left w:w="108" w:type="dxa"/>
          <w:right w:w="74" w:type="dxa"/>
        </w:tblCellMar>
        <w:tblLook w:val="04A0" w:firstRow="1" w:lastRow="0" w:firstColumn="1" w:lastColumn="0" w:noHBand="0" w:noVBand="1"/>
      </w:tblPr>
      <w:tblGrid>
        <w:gridCol w:w="3463"/>
        <w:gridCol w:w="3461"/>
        <w:gridCol w:w="2894"/>
      </w:tblGrid>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4"/>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Самостоятельная деятельность детей </w:t>
            </w:r>
          </w:p>
        </w:tc>
      </w:tr>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7"/>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29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3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33"/>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5513"/>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lastRenderedPageBreak/>
              <w:t xml:space="preserve">Наблюдение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Игровое упражнение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8"/>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 воспитателем игра </w:t>
            </w:r>
          </w:p>
          <w:p w:rsidR="00BC2D82" w:rsidRPr="00BC2D82" w:rsidRDefault="00BC2D82" w:rsidP="00BC2D82">
            <w:pPr>
              <w:numPr>
                <w:ilvl w:val="0"/>
                <w:numId w:val="8"/>
              </w:numPr>
              <w:spacing w:after="43" w:line="245"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со сверстниками игра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Индивидуальная игра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Праздник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8"/>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Ситуация морального выбора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Игровое упражнение </w:t>
            </w:r>
          </w:p>
          <w:p w:rsidR="00BC2D82" w:rsidRPr="00BC2D82" w:rsidRDefault="00BC2D82" w:rsidP="00BC2D82">
            <w:pPr>
              <w:numPr>
                <w:ilvl w:val="0"/>
                <w:numId w:val="9"/>
              </w:numPr>
              <w:spacing w:after="44" w:line="245"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 воспитателем игра </w:t>
            </w:r>
          </w:p>
          <w:p w:rsidR="00BC2D82" w:rsidRPr="00BC2D82" w:rsidRDefault="00BC2D82" w:rsidP="00BC2D82">
            <w:pPr>
              <w:numPr>
                <w:ilvl w:val="0"/>
                <w:numId w:val="9"/>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со сверстниками игра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Индивидуальная игра </w:t>
            </w:r>
          </w:p>
          <w:p w:rsidR="00BC2D82" w:rsidRPr="00BC2D82" w:rsidRDefault="00BC2D82" w:rsidP="00BC2D82">
            <w:pPr>
              <w:numPr>
                <w:ilvl w:val="0"/>
                <w:numId w:val="9"/>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с детьми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Педагогическая ситуация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Ситуация морального выбора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0"/>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со сверстниками игра </w:t>
            </w:r>
          </w:p>
          <w:p w:rsidR="00BC2D82" w:rsidRPr="00BC2D82" w:rsidRDefault="00BC2D82" w:rsidP="00BC2D82">
            <w:pPr>
              <w:numPr>
                <w:ilvl w:val="0"/>
                <w:numId w:val="1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Индивидуальная игра </w:t>
            </w:r>
          </w:p>
          <w:p w:rsidR="00BC2D82" w:rsidRPr="00BC2D82" w:rsidRDefault="00BC2D82" w:rsidP="00BC2D82">
            <w:pPr>
              <w:numPr>
                <w:ilvl w:val="0"/>
                <w:numId w:val="10"/>
              </w:numPr>
              <w:spacing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Во всех видах самостоятельной  </w:t>
            </w:r>
          </w:p>
          <w:p w:rsidR="00BC2D82" w:rsidRPr="00BC2D82" w:rsidRDefault="00BC2D82" w:rsidP="00BC2D82">
            <w:pPr>
              <w:ind w:right="5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детской деятельности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Трудовая деятельность</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08" w:type="dxa"/>
          <w:right w:w="74" w:type="dxa"/>
        </w:tblCellMar>
        <w:tblLook w:val="04A0" w:firstRow="1" w:lastRow="0" w:firstColumn="1" w:lastColumn="0" w:noHBand="0" w:noVBand="1"/>
      </w:tblPr>
      <w:tblGrid>
        <w:gridCol w:w="5193"/>
        <w:gridCol w:w="4625"/>
      </w:tblGrid>
      <w:tr w:rsidR="00BC2D82" w:rsidRPr="00BC2D82" w:rsidTr="004A23BE">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7"/>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264"/>
        </w:trPr>
        <w:tc>
          <w:tcPr>
            <w:tcW w:w="51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6"/>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6"/>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4"/>
        </w:trPr>
        <w:tc>
          <w:tcPr>
            <w:tcW w:w="9818"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6"/>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51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1141"/>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78"/>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1183"/>
        </w:trPr>
        <w:tc>
          <w:tcPr>
            <w:tcW w:w="51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Совместные действия </w:t>
            </w:r>
          </w:p>
          <w:p w:rsidR="00BC2D82" w:rsidRPr="00BC2D82" w:rsidRDefault="00BC2D82" w:rsidP="00BC2D82">
            <w:pPr>
              <w:numPr>
                <w:ilvl w:val="0"/>
                <w:numId w:val="1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Наблюдения </w:t>
            </w:r>
          </w:p>
          <w:p w:rsidR="00BC2D82" w:rsidRPr="00BC2D82" w:rsidRDefault="00BC2D82" w:rsidP="00BC2D82">
            <w:pPr>
              <w:numPr>
                <w:ilvl w:val="0"/>
                <w:numId w:val="1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Поручения </w:t>
            </w:r>
          </w:p>
          <w:p w:rsidR="00BC2D82" w:rsidRPr="00BC2D82" w:rsidRDefault="00BC2D82" w:rsidP="00BC2D82">
            <w:pPr>
              <w:numPr>
                <w:ilvl w:val="0"/>
                <w:numId w:val="1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2"/>
              </w:numPr>
              <w:spacing w:after="47"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соответствующей </w:t>
            </w:r>
            <w:proofErr w:type="spellStart"/>
            <w:r w:rsidRPr="00BC2D82">
              <w:rPr>
                <w:rFonts w:ascii="Times New Roman" w:hAnsi="Times New Roman" w:cs="Times New Roman"/>
                <w:color w:val="000000"/>
                <w:sz w:val="24"/>
              </w:rPr>
              <w:t>предметноразвивающей</w:t>
            </w:r>
            <w:proofErr w:type="spellEnd"/>
            <w:r w:rsidRPr="00BC2D82">
              <w:rPr>
                <w:rFonts w:ascii="Times New Roman" w:hAnsi="Times New Roman" w:cs="Times New Roman"/>
                <w:color w:val="000000"/>
                <w:sz w:val="24"/>
              </w:rPr>
              <w:t xml:space="preserve"> среды </w:t>
            </w:r>
          </w:p>
          <w:p w:rsidR="00BC2D82" w:rsidRPr="00BC2D82" w:rsidRDefault="00BC2D82" w:rsidP="00BC2D82">
            <w:pPr>
              <w:numPr>
                <w:ilvl w:val="0"/>
                <w:numId w:val="1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Во всех видах </w:t>
            </w:r>
            <w:proofErr w:type="gramStart"/>
            <w:r w:rsidRPr="00BC2D82">
              <w:rPr>
                <w:rFonts w:ascii="Times New Roman" w:hAnsi="Times New Roman" w:cs="Times New Roman"/>
                <w:color w:val="000000"/>
                <w:sz w:val="24"/>
              </w:rPr>
              <w:t>самостоятельной  детской</w:t>
            </w:r>
            <w:proofErr w:type="gramEnd"/>
            <w:r w:rsidRPr="00BC2D82">
              <w:rPr>
                <w:rFonts w:ascii="Times New Roman" w:hAnsi="Times New Roman" w:cs="Times New Roman"/>
                <w:color w:val="000000"/>
                <w:sz w:val="24"/>
              </w:rPr>
              <w:t xml:space="preserve"> деятельности </w:t>
            </w:r>
          </w:p>
        </w:tc>
      </w:tr>
      <w:tr w:rsidR="00BC2D82" w:rsidRPr="00BC2D82" w:rsidTr="004A23BE">
        <w:trPr>
          <w:trHeight w:val="2340"/>
        </w:trPr>
        <w:tc>
          <w:tcPr>
            <w:tcW w:w="51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3"/>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деятельность взрослого и детей тематического характера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Дежурство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«Безопасность»</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80" w:type="dxa"/>
          <w:right w:w="142" w:type="dxa"/>
        </w:tblCellMar>
        <w:tblLook w:val="04A0" w:firstRow="1" w:lastRow="0" w:firstColumn="1" w:lastColumn="0" w:noHBand="0" w:noVBand="1"/>
      </w:tblPr>
      <w:tblGrid>
        <w:gridCol w:w="3370"/>
        <w:gridCol w:w="3281"/>
        <w:gridCol w:w="3167"/>
      </w:tblGrid>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9"/>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51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9"/>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4"/>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8"/>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228"/>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38"/>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290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lastRenderedPageBreak/>
              <w:t xml:space="preserve">Совместные действия </w:t>
            </w:r>
          </w:p>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Наблюдения </w:t>
            </w:r>
          </w:p>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4"/>
              </w:numPr>
              <w:spacing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Просмотр и анализ мультфильмов, </w:t>
            </w:r>
          </w:p>
          <w:p w:rsidR="00BC2D82" w:rsidRPr="00BC2D82" w:rsidRDefault="00BC2D82" w:rsidP="00BC2D82">
            <w:pPr>
              <w:spacing w:after="27"/>
              <w:ind w:right="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видеофильмов, телепередач </w:t>
            </w:r>
          </w:p>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Совместные действия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Наблюдения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15"/>
              </w:numPr>
              <w:spacing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Просмотр и анализ мультфильмов,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видеофильмов, телепередач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74"/>
              <w:jc w:val="both"/>
              <w:rPr>
                <w:rFonts w:ascii="Times New Roman" w:hAnsi="Times New Roman" w:cs="Times New Roman"/>
                <w:color w:val="000000"/>
                <w:sz w:val="24"/>
              </w:rPr>
            </w:pPr>
            <w:r w:rsidRPr="00BC2D82">
              <w:rPr>
                <w:rFonts w:ascii="Segoe UI Symbol" w:eastAsia="Segoe UI Symbol" w:hAnsi="Segoe UI Symbol" w:cs="Segoe UI Symbol"/>
                <w:color w:val="000000"/>
                <w:sz w:val="24"/>
              </w:rPr>
              <w:t>•</w:t>
            </w:r>
            <w:r w:rsidRPr="00BC2D82">
              <w:rPr>
                <w:rFonts w:ascii="Arial" w:eastAsia="Arial" w:hAnsi="Arial" w:cs="Arial"/>
                <w:color w:val="000000"/>
                <w:sz w:val="24"/>
              </w:rPr>
              <w:t xml:space="preserve"> </w:t>
            </w:r>
            <w:r w:rsidRPr="00BC2D82">
              <w:rPr>
                <w:rFonts w:ascii="Times New Roman" w:hAnsi="Times New Roman" w:cs="Times New Roman"/>
                <w:color w:val="000000"/>
                <w:sz w:val="24"/>
              </w:rPr>
              <w:t xml:space="preserve">Создание соответствующей </w:t>
            </w:r>
            <w:proofErr w:type="spellStart"/>
            <w:r w:rsidRPr="00BC2D82">
              <w:rPr>
                <w:rFonts w:ascii="Times New Roman" w:hAnsi="Times New Roman" w:cs="Times New Roman"/>
                <w:color w:val="000000"/>
                <w:sz w:val="24"/>
              </w:rPr>
              <w:t>предметноразвивающей</w:t>
            </w:r>
            <w:proofErr w:type="spellEnd"/>
            <w:r w:rsidRPr="00BC2D82">
              <w:rPr>
                <w:rFonts w:ascii="Times New Roman" w:hAnsi="Times New Roman" w:cs="Times New Roman"/>
                <w:color w:val="000000"/>
                <w:sz w:val="24"/>
              </w:rPr>
              <w:t xml:space="preserve"> среды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«Познавательное развитие»</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08" w:type="dxa"/>
          <w:right w:w="115" w:type="dxa"/>
        </w:tblCellMar>
        <w:tblLook w:val="04A0" w:firstRow="1" w:lastRow="0" w:firstColumn="1" w:lastColumn="0" w:noHBand="0" w:noVBand="1"/>
      </w:tblPr>
      <w:tblGrid>
        <w:gridCol w:w="3463"/>
        <w:gridCol w:w="3461"/>
        <w:gridCol w:w="2894"/>
      </w:tblGrid>
      <w:tr w:rsidR="00BC2D82" w:rsidRPr="00BC2D82" w:rsidTr="004A23BE">
        <w:trPr>
          <w:trHeight w:val="295"/>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51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4"/>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254"/>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4685"/>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Сюжетно-ролевая игра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Игра-экспериментирование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Развивающая игра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16"/>
              </w:numPr>
              <w:spacing w:after="44"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Исследовательская деятельность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Рассказ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Экспериментирование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Сюжетно-ролевая игра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Наблюдение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Игра-экспериментирование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Развивающая игра </w:t>
            </w:r>
          </w:p>
          <w:p w:rsidR="00BC2D82" w:rsidRPr="00BC2D82" w:rsidRDefault="00BC2D82" w:rsidP="00BC2D82">
            <w:pPr>
              <w:numPr>
                <w:ilvl w:val="0"/>
                <w:numId w:val="17"/>
              </w:numPr>
              <w:spacing w:after="45"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с детьми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17"/>
              </w:numPr>
              <w:spacing w:after="44"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Исследовательская деятельность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Рассказ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43" w:lineRule="auto"/>
              <w:rPr>
                <w:rFonts w:ascii="Times New Roman" w:hAnsi="Times New Roman" w:cs="Times New Roman"/>
                <w:color w:val="000000"/>
                <w:sz w:val="24"/>
              </w:rPr>
            </w:pPr>
            <w:r w:rsidRPr="00BC2D82">
              <w:rPr>
                <w:rFonts w:ascii="Segoe UI Symbol" w:eastAsia="Segoe UI Symbol" w:hAnsi="Segoe UI Symbol" w:cs="Segoe UI Symbol"/>
                <w:color w:val="000000"/>
                <w:sz w:val="24"/>
              </w:rPr>
              <w:t>•</w:t>
            </w:r>
            <w:r w:rsidRPr="00BC2D82">
              <w:rPr>
                <w:rFonts w:ascii="Arial" w:eastAsia="Arial" w:hAnsi="Arial" w:cs="Arial"/>
                <w:color w:val="000000"/>
                <w:sz w:val="24"/>
              </w:rPr>
              <w:t xml:space="preserve"> </w:t>
            </w:r>
            <w:r w:rsidRPr="00BC2D82">
              <w:rPr>
                <w:rFonts w:ascii="Times New Roman" w:hAnsi="Times New Roman" w:cs="Times New Roman"/>
                <w:color w:val="000000"/>
                <w:sz w:val="24"/>
              </w:rPr>
              <w:t xml:space="preserve">Во всех видах самостоятельной  </w:t>
            </w:r>
          </w:p>
          <w:p w:rsidR="00BC2D82" w:rsidRPr="00BC2D82" w:rsidRDefault="00BC2D82" w:rsidP="00BC2D82">
            <w:pPr>
              <w:ind w:right="11"/>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детской деятельности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r w:rsidR="00BC2D82" w:rsidRPr="00BC2D82" w:rsidTr="004A23BE">
        <w:trPr>
          <w:trHeight w:val="59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Экспериментирование  </w:t>
            </w:r>
          </w:p>
          <w:p w:rsidR="00BC2D82" w:rsidRPr="00BC2D82" w:rsidRDefault="00BC2D82" w:rsidP="00BC2D82">
            <w:pPr>
              <w:numPr>
                <w:ilvl w:val="0"/>
                <w:numId w:val="1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«Речевое развитие»</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08" w:type="dxa"/>
          <w:right w:w="50" w:type="dxa"/>
        </w:tblCellMar>
        <w:tblLook w:val="04A0" w:firstRow="1" w:lastRow="0" w:firstColumn="1" w:lastColumn="0" w:noHBand="0" w:noVBand="1"/>
      </w:tblPr>
      <w:tblGrid>
        <w:gridCol w:w="3463"/>
        <w:gridCol w:w="3461"/>
        <w:gridCol w:w="2894"/>
      </w:tblGrid>
      <w:tr w:rsidR="00BC2D82" w:rsidRPr="00BC2D82" w:rsidTr="004A23BE">
        <w:trPr>
          <w:trHeight w:val="264"/>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8"/>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образовательной деятельности </w:t>
            </w:r>
          </w:p>
        </w:tc>
      </w:tr>
      <w:tr w:rsidR="00BC2D82" w:rsidRPr="00BC2D82" w:rsidTr="004A23BE">
        <w:trPr>
          <w:trHeight w:val="51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0"/>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 </w:t>
            </w:r>
          </w:p>
          <w:p w:rsidR="00BC2D82" w:rsidRPr="00BC2D82" w:rsidRDefault="00BC2D82" w:rsidP="00BC2D82">
            <w:pPr>
              <w:ind w:right="61"/>
              <w:jc w:val="center"/>
              <w:rPr>
                <w:rFonts w:ascii="Times New Roman" w:hAnsi="Times New Roman" w:cs="Times New Roman"/>
                <w:color w:val="000000"/>
                <w:sz w:val="24"/>
              </w:rPr>
            </w:pPr>
            <w:r w:rsidRPr="00BC2D82">
              <w:rPr>
                <w:rFonts w:ascii="Times New Roman" w:hAnsi="Times New Roman" w:cs="Times New Roman"/>
                <w:b/>
                <w:color w:val="000000"/>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8"/>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2"/>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8"/>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9"/>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319"/>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4"/>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54"/>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57"/>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611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lastRenderedPageBreak/>
              <w:t xml:space="preserve">Беседа после чтения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Игровая ситуация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Дидактическая игра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о прочитанном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Игра-драматизация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Показ настольного театра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Разучивание стихотворений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Театрализованная игра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Режиссерская игра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19"/>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Решение проблемных ситуаций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Разговор с детьми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0"/>
              </w:numPr>
              <w:spacing w:after="47" w:line="242"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Ситуация общения в процессе режимных моментов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Дидактическая игра </w:t>
            </w:r>
          </w:p>
          <w:p w:rsidR="00BC2D82" w:rsidRPr="00BC2D82" w:rsidRDefault="00BC2D82" w:rsidP="00BC2D82">
            <w:pPr>
              <w:numPr>
                <w:ilvl w:val="0"/>
                <w:numId w:val="20"/>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(в том числе на прогулке)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Словесная игра на прогулке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Наблюдение на прогулке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Труд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на прогулке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после чтения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Разговор с детьми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Разучивание стихов, </w:t>
            </w:r>
            <w:proofErr w:type="spellStart"/>
            <w:r w:rsidRPr="00BC2D82">
              <w:rPr>
                <w:rFonts w:ascii="Times New Roman" w:hAnsi="Times New Roman" w:cs="Times New Roman"/>
                <w:color w:val="000000"/>
                <w:sz w:val="24"/>
              </w:rPr>
              <w:t>потешек</w:t>
            </w:r>
            <w:proofErr w:type="spellEnd"/>
            <w:r w:rsidRPr="00BC2D82">
              <w:rPr>
                <w:rFonts w:ascii="Times New Roman" w:hAnsi="Times New Roman" w:cs="Times New Roman"/>
                <w:color w:val="000000"/>
                <w:sz w:val="24"/>
              </w:rPr>
              <w:t xml:space="preserve">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Сочинение загадок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Разновозрастное общение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Сюжетно-ролевая игра </w:t>
            </w:r>
          </w:p>
          <w:p w:rsidR="00BC2D82" w:rsidRPr="00BC2D82" w:rsidRDefault="00BC2D82" w:rsidP="00BC2D82">
            <w:pPr>
              <w:numPr>
                <w:ilvl w:val="0"/>
                <w:numId w:val="21"/>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Подвижная игра с текстом </w:t>
            </w:r>
          </w:p>
          <w:p w:rsidR="00BC2D82" w:rsidRPr="00BC2D82" w:rsidRDefault="00BC2D82" w:rsidP="00BC2D82">
            <w:pPr>
              <w:numPr>
                <w:ilvl w:val="0"/>
                <w:numId w:val="2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Игровое общение </w:t>
            </w:r>
          </w:p>
          <w:p w:rsidR="00BC2D82" w:rsidRPr="00BC2D82" w:rsidRDefault="00BC2D82" w:rsidP="00BC2D82">
            <w:pPr>
              <w:numPr>
                <w:ilvl w:val="0"/>
                <w:numId w:val="21"/>
              </w:numPr>
              <w:spacing w:after="50" w:line="239"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Все виды </w:t>
            </w:r>
            <w:proofErr w:type="gramStart"/>
            <w:r w:rsidRPr="00BC2D82">
              <w:rPr>
                <w:rFonts w:ascii="Times New Roman" w:hAnsi="Times New Roman" w:cs="Times New Roman"/>
                <w:color w:val="000000"/>
                <w:sz w:val="24"/>
              </w:rPr>
              <w:t>самостоятельной  детской</w:t>
            </w:r>
            <w:proofErr w:type="gramEnd"/>
            <w:r w:rsidRPr="00BC2D82">
              <w:rPr>
                <w:rFonts w:ascii="Times New Roman" w:hAnsi="Times New Roman" w:cs="Times New Roman"/>
                <w:color w:val="000000"/>
                <w:sz w:val="24"/>
              </w:rPr>
              <w:t xml:space="preserve"> деятельности предполагающие общение со сверстниками </w:t>
            </w:r>
          </w:p>
          <w:p w:rsidR="00BC2D82" w:rsidRPr="00BC2D82" w:rsidRDefault="00BC2D82" w:rsidP="00BC2D82">
            <w:pPr>
              <w:numPr>
                <w:ilvl w:val="0"/>
                <w:numId w:val="21"/>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Хороводная игра с пением </w:t>
            </w:r>
          </w:p>
          <w:p w:rsidR="00BC2D82" w:rsidRPr="00BC2D82" w:rsidRDefault="00BC2D82" w:rsidP="00BC2D82">
            <w:pPr>
              <w:numPr>
                <w:ilvl w:val="0"/>
                <w:numId w:val="2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Игра-драматизация </w:t>
            </w:r>
          </w:p>
          <w:p w:rsidR="00BC2D82" w:rsidRPr="00BC2D82" w:rsidRDefault="00BC2D82" w:rsidP="00BC2D82">
            <w:pPr>
              <w:numPr>
                <w:ilvl w:val="0"/>
                <w:numId w:val="21"/>
              </w:numPr>
              <w:spacing w:after="48" w:line="241"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наизусть и отгадывание загадок в условиях книжного уголка </w:t>
            </w:r>
          </w:p>
          <w:p w:rsidR="00BC2D82" w:rsidRPr="00BC2D82" w:rsidRDefault="00BC2D82" w:rsidP="00BC2D82">
            <w:pPr>
              <w:numPr>
                <w:ilvl w:val="0"/>
                <w:numId w:val="2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Дидактическая игра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0"/>
        <w:ind w:right="4469"/>
        <w:jc w:val="right"/>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u w:val="single" w:color="000000"/>
          <w:lang w:eastAsia="ru-RU"/>
        </w:rPr>
        <w:t>Чтение художественной литературы</w:t>
      </w:r>
      <w:r w:rsidRPr="00BC2D82">
        <w:rPr>
          <w:rFonts w:ascii="Times New Roman" w:eastAsia="Times New Roman" w:hAnsi="Times New Roman" w:cs="Times New Roman"/>
          <w:b/>
          <w:color w:val="000000"/>
          <w:lang w:eastAsia="ru-RU"/>
        </w:rPr>
        <w:t xml:space="preserve"> </w:t>
      </w:r>
    </w:p>
    <w:tbl>
      <w:tblPr>
        <w:tblStyle w:val="TableGrid"/>
        <w:tblW w:w="9818" w:type="dxa"/>
        <w:tblInd w:w="-180" w:type="dxa"/>
        <w:tblCellMar>
          <w:top w:w="54" w:type="dxa"/>
          <w:left w:w="180" w:type="dxa"/>
          <w:right w:w="17" w:type="dxa"/>
        </w:tblCellMar>
        <w:tblLook w:val="04A0" w:firstRow="1" w:lastRow="0" w:firstColumn="1" w:lastColumn="0" w:noHBand="0" w:noVBand="1"/>
      </w:tblPr>
      <w:tblGrid>
        <w:gridCol w:w="3463"/>
        <w:gridCol w:w="3461"/>
        <w:gridCol w:w="2894"/>
      </w:tblGrid>
      <w:tr w:rsidR="00BC2D82" w:rsidRPr="00BC2D82" w:rsidTr="004A23BE">
        <w:trPr>
          <w:trHeight w:val="262"/>
        </w:trPr>
        <w:tc>
          <w:tcPr>
            <w:tcW w:w="6924" w:type="dxa"/>
            <w:gridSpan w:val="2"/>
            <w:tcBorders>
              <w:top w:val="single" w:sz="4" w:space="0" w:color="000000"/>
              <w:left w:val="single" w:sz="4" w:space="0" w:color="000000"/>
              <w:bottom w:val="single" w:sz="4" w:space="0" w:color="000000"/>
              <w:right w:val="nil"/>
            </w:tcBorders>
          </w:tcPr>
          <w:p w:rsidR="00BC2D82" w:rsidRPr="00BC2D82" w:rsidRDefault="00BC2D82" w:rsidP="00BC2D82">
            <w:pPr>
              <w:ind w:right="55"/>
              <w:jc w:val="right"/>
              <w:rPr>
                <w:rFonts w:ascii="Times New Roman" w:hAnsi="Times New Roman" w:cs="Times New Roman"/>
                <w:color w:val="000000"/>
                <w:sz w:val="24"/>
              </w:rPr>
            </w:pPr>
            <w:r w:rsidRPr="00BC2D82">
              <w:rPr>
                <w:rFonts w:ascii="Times New Roman" w:hAnsi="Times New Roman" w:cs="Times New Roman"/>
                <w:b/>
                <w:color w:val="000000"/>
              </w:rPr>
              <w:t xml:space="preserve">Формы образовательной деятельности </w:t>
            </w:r>
          </w:p>
        </w:tc>
        <w:tc>
          <w:tcPr>
            <w:tcW w:w="2894"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542"/>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66"/>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 </w:t>
            </w:r>
          </w:p>
          <w:p w:rsidR="00BC2D82" w:rsidRPr="00BC2D82" w:rsidRDefault="00BC2D82" w:rsidP="00BC2D82">
            <w:pPr>
              <w:ind w:right="166"/>
              <w:jc w:val="center"/>
              <w:rPr>
                <w:rFonts w:ascii="Times New Roman" w:hAnsi="Times New Roman" w:cs="Times New Roman"/>
                <w:color w:val="000000"/>
                <w:sz w:val="24"/>
              </w:rPr>
            </w:pPr>
            <w:r w:rsidRPr="00BC2D82">
              <w:rPr>
                <w:rFonts w:ascii="Times New Roman" w:hAnsi="Times New Roman" w:cs="Times New Roman"/>
                <w:b/>
                <w:color w:val="000000"/>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64"/>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4"/>
        </w:trPr>
        <w:tc>
          <w:tcPr>
            <w:tcW w:w="6924" w:type="dxa"/>
            <w:gridSpan w:val="2"/>
            <w:tcBorders>
              <w:top w:val="single" w:sz="4" w:space="0" w:color="000000"/>
              <w:left w:val="single" w:sz="4" w:space="0" w:color="000000"/>
              <w:bottom w:val="single" w:sz="4" w:space="0" w:color="000000"/>
              <w:right w:val="nil"/>
            </w:tcBorders>
          </w:tcPr>
          <w:p w:rsidR="00BC2D82" w:rsidRPr="00BC2D82" w:rsidRDefault="00BC2D82" w:rsidP="00BC2D82">
            <w:pPr>
              <w:ind w:right="662"/>
              <w:jc w:val="right"/>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c>
          <w:tcPr>
            <w:tcW w:w="2894"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6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35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6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16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16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3132"/>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Обсуждение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Рассказ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proofErr w:type="spellStart"/>
            <w:r w:rsidRPr="00BC2D82">
              <w:rPr>
                <w:rFonts w:ascii="Times New Roman" w:hAnsi="Times New Roman" w:cs="Times New Roman"/>
                <w:color w:val="000000"/>
                <w:sz w:val="24"/>
              </w:rPr>
              <w:t>Инсценирование</w:t>
            </w:r>
            <w:proofErr w:type="spellEnd"/>
            <w:r w:rsidRPr="00BC2D82">
              <w:rPr>
                <w:rFonts w:ascii="Times New Roman" w:hAnsi="Times New Roman" w:cs="Times New Roman"/>
                <w:color w:val="000000"/>
                <w:sz w:val="24"/>
              </w:rPr>
              <w:t xml:space="preserve">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3"/>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с детьми </w:t>
            </w:r>
          </w:p>
          <w:p w:rsidR="00BC2D82" w:rsidRPr="00BC2D82" w:rsidRDefault="00BC2D82" w:rsidP="00BC2D82">
            <w:pPr>
              <w:numPr>
                <w:ilvl w:val="0"/>
                <w:numId w:val="23"/>
              </w:numPr>
              <w:spacing w:after="47"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(сюжетно-ролевая, театрализованная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Продуктивная деятельность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Сочинение загадок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Использование различных видов театра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24"/>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Продуктивная деятельность </w:t>
            </w:r>
          </w:p>
          <w:p w:rsidR="00BC2D82" w:rsidRPr="00BC2D82" w:rsidRDefault="00BC2D82" w:rsidP="00BC2D82">
            <w:pPr>
              <w:numPr>
                <w:ilvl w:val="0"/>
                <w:numId w:val="2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24"/>
              </w:numPr>
              <w:spacing w:after="50"/>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Самостоятельная деятельность в книжном уголке и театральном уголке (рассматривание, инсценировка)  </w:t>
            </w:r>
          </w:p>
          <w:p w:rsidR="00BC2D82" w:rsidRPr="00BC2D82" w:rsidRDefault="00BC2D82" w:rsidP="00BC2D82">
            <w:pPr>
              <w:numPr>
                <w:ilvl w:val="0"/>
                <w:numId w:val="2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Во всех видах   детской </w:t>
            </w:r>
          </w:p>
        </w:tc>
      </w:tr>
      <w:tr w:rsidR="00BC2D82" w:rsidRPr="00BC2D82" w:rsidTr="004A23BE">
        <w:trPr>
          <w:trHeight w:val="360"/>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деятельности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«Художественно -эстетическое развитие». Продуктивная деятельность.</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08" w:type="dxa"/>
          <w:right w:w="58" w:type="dxa"/>
        </w:tblCellMar>
        <w:tblLook w:val="04A0" w:firstRow="1" w:lastRow="0" w:firstColumn="1" w:lastColumn="0" w:noHBand="0" w:noVBand="1"/>
      </w:tblPr>
      <w:tblGrid>
        <w:gridCol w:w="3463"/>
        <w:gridCol w:w="3461"/>
        <w:gridCol w:w="2894"/>
      </w:tblGrid>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1"/>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51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1"/>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78"/>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2"/>
              <w:jc w:val="center"/>
              <w:rPr>
                <w:rFonts w:ascii="Times New Roman" w:hAnsi="Times New Roman" w:cs="Times New Roman"/>
                <w:color w:val="000000"/>
                <w:sz w:val="24"/>
              </w:rPr>
            </w:pPr>
            <w:r w:rsidRPr="00BC2D82">
              <w:rPr>
                <w:rFonts w:ascii="Times New Roman" w:hAnsi="Times New Roman" w:cs="Times New Roman"/>
                <w:color w:val="000000"/>
                <w:sz w:val="24"/>
              </w:rPr>
              <w:lastRenderedPageBreak/>
              <w:t xml:space="preserve">Индивидуальные </w:t>
            </w:r>
          </w:p>
          <w:p w:rsidR="00BC2D82" w:rsidRPr="00BC2D82" w:rsidRDefault="00BC2D82" w:rsidP="00BC2D82">
            <w:pPr>
              <w:ind w:right="31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7"/>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47"/>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5962"/>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5"/>
              </w:numPr>
              <w:spacing w:line="243"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Занятия (рисование, </w:t>
            </w:r>
            <w:proofErr w:type="gramStart"/>
            <w:r w:rsidRPr="00BC2D82">
              <w:rPr>
                <w:rFonts w:ascii="Times New Roman" w:hAnsi="Times New Roman" w:cs="Times New Roman"/>
                <w:color w:val="000000"/>
                <w:sz w:val="24"/>
              </w:rPr>
              <w:t xml:space="preserve">аппликация,  </w:t>
            </w:r>
            <w:proofErr w:type="spellStart"/>
            <w:r w:rsidRPr="00BC2D82">
              <w:rPr>
                <w:rFonts w:ascii="Times New Roman" w:hAnsi="Times New Roman" w:cs="Times New Roman"/>
                <w:color w:val="000000"/>
                <w:sz w:val="24"/>
              </w:rPr>
              <w:t>худож</w:t>
            </w:r>
            <w:proofErr w:type="spellEnd"/>
            <w:proofErr w:type="gramEnd"/>
            <w:r w:rsidRPr="00BC2D82">
              <w:rPr>
                <w:rFonts w:ascii="Times New Roman" w:hAnsi="Times New Roman" w:cs="Times New Roman"/>
                <w:color w:val="000000"/>
                <w:sz w:val="24"/>
              </w:rPr>
              <w:t xml:space="preserve">. </w:t>
            </w:r>
          </w:p>
          <w:p w:rsidR="00BC2D82" w:rsidRPr="00BC2D82" w:rsidRDefault="00BC2D82" w:rsidP="00BC2D82">
            <w:pPr>
              <w:spacing w:after="27"/>
              <w:rPr>
                <w:rFonts w:ascii="Times New Roman" w:hAnsi="Times New Roman" w:cs="Times New Roman"/>
                <w:color w:val="000000"/>
                <w:sz w:val="24"/>
              </w:rPr>
            </w:pPr>
            <w:r w:rsidRPr="00BC2D82">
              <w:rPr>
                <w:rFonts w:ascii="Times New Roman" w:hAnsi="Times New Roman" w:cs="Times New Roman"/>
                <w:color w:val="000000"/>
                <w:sz w:val="24"/>
              </w:rPr>
              <w:t xml:space="preserve">конструирование, лепка) </w:t>
            </w:r>
          </w:p>
          <w:p w:rsidR="00BC2D82" w:rsidRPr="00BC2D82" w:rsidRDefault="00BC2D82" w:rsidP="00BC2D82">
            <w:pPr>
              <w:numPr>
                <w:ilvl w:val="0"/>
                <w:numId w:val="25"/>
              </w:numPr>
              <w:spacing w:after="48" w:line="241"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Изготовление украшений, декораций, подарков, предметов для игр  </w:t>
            </w:r>
          </w:p>
          <w:p w:rsidR="00BC2D82" w:rsidRPr="00BC2D82" w:rsidRDefault="00BC2D82" w:rsidP="00BC2D82">
            <w:pPr>
              <w:numPr>
                <w:ilvl w:val="0"/>
                <w:numId w:val="25"/>
              </w:numPr>
              <w:spacing w:line="248"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Экспериментирование </w:t>
            </w:r>
          </w:p>
          <w:p w:rsidR="00BC2D82" w:rsidRPr="00BC2D82" w:rsidRDefault="00BC2D82" w:rsidP="00BC2D82">
            <w:pPr>
              <w:numPr>
                <w:ilvl w:val="0"/>
                <w:numId w:val="25"/>
              </w:numPr>
              <w:spacing w:after="49" w:line="241"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C2D82" w:rsidRPr="00BC2D82" w:rsidRDefault="00BC2D82" w:rsidP="00BC2D82">
            <w:pPr>
              <w:numPr>
                <w:ilvl w:val="0"/>
                <w:numId w:val="25"/>
              </w:numPr>
              <w:spacing w:after="48" w:line="241"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Игры (дидактические, строительные, </w:t>
            </w:r>
            <w:proofErr w:type="spellStart"/>
            <w:r w:rsidRPr="00BC2D82">
              <w:rPr>
                <w:rFonts w:ascii="Times New Roman" w:hAnsi="Times New Roman" w:cs="Times New Roman"/>
                <w:color w:val="000000"/>
                <w:sz w:val="24"/>
              </w:rPr>
              <w:t>сюжетноролевые</w:t>
            </w:r>
            <w:proofErr w:type="spellEnd"/>
            <w:r w:rsidRPr="00BC2D82">
              <w:rPr>
                <w:rFonts w:ascii="Times New Roman" w:hAnsi="Times New Roman" w:cs="Times New Roman"/>
                <w:color w:val="000000"/>
                <w:sz w:val="24"/>
              </w:rPr>
              <w:t xml:space="preserve">) </w:t>
            </w:r>
          </w:p>
          <w:p w:rsidR="00BC2D82" w:rsidRPr="00BC2D82" w:rsidRDefault="00BC2D82" w:rsidP="00BC2D82">
            <w:pPr>
              <w:numPr>
                <w:ilvl w:val="0"/>
                <w:numId w:val="25"/>
              </w:numPr>
              <w:spacing w:line="248"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Тематические досуги </w:t>
            </w:r>
          </w:p>
          <w:p w:rsidR="00BC2D82" w:rsidRPr="00BC2D82" w:rsidRDefault="00BC2D82" w:rsidP="00BC2D82">
            <w:pPr>
              <w:numPr>
                <w:ilvl w:val="0"/>
                <w:numId w:val="25"/>
              </w:numPr>
              <w:spacing w:after="50"/>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Выставки работ </w:t>
            </w:r>
            <w:proofErr w:type="spellStart"/>
            <w:r w:rsidRPr="00BC2D82">
              <w:rPr>
                <w:rFonts w:ascii="Times New Roman" w:hAnsi="Times New Roman" w:cs="Times New Roman"/>
                <w:color w:val="000000"/>
                <w:sz w:val="24"/>
              </w:rPr>
              <w:t>декоративноприкладного</w:t>
            </w:r>
            <w:proofErr w:type="spellEnd"/>
            <w:r w:rsidRPr="00BC2D82">
              <w:rPr>
                <w:rFonts w:ascii="Times New Roman" w:hAnsi="Times New Roman" w:cs="Times New Roman"/>
                <w:color w:val="000000"/>
                <w:sz w:val="24"/>
              </w:rPr>
              <w:t xml:space="preserve"> искусства, репродукций произведений живописи </w:t>
            </w:r>
          </w:p>
          <w:p w:rsidR="00BC2D82" w:rsidRPr="00BC2D82" w:rsidRDefault="00BC2D82" w:rsidP="00BC2D82">
            <w:pPr>
              <w:numPr>
                <w:ilvl w:val="0"/>
                <w:numId w:val="25"/>
              </w:numPr>
              <w:spacing w:line="248"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25"/>
              </w:numPr>
              <w:spacing w:line="248"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Наблюдение </w:t>
            </w:r>
          </w:p>
          <w:p w:rsidR="00BC2D82" w:rsidRPr="00BC2D82" w:rsidRDefault="00BC2D82" w:rsidP="00BC2D82">
            <w:pPr>
              <w:numPr>
                <w:ilvl w:val="0"/>
                <w:numId w:val="26"/>
              </w:numPr>
              <w:spacing w:after="45" w:line="241"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эстетически привлекательных объектов природы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Игровое упражнение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Конструирование из песка </w:t>
            </w:r>
          </w:p>
          <w:p w:rsidR="00BC2D82" w:rsidRPr="00BC2D82" w:rsidRDefault="00BC2D82" w:rsidP="00BC2D82">
            <w:pPr>
              <w:numPr>
                <w:ilvl w:val="0"/>
                <w:numId w:val="26"/>
              </w:numPr>
              <w:spacing w:after="48" w:line="241"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Обсуждение (произведений искусства, средств выразительности и др.)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7"/>
              </w:numPr>
              <w:spacing w:after="46" w:line="243" w:lineRule="auto"/>
              <w:ind w:hanging="144"/>
              <w:rPr>
                <w:rFonts w:ascii="Times New Roman" w:hAnsi="Times New Roman" w:cs="Times New Roman"/>
                <w:color w:val="000000"/>
                <w:sz w:val="24"/>
              </w:rPr>
            </w:pPr>
            <w:r w:rsidRPr="00BC2D82">
              <w:rPr>
                <w:rFonts w:ascii="Times New Roman" w:hAnsi="Times New Roman" w:cs="Times New Roman"/>
                <w:color w:val="000000"/>
                <w:sz w:val="24"/>
              </w:rPr>
              <w:t xml:space="preserve">Украшение личных предметов  </w:t>
            </w:r>
          </w:p>
          <w:p w:rsidR="00BC2D82" w:rsidRPr="00BC2D82" w:rsidRDefault="00BC2D82" w:rsidP="00BC2D82">
            <w:pPr>
              <w:numPr>
                <w:ilvl w:val="0"/>
                <w:numId w:val="27"/>
              </w:numPr>
              <w:spacing w:after="48" w:line="241" w:lineRule="auto"/>
              <w:ind w:hanging="144"/>
              <w:rPr>
                <w:rFonts w:ascii="Times New Roman" w:hAnsi="Times New Roman" w:cs="Times New Roman"/>
                <w:color w:val="000000"/>
                <w:sz w:val="24"/>
              </w:rPr>
            </w:pPr>
            <w:r w:rsidRPr="00BC2D82">
              <w:rPr>
                <w:rFonts w:ascii="Times New Roman" w:hAnsi="Times New Roman" w:cs="Times New Roman"/>
                <w:color w:val="000000"/>
                <w:sz w:val="24"/>
              </w:rPr>
              <w:t xml:space="preserve">Игры (дидактические, строительные, сюжетно-ролевые) </w:t>
            </w:r>
          </w:p>
          <w:p w:rsidR="00BC2D82" w:rsidRPr="00BC2D82" w:rsidRDefault="00BC2D82" w:rsidP="00BC2D82">
            <w:pPr>
              <w:numPr>
                <w:ilvl w:val="0"/>
                <w:numId w:val="27"/>
              </w:numPr>
              <w:spacing w:after="50"/>
              <w:ind w:hanging="144"/>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C2D82" w:rsidRPr="00BC2D82" w:rsidRDefault="00BC2D82" w:rsidP="00BC2D82">
            <w:pPr>
              <w:numPr>
                <w:ilvl w:val="0"/>
                <w:numId w:val="27"/>
              </w:numPr>
              <w:spacing w:line="245" w:lineRule="auto"/>
              <w:ind w:hanging="144"/>
              <w:rPr>
                <w:rFonts w:ascii="Times New Roman" w:hAnsi="Times New Roman" w:cs="Times New Roman"/>
                <w:color w:val="000000"/>
                <w:sz w:val="24"/>
              </w:rPr>
            </w:pPr>
            <w:r w:rsidRPr="00BC2D82">
              <w:rPr>
                <w:rFonts w:ascii="Times New Roman" w:hAnsi="Times New Roman" w:cs="Times New Roman"/>
                <w:color w:val="000000"/>
                <w:sz w:val="24"/>
              </w:rPr>
              <w:t xml:space="preserve">Самостоятельная изобразительная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деятельность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296"/>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2.7. Система мониторинга достижения планируемых результатов освоения программы.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Мониторинг детского развития </w:t>
      </w:r>
      <w:proofErr w:type="gramStart"/>
      <w:r w:rsidRPr="00BC2D82">
        <w:rPr>
          <w:rFonts w:ascii="Times New Roman" w:eastAsia="Times New Roman" w:hAnsi="Times New Roman" w:cs="Times New Roman"/>
          <w:color w:val="000000"/>
          <w:sz w:val="24"/>
          <w:lang w:eastAsia="ru-RU"/>
        </w:rPr>
        <w:t>проводится  два</w:t>
      </w:r>
      <w:proofErr w:type="gramEnd"/>
      <w:r w:rsidRPr="00BC2D82">
        <w:rPr>
          <w:rFonts w:ascii="Times New Roman" w:eastAsia="Times New Roman" w:hAnsi="Times New Roman" w:cs="Times New Roman"/>
          <w:color w:val="000000"/>
          <w:sz w:val="24"/>
          <w:lang w:eastAsia="ru-RU"/>
        </w:rPr>
        <w:t xml:space="preserve"> раза в год (в сентябре,  мае) и промежуточный в декабре.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lang w:eastAsia="ru-RU"/>
        </w:rPr>
        <w:t>Мониторинг образовательного процесса</w:t>
      </w:r>
      <w:r w:rsidRPr="00BC2D82">
        <w:rPr>
          <w:rFonts w:ascii="Times New Roman" w:eastAsia="Times New Roman" w:hAnsi="Times New Roman" w:cs="Times New Roman"/>
          <w:color w:val="000000"/>
          <w:sz w:val="24"/>
          <w:lang w:eastAsia="ru-RU"/>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 помощью средств мониторинга образовательного процесса можно оценить степень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продвижения дошкольника в образовательной программе.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lang w:eastAsia="ru-RU"/>
        </w:rPr>
        <w:t>Форма проведения мониторинга</w:t>
      </w:r>
      <w:r w:rsidRPr="00BC2D82">
        <w:rPr>
          <w:rFonts w:ascii="Times New Roman" w:eastAsia="Times New Roman" w:hAnsi="Times New Roman" w:cs="Times New Roman"/>
          <w:color w:val="000000"/>
          <w:sz w:val="24"/>
          <w:lang w:eastAsia="ru-RU"/>
        </w:rPr>
        <w:t xml:space="preserve">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BC2D82">
        <w:rPr>
          <w:rFonts w:ascii="Times New Roman" w:eastAsia="Times New Roman" w:hAnsi="Times New Roman" w:cs="Times New Roman"/>
          <w:color w:val="000000"/>
          <w:sz w:val="24"/>
          <w:lang w:eastAsia="ru-RU"/>
        </w:rPr>
        <w:t>критериальных</w:t>
      </w:r>
      <w:proofErr w:type="spellEnd"/>
      <w:r w:rsidRPr="00BC2D82">
        <w:rPr>
          <w:rFonts w:ascii="Times New Roman" w:eastAsia="Times New Roman" w:hAnsi="Times New Roman" w:cs="Times New Roman"/>
          <w:color w:val="000000"/>
          <w:sz w:val="24"/>
          <w:lang w:eastAsia="ru-RU"/>
        </w:rPr>
        <w:t xml:space="preserve"> диагностических методик и тестовых </w:t>
      </w:r>
      <w:proofErr w:type="gramStart"/>
      <w:r w:rsidRPr="00BC2D82">
        <w:rPr>
          <w:rFonts w:ascii="Times New Roman" w:eastAsia="Times New Roman" w:hAnsi="Times New Roman" w:cs="Times New Roman"/>
          <w:color w:val="000000"/>
          <w:sz w:val="24"/>
          <w:lang w:eastAsia="ru-RU"/>
        </w:rPr>
        <w:t xml:space="preserve">методов </w:t>
      </w:r>
      <w:r w:rsidRPr="00BC2D82">
        <w:rPr>
          <w:rFonts w:ascii="Times New Roman" w:eastAsia="Times New Roman" w:hAnsi="Times New Roman" w:cs="Times New Roman"/>
          <w:color w:val="FF0000"/>
          <w:sz w:val="24"/>
          <w:lang w:eastAsia="ru-RU"/>
        </w:rPr>
        <w:t>.</w:t>
      </w:r>
      <w:proofErr w:type="gramEnd"/>
      <w:r w:rsidRPr="00BC2D82">
        <w:rPr>
          <w:rFonts w:ascii="Times New Roman" w:eastAsia="Times New Roman" w:hAnsi="Times New Roman" w:cs="Times New Roman"/>
          <w:i/>
          <w:color w:val="000000"/>
          <w:sz w:val="24"/>
          <w:lang w:eastAsia="ru-RU"/>
        </w:rPr>
        <w:t xml:space="preserve"> </w:t>
      </w:r>
      <w:r w:rsidRPr="00BC2D82">
        <w:rPr>
          <w:rFonts w:ascii="Times New Roman" w:eastAsia="Times New Roman" w:hAnsi="Times New Roman" w:cs="Times New Roman"/>
          <w:color w:val="000000"/>
          <w:sz w:val="24"/>
          <w:lang w:eastAsia="ru-RU"/>
        </w:rPr>
        <w:t xml:space="preserve">В процессе мониторинга исследуются физические, интеллектуальные и личностные качества ребенка путем наблюдений </w:t>
      </w:r>
      <w:proofErr w:type="gramStart"/>
      <w:r w:rsidRPr="00BC2D82">
        <w:rPr>
          <w:rFonts w:ascii="Times New Roman" w:eastAsia="Times New Roman" w:hAnsi="Times New Roman" w:cs="Times New Roman"/>
          <w:color w:val="000000"/>
          <w:sz w:val="24"/>
          <w:lang w:eastAsia="ru-RU"/>
        </w:rPr>
        <w:t>за  ребенком</w:t>
      </w:r>
      <w:proofErr w:type="gramEnd"/>
      <w:r w:rsidRPr="00BC2D82">
        <w:rPr>
          <w:rFonts w:ascii="Times New Roman" w:eastAsia="Times New Roman" w:hAnsi="Times New Roman" w:cs="Times New Roman"/>
          <w:color w:val="000000"/>
          <w:sz w:val="24"/>
          <w:lang w:eastAsia="ru-RU"/>
        </w:rPr>
        <w:t xml:space="preserve">, бесед, анализа продуктов </w:t>
      </w:r>
      <w:r w:rsidRPr="00BC2D82">
        <w:rPr>
          <w:rFonts w:ascii="Times New Roman" w:eastAsia="Times New Roman" w:hAnsi="Times New Roman" w:cs="Times New Roman"/>
          <w:color w:val="000000"/>
          <w:sz w:val="24"/>
          <w:lang w:eastAsia="ru-RU"/>
        </w:rPr>
        <w:lastRenderedPageBreak/>
        <w:t xml:space="preserve">детской деятельности.   Промежуточная оценка проводится </w:t>
      </w:r>
      <w:r w:rsidRPr="00BC2D82">
        <w:rPr>
          <w:rFonts w:ascii="Times New Roman" w:eastAsia="Times New Roman" w:hAnsi="Times New Roman" w:cs="Times New Roman"/>
          <w:i/>
          <w:color w:val="000000"/>
          <w:sz w:val="24"/>
          <w:lang w:eastAsia="ru-RU"/>
        </w:rPr>
        <w:t>один раз в год</w:t>
      </w:r>
      <w:r w:rsidRPr="00BC2D82">
        <w:rPr>
          <w:rFonts w:ascii="Times New Roman" w:eastAsia="Times New Roman" w:hAnsi="Times New Roman" w:cs="Times New Roman"/>
          <w:color w:val="000000"/>
          <w:sz w:val="24"/>
          <w:lang w:eastAsia="ru-RU"/>
        </w:rPr>
        <w:t xml:space="preserve">.                                           Система мониторинга достижения детьми планируемых результатов освоения Программы </w:t>
      </w:r>
    </w:p>
    <w:p w:rsidR="00BC2D82" w:rsidRPr="00BC2D82" w:rsidRDefault="00BC2D82" w:rsidP="00BC2D82">
      <w:pPr>
        <w:spacing w:after="195"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2.8. Взаимодействие с семьей, социумом.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Основные формы взаимодействия с семьей: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Знакомство с семьей: встречи- знакомства, посещение семьи, анкетирование.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Информирование родителей о ходе образовательного </w:t>
      </w:r>
      <w:proofErr w:type="gramStart"/>
      <w:r w:rsidRPr="00BC2D82">
        <w:rPr>
          <w:rFonts w:ascii="Times New Roman" w:eastAsia="Times New Roman" w:hAnsi="Times New Roman" w:cs="Times New Roman"/>
          <w:color w:val="000000"/>
          <w:sz w:val="24"/>
          <w:lang w:eastAsia="ru-RU"/>
        </w:rPr>
        <w:t>процесса:  дни</w:t>
      </w:r>
      <w:proofErr w:type="gramEnd"/>
      <w:r w:rsidRPr="00BC2D82">
        <w:rPr>
          <w:rFonts w:ascii="Times New Roman" w:eastAsia="Times New Roman" w:hAnsi="Times New Roman" w:cs="Times New Roman"/>
          <w:color w:val="000000"/>
          <w:sz w:val="24"/>
          <w:lang w:eastAsia="ru-RU"/>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Образование родителей: организация " Школы для родителей", проведение мастер- классов, тренингов.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Совестная деятельность: привлечение родителей к организации праздников и развлечений, маршрутов выходного дня </w:t>
      </w:r>
      <w:proofErr w:type="gramStart"/>
      <w:r w:rsidRPr="00BC2D82">
        <w:rPr>
          <w:rFonts w:ascii="Times New Roman" w:eastAsia="Times New Roman" w:hAnsi="Times New Roman" w:cs="Times New Roman"/>
          <w:color w:val="000000"/>
          <w:sz w:val="24"/>
          <w:lang w:eastAsia="ru-RU"/>
        </w:rPr>
        <w:t>( в</w:t>
      </w:r>
      <w:proofErr w:type="gramEnd"/>
      <w:r w:rsidRPr="00BC2D82">
        <w:rPr>
          <w:rFonts w:ascii="Times New Roman" w:eastAsia="Times New Roman" w:hAnsi="Times New Roman" w:cs="Times New Roman"/>
          <w:color w:val="000000"/>
          <w:sz w:val="24"/>
          <w:lang w:eastAsia="ru-RU"/>
        </w:rPr>
        <w:t xml:space="preserve"> театр, музей, библиотеку и пр.).к участию в детской исследовательской и проектной деятельности. </w:t>
      </w:r>
    </w:p>
    <w:p w:rsidR="00BC2D82" w:rsidRPr="00BC2D82" w:rsidRDefault="00BC2D82" w:rsidP="00BC2D82">
      <w:pPr>
        <w:spacing w:after="0"/>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21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221"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2.10.</w:t>
      </w:r>
      <w:r w:rsidR="004B7E5F">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b/>
          <w:color w:val="000000"/>
          <w:sz w:val="24"/>
          <w:lang w:eastAsia="ru-RU"/>
        </w:rPr>
        <w:t xml:space="preserve">Кружковая работа. </w:t>
      </w:r>
    </w:p>
    <w:p w:rsidR="00BC2D82" w:rsidRPr="00BC2D82" w:rsidRDefault="00BC2D82" w:rsidP="004B7E5F">
      <w:pPr>
        <w:spacing w:after="4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Для определения потребности в дополнительных образовательных </w:t>
      </w:r>
      <w:proofErr w:type="gramStart"/>
      <w:r w:rsidRPr="00BC2D82">
        <w:rPr>
          <w:rFonts w:ascii="Times New Roman" w:eastAsia="Times New Roman" w:hAnsi="Times New Roman" w:cs="Times New Roman"/>
          <w:color w:val="000000"/>
          <w:sz w:val="24"/>
          <w:lang w:eastAsia="ru-RU"/>
        </w:rPr>
        <w:t>услугах  в</w:t>
      </w:r>
      <w:proofErr w:type="gramEnd"/>
      <w:r w:rsidRPr="00BC2D82">
        <w:rPr>
          <w:rFonts w:ascii="Times New Roman" w:eastAsia="Times New Roman" w:hAnsi="Times New Roman" w:cs="Times New Roman"/>
          <w:color w:val="000000"/>
          <w:sz w:val="24"/>
          <w:lang w:eastAsia="ru-RU"/>
        </w:rPr>
        <w:t xml:space="preserve"> ДОУ проводилось анкетирование родителей воспитанников,  анализ которого показал востребованность в дополнительном образовании художественно-эстетического направления. В группе организован </w:t>
      </w:r>
      <w:proofErr w:type="gramStart"/>
      <w:r w:rsidRPr="00BC2D82">
        <w:rPr>
          <w:rFonts w:ascii="Times New Roman" w:eastAsia="Times New Roman" w:hAnsi="Times New Roman" w:cs="Times New Roman"/>
          <w:color w:val="000000"/>
          <w:sz w:val="24"/>
          <w:lang w:eastAsia="ru-RU"/>
        </w:rPr>
        <w:t>кружок  по</w:t>
      </w:r>
      <w:proofErr w:type="gramEnd"/>
      <w:r w:rsidRPr="00BC2D82">
        <w:rPr>
          <w:rFonts w:ascii="Times New Roman" w:eastAsia="Times New Roman" w:hAnsi="Times New Roman" w:cs="Times New Roman"/>
          <w:color w:val="000000"/>
          <w:sz w:val="24"/>
          <w:lang w:eastAsia="ru-RU"/>
        </w:rPr>
        <w:t xml:space="preserve"> рисованию «Рад</w:t>
      </w:r>
      <w:r w:rsidR="004B7E5F">
        <w:rPr>
          <w:rFonts w:ascii="Times New Roman" w:eastAsia="Times New Roman" w:hAnsi="Times New Roman" w:cs="Times New Roman"/>
          <w:color w:val="000000"/>
          <w:sz w:val="24"/>
          <w:lang w:eastAsia="ru-RU"/>
        </w:rPr>
        <w:t>ость творчества</w:t>
      </w:r>
      <w:r w:rsidRPr="00BC2D82">
        <w:rPr>
          <w:rFonts w:ascii="Times New Roman" w:eastAsia="Times New Roman" w:hAnsi="Times New Roman" w:cs="Times New Roman"/>
          <w:color w:val="000000"/>
          <w:sz w:val="24"/>
          <w:lang w:eastAsia="ru-RU"/>
        </w:rPr>
        <w:t xml:space="preserve">».  Программа кружка </w:t>
      </w:r>
      <w:proofErr w:type="gramStart"/>
      <w:r w:rsidRPr="00BC2D82">
        <w:rPr>
          <w:rFonts w:ascii="Times New Roman" w:eastAsia="Times New Roman" w:hAnsi="Times New Roman" w:cs="Times New Roman"/>
          <w:color w:val="000000"/>
          <w:sz w:val="24"/>
          <w:lang w:eastAsia="ru-RU"/>
        </w:rPr>
        <w:t>модифицированная,  разработана</w:t>
      </w:r>
      <w:proofErr w:type="gramEnd"/>
      <w:r w:rsidRPr="00BC2D82">
        <w:rPr>
          <w:rFonts w:ascii="Times New Roman" w:eastAsia="Times New Roman" w:hAnsi="Times New Roman" w:cs="Times New Roman"/>
          <w:color w:val="000000"/>
          <w:sz w:val="24"/>
          <w:lang w:eastAsia="ru-RU"/>
        </w:rPr>
        <w:t xml:space="preserve"> с испол</w:t>
      </w:r>
      <w:r w:rsidR="004B7E5F">
        <w:rPr>
          <w:rFonts w:ascii="Times New Roman" w:eastAsia="Times New Roman" w:hAnsi="Times New Roman" w:cs="Times New Roman"/>
          <w:color w:val="000000"/>
          <w:sz w:val="24"/>
          <w:lang w:eastAsia="ru-RU"/>
        </w:rPr>
        <w:t>ьзованием программ и технологий.</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Кружковую работу осуществляет воспитатель ДОУ. Занятия кружка «Р</w:t>
      </w:r>
      <w:r w:rsidR="004B7E5F">
        <w:rPr>
          <w:rFonts w:ascii="Times New Roman" w:eastAsia="Times New Roman" w:hAnsi="Times New Roman" w:cs="Times New Roman"/>
          <w:color w:val="000000"/>
          <w:sz w:val="24"/>
          <w:lang w:eastAsia="ru-RU"/>
        </w:rPr>
        <w:t xml:space="preserve">адость </w:t>
      </w:r>
      <w:proofErr w:type="spellStart"/>
      <w:r w:rsidR="004B7E5F">
        <w:rPr>
          <w:rFonts w:ascii="Times New Roman" w:eastAsia="Times New Roman" w:hAnsi="Times New Roman" w:cs="Times New Roman"/>
          <w:color w:val="000000"/>
          <w:sz w:val="24"/>
          <w:lang w:eastAsia="ru-RU"/>
        </w:rPr>
        <w:t>творчевства</w:t>
      </w:r>
      <w:proofErr w:type="spellEnd"/>
      <w:r w:rsidRPr="00BC2D82">
        <w:rPr>
          <w:rFonts w:ascii="Times New Roman" w:eastAsia="Times New Roman" w:hAnsi="Times New Roman" w:cs="Times New Roman"/>
          <w:color w:val="000000"/>
          <w:sz w:val="24"/>
          <w:lang w:eastAsia="ru-RU"/>
        </w:rPr>
        <w:t xml:space="preserve">» </w:t>
      </w:r>
      <w:proofErr w:type="gramStart"/>
      <w:r w:rsidRPr="00BC2D82">
        <w:rPr>
          <w:rFonts w:ascii="Times New Roman" w:eastAsia="Times New Roman" w:hAnsi="Times New Roman" w:cs="Times New Roman"/>
          <w:color w:val="000000"/>
          <w:sz w:val="24"/>
          <w:lang w:eastAsia="ru-RU"/>
        </w:rPr>
        <w:t>проводятся  во</w:t>
      </w:r>
      <w:proofErr w:type="gramEnd"/>
      <w:r w:rsidRPr="00BC2D82">
        <w:rPr>
          <w:rFonts w:ascii="Times New Roman" w:eastAsia="Times New Roman" w:hAnsi="Times New Roman" w:cs="Times New Roman"/>
          <w:color w:val="000000"/>
          <w:sz w:val="24"/>
          <w:lang w:eastAsia="ru-RU"/>
        </w:rPr>
        <w:t xml:space="preserve"> второй половине дня, </w:t>
      </w:r>
      <w:r w:rsidR="00FC5EF1">
        <w:rPr>
          <w:rFonts w:ascii="Times New Roman" w:eastAsia="Times New Roman" w:hAnsi="Times New Roman" w:cs="Times New Roman"/>
          <w:color w:val="000000"/>
          <w:sz w:val="24"/>
          <w:lang w:eastAsia="ru-RU"/>
        </w:rPr>
        <w:t>1</w:t>
      </w:r>
      <w:r w:rsidRPr="00BC2D82">
        <w:rPr>
          <w:rFonts w:ascii="Times New Roman" w:eastAsia="Times New Roman" w:hAnsi="Times New Roman" w:cs="Times New Roman"/>
          <w:color w:val="000000"/>
          <w:sz w:val="24"/>
          <w:lang w:eastAsia="ru-RU"/>
        </w:rPr>
        <w:t xml:space="preserve"> раз в неделю, их продолжительность составляет </w:t>
      </w:r>
      <w:r w:rsidR="004B7E5F">
        <w:rPr>
          <w:rFonts w:ascii="Times New Roman" w:eastAsia="Times New Roman" w:hAnsi="Times New Roman" w:cs="Times New Roman"/>
          <w:color w:val="000000"/>
          <w:sz w:val="24"/>
          <w:lang w:eastAsia="ru-RU"/>
        </w:rPr>
        <w:t>30</w:t>
      </w:r>
      <w:r w:rsidRPr="00BC2D82">
        <w:rPr>
          <w:rFonts w:ascii="Times New Roman" w:eastAsia="Times New Roman" w:hAnsi="Times New Roman" w:cs="Times New Roman"/>
          <w:color w:val="000000"/>
          <w:sz w:val="24"/>
          <w:lang w:eastAsia="ru-RU"/>
        </w:rPr>
        <w:t xml:space="preserve"> минут. Занятия проводятся в игровой форме;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Цель</w:t>
      </w:r>
      <w:r w:rsidRPr="00BC2D82">
        <w:rPr>
          <w:rFonts w:ascii="Times New Roman" w:eastAsia="Times New Roman" w:hAnsi="Times New Roman" w:cs="Times New Roman"/>
          <w:color w:val="000000"/>
          <w:sz w:val="24"/>
          <w:lang w:eastAsia="ru-RU"/>
        </w:rPr>
        <w:t xml:space="preserve"> кружка – обеспечить целостное и всестороннее развитие творческих способностей ребенка в изобразительной деятельности.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соответствии с этой целью </w:t>
      </w:r>
      <w:proofErr w:type="gramStart"/>
      <w:r w:rsidRPr="00BC2D82">
        <w:rPr>
          <w:rFonts w:ascii="Times New Roman" w:eastAsia="Times New Roman" w:hAnsi="Times New Roman" w:cs="Times New Roman"/>
          <w:color w:val="000000"/>
          <w:sz w:val="24"/>
          <w:lang w:eastAsia="ru-RU"/>
        </w:rPr>
        <w:t>формулируются</w:t>
      </w:r>
      <w:r w:rsidRPr="00BC2D82">
        <w:rPr>
          <w:rFonts w:ascii="Times New Roman" w:eastAsia="Times New Roman" w:hAnsi="Times New Roman" w:cs="Times New Roman"/>
          <w:b/>
          <w:color w:val="000000"/>
          <w:sz w:val="24"/>
          <w:lang w:eastAsia="ru-RU"/>
        </w:rPr>
        <w:t xml:space="preserve">  задачи</w:t>
      </w:r>
      <w:proofErr w:type="gramEnd"/>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numPr>
          <w:ilvl w:val="0"/>
          <w:numId w:val="5"/>
        </w:numPr>
        <w:spacing w:after="50" w:line="240"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создать условия для развития эстетического, эмоционально положительного восприятия, через знакомство с произведениями разных видов искусства (живопись, графика, народно и декоративно-прикладное искусство, архитектура); </w:t>
      </w:r>
    </w:p>
    <w:p w:rsidR="00BC2D82" w:rsidRPr="00BC2D82" w:rsidRDefault="00BC2D82" w:rsidP="00BC2D82">
      <w:pPr>
        <w:numPr>
          <w:ilvl w:val="0"/>
          <w:numId w:val="5"/>
        </w:numPr>
        <w:spacing w:after="42" w:line="248"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развивать творчество, воображение, умение раскрепощаться по средствам художественной выразительности; </w:t>
      </w:r>
    </w:p>
    <w:p w:rsidR="00BC2D82" w:rsidRPr="00BC2D82" w:rsidRDefault="00BC2D82" w:rsidP="00BC2D82">
      <w:pPr>
        <w:numPr>
          <w:ilvl w:val="0"/>
          <w:numId w:val="5"/>
        </w:numPr>
        <w:spacing w:after="42" w:line="248"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расширять и обогащать выбор сюжетов (сказка, родная страна, праздники, неведомые страны); </w:t>
      </w:r>
    </w:p>
    <w:p w:rsidR="00BC2D82" w:rsidRPr="00BC2D82" w:rsidRDefault="00BC2D82" w:rsidP="00BC2D82">
      <w:pPr>
        <w:numPr>
          <w:ilvl w:val="0"/>
          <w:numId w:val="5"/>
        </w:numPr>
        <w:spacing w:after="42" w:line="248"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учить создавать разные композиции, подбирать красиво сочетающиеся оттенки; цветовые контрасты, использовать постель, восковые мелки, гуашь, акварель); </w:t>
      </w:r>
    </w:p>
    <w:p w:rsidR="00BC2D82" w:rsidRPr="00BC2D82" w:rsidRDefault="00BC2D82" w:rsidP="00BC2D82">
      <w:pPr>
        <w:numPr>
          <w:ilvl w:val="0"/>
          <w:numId w:val="5"/>
        </w:numPr>
        <w:spacing w:after="3" w:line="248"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создавать благоприятные условия для самостоятельной изобразительной деятельности.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Система занятий построена с учетом принципов последовательности и системности в формировании знаний, навыков и умений; краеведческого принципа, принципа связи всех </w:t>
      </w:r>
      <w:r w:rsidRPr="00BC2D82">
        <w:rPr>
          <w:rFonts w:ascii="Times New Roman" w:eastAsia="Times New Roman" w:hAnsi="Times New Roman" w:cs="Times New Roman"/>
          <w:color w:val="000000"/>
          <w:sz w:val="24"/>
          <w:lang w:eastAsia="ru-RU"/>
        </w:rPr>
        <w:lastRenderedPageBreak/>
        <w:t xml:space="preserve">видов искусств, связи сезонных изменений в природе, общественных событий, обычаев, традиций. </w:t>
      </w:r>
    </w:p>
    <w:p w:rsidR="00BC2D82" w:rsidRPr="00BC2D82" w:rsidRDefault="00BC2D82" w:rsidP="00BC2D82">
      <w:pPr>
        <w:spacing w:after="0"/>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numPr>
          <w:ilvl w:val="0"/>
          <w:numId w:val="6"/>
        </w:numPr>
        <w:spacing w:after="5" w:line="249" w:lineRule="auto"/>
        <w:ind w:hanging="18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11.Комплексно-тематическое планирование на 201</w:t>
      </w:r>
      <w:r w:rsidR="00FC5EF1">
        <w:rPr>
          <w:rFonts w:ascii="Times New Roman" w:eastAsia="Times New Roman" w:hAnsi="Times New Roman" w:cs="Times New Roman"/>
          <w:b/>
          <w:color w:val="000000"/>
          <w:sz w:val="24"/>
          <w:lang w:eastAsia="ru-RU"/>
        </w:rPr>
        <w:t>7</w:t>
      </w:r>
      <w:r w:rsidRPr="00BC2D82">
        <w:rPr>
          <w:rFonts w:ascii="Times New Roman" w:eastAsia="Times New Roman" w:hAnsi="Times New Roman" w:cs="Times New Roman"/>
          <w:b/>
          <w:color w:val="000000"/>
          <w:sz w:val="24"/>
          <w:lang w:eastAsia="ru-RU"/>
        </w:rPr>
        <w:t>-201</w:t>
      </w:r>
      <w:r w:rsidR="00FC5EF1">
        <w:rPr>
          <w:rFonts w:ascii="Times New Roman" w:eastAsia="Times New Roman" w:hAnsi="Times New Roman" w:cs="Times New Roman"/>
          <w:b/>
          <w:color w:val="000000"/>
          <w:sz w:val="24"/>
          <w:lang w:eastAsia="ru-RU"/>
        </w:rPr>
        <w:t>8</w:t>
      </w:r>
      <w:r w:rsidRPr="00BC2D82">
        <w:rPr>
          <w:rFonts w:ascii="Times New Roman" w:eastAsia="Times New Roman" w:hAnsi="Times New Roman" w:cs="Times New Roman"/>
          <w:b/>
          <w:color w:val="000000"/>
          <w:sz w:val="24"/>
          <w:lang w:eastAsia="ru-RU"/>
        </w:rPr>
        <w:t xml:space="preserve">у.г. </w:t>
      </w:r>
    </w:p>
    <w:tbl>
      <w:tblPr>
        <w:tblStyle w:val="TableGrid"/>
        <w:tblW w:w="10063" w:type="dxa"/>
        <w:tblInd w:w="-708" w:type="dxa"/>
        <w:tblCellMar>
          <w:top w:w="51" w:type="dxa"/>
          <w:left w:w="108" w:type="dxa"/>
          <w:right w:w="48" w:type="dxa"/>
        </w:tblCellMar>
        <w:tblLook w:val="04A0" w:firstRow="1" w:lastRow="0" w:firstColumn="1" w:lastColumn="0" w:noHBand="0" w:noVBand="1"/>
      </w:tblPr>
      <w:tblGrid>
        <w:gridCol w:w="1560"/>
        <w:gridCol w:w="1416"/>
        <w:gridCol w:w="1702"/>
        <w:gridCol w:w="3758"/>
        <w:gridCol w:w="1627"/>
      </w:tblGrid>
      <w:tr w:rsidR="00BC2D82" w:rsidRPr="00BC2D82" w:rsidTr="004A23BE">
        <w:trPr>
          <w:trHeight w:val="516"/>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2"/>
              <w:jc w:val="center"/>
              <w:rPr>
                <w:rFonts w:ascii="Times New Roman" w:hAnsi="Times New Roman" w:cs="Times New Roman"/>
                <w:color w:val="000000"/>
                <w:sz w:val="24"/>
              </w:rPr>
            </w:pPr>
            <w:r w:rsidRPr="00BC2D82">
              <w:rPr>
                <w:rFonts w:ascii="Times New Roman" w:hAnsi="Times New Roman" w:cs="Times New Roman"/>
                <w:i/>
                <w:color w:val="000000"/>
              </w:rPr>
              <w:t xml:space="preserve">месяц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3"/>
              <w:jc w:val="center"/>
              <w:rPr>
                <w:rFonts w:ascii="Times New Roman" w:hAnsi="Times New Roman" w:cs="Times New Roman"/>
                <w:color w:val="000000"/>
                <w:sz w:val="24"/>
              </w:rPr>
            </w:pPr>
            <w:r w:rsidRPr="00BC2D82">
              <w:rPr>
                <w:rFonts w:ascii="Times New Roman" w:hAnsi="Times New Roman" w:cs="Times New Roman"/>
                <w:i/>
                <w:color w:val="000000"/>
              </w:rPr>
              <w:t xml:space="preserve">неделя </w:t>
            </w:r>
          </w:p>
          <w:p w:rsidR="00BC2D82" w:rsidRPr="00BC2D82" w:rsidRDefault="00BC2D82" w:rsidP="00BC2D82">
            <w:pPr>
              <w:ind w:right="62"/>
              <w:jc w:val="center"/>
              <w:rPr>
                <w:rFonts w:ascii="Times New Roman" w:hAnsi="Times New Roman" w:cs="Times New Roman"/>
                <w:color w:val="000000"/>
                <w:sz w:val="24"/>
              </w:rPr>
            </w:pPr>
            <w:r w:rsidRPr="00BC2D82">
              <w:rPr>
                <w:rFonts w:ascii="Times New Roman" w:hAnsi="Times New Roman" w:cs="Times New Roman"/>
                <w:i/>
                <w:color w:val="000000"/>
              </w:rPr>
              <w:t xml:space="preserve">дата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2"/>
              <w:jc w:val="center"/>
              <w:rPr>
                <w:rFonts w:ascii="Times New Roman" w:hAnsi="Times New Roman" w:cs="Times New Roman"/>
                <w:color w:val="000000"/>
                <w:sz w:val="24"/>
              </w:rPr>
            </w:pPr>
            <w:r w:rsidRPr="00BC2D82">
              <w:rPr>
                <w:rFonts w:ascii="Times New Roman" w:hAnsi="Times New Roman" w:cs="Times New Roman"/>
                <w:i/>
                <w:color w:val="000000"/>
              </w:rPr>
              <w:t xml:space="preserve">тема недели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3"/>
              <w:jc w:val="center"/>
              <w:rPr>
                <w:rFonts w:ascii="Times New Roman" w:hAnsi="Times New Roman" w:cs="Times New Roman"/>
                <w:color w:val="000000"/>
                <w:sz w:val="24"/>
              </w:rPr>
            </w:pPr>
            <w:r w:rsidRPr="00BC2D82">
              <w:rPr>
                <w:rFonts w:ascii="Times New Roman" w:hAnsi="Times New Roman" w:cs="Times New Roman"/>
                <w:i/>
                <w:color w:val="000000"/>
              </w:rPr>
              <w:t xml:space="preserve">цель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i/>
                <w:color w:val="000000"/>
              </w:rPr>
              <w:t xml:space="preserve">итоговое мероприятие </w:t>
            </w:r>
          </w:p>
        </w:tc>
      </w:tr>
      <w:tr w:rsidR="00BC2D82" w:rsidRPr="00BC2D82" w:rsidTr="004A23BE">
        <w:trPr>
          <w:trHeight w:val="2770"/>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сентябрь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1неделя сентября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День знаний.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Развивать познавательный интерес, интерес к школе, к книге. Закреплять знания о школе, о том, зачем нужно учиться, кто и чему учит в школе, о школьных принадлежностях. Формировать представления о профессии учителя и «профессии» ученика, положительное к этим видам деятельности.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w:t>
            </w:r>
          </w:p>
          <w:p w:rsidR="00BC2D82" w:rsidRPr="00BC2D82" w:rsidRDefault="00BC2D82" w:rsidP="00BC2D82">
            <w:pPr>
              <w:rPr>
                <w:rFonts w:ascii="Times New Roman" w:hAnsi="Times New Roman" w:cs="Times New Roman"/>
                <w:color w:val="000000"/>
                <w:sz w:val="24"/>
              </w:rPr>
            </w:pPr>
            <w:r w:rsidRPr="00BC2D82">
              <w:rPr>
                <w:rFonts w:ascii="Arial" w:eastAsia="Arial" w:hAnsi="Arial" w:cs="Arial"/>
                <w:color w:val="000000"/>
              </w:rPr>
              <w:t>«</w:t>
            </w:r>
            <w:r w:rsidRPr="00BC2D82">
              <w:rPr>
                <w:rFonts w:ascii="Times New Roman" w:hAnsi="Times New Roman" w:cs="Times New Roman"/>
                <w:color w:val="000000"/>
              </w:rPr>
              <w:t xml:space="preserve">День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Знаний» </w:t>
            </w:r>
          </w:p>
        </w:tc>
      </w:tr>
      <w:tr w:rsidR="00BC2D82" w:rsidRPr="00BC2D82" w:rsidTr="004A23BE">
        <w:trPr>
          <w:trHeight w:val="3874"/>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сентябрь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2-4недели сентября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Осень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1"/>
              <w:rPr>
                <w:rFonts w:ascii="Times New Roman" w:hAnsi="Times New Roman" w:cs="Times New Roman"/>
                <w:color w:val="000000"/>
                <w:sz w:val="24"/>
              </w:rPr>
            </w:pPr>
            <w:r w:rsidRPr="00BC2D82">
              <w:rPr>
                <w:rFonts w:ascii="Times New Roman" w:hAnsi="Times New Roman" w:cs="Times New Roman"/>
                <w:color w:val="000000"/>
                <w:sz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Расширять представления о творческих профессиях.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«Осень». Выставка детского творчества. </w:t>
            </w:r>
          </w:p>
        </w:tc>
      </w:tr>
      <w:tr w:rsidR="00BC2D82" w:rsidRPr="00BC2D82" w:rsidTr="004A23BE">
        <w:trPr>
          <w:trHeight w:val="2496"/>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октябрь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1-2неделя октября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 w:line="238" w:lineRule="auto"/>
              <w:rPr>
                <w:rFonts w:ascii="Times New Roman" w:hAnsi="Times New Roman" w:cs="Times New Roman"/>
                <w:color w:val="000000"/>
                <w:sz w:val="24"/>
              </w:rPr>
            </w:pPr>
            <w:r w:rsidRPr="00BC2D82">
              <w:rPr>
                <w:rFonts w:ascii="Times New Roman" w:hAnsi="Times New Roman" w:cs="Times New Roman"/>
                <w:color w:val="000000"/>
              </w:rPr>
              <w:t xml:space="preserve">Мой город, моя страна, моя планета. </w:t>
            </w:r>
          </w:p>
          <w:p w:rsidR="00BC2D82" w:rsidRPr="00BC2D82" w:rsidRDefault="00BC2D82" w:rsidP="00BC2D82">
            <w:pPr>
              <w:ind w:right="7"/>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Расширять представления детей о</w:t>
            </w:r>
            <w:r w:rsidRPr="00BC2D82">
              <w:rPr>
                <w:rFonts w:ascii="Times New Roman" w:hAnsi="Times New Roman" w:cs="Times New Roman"/>
                <w:i/>
                <w:color w:val="000000"/>
                <w:sz w:val="24"/>
              </w:rPr>
              <w:t xml:space="preserve"> </w:t>
            </w:r>
            <w:r w:rsidRPr="00BC2D82">
              <w:rPr>
                <w:rFonts w:ascii="Times New Roman" w:hAnsi="Times New Roman" w:cs="Times New Roman"/>
                <w:color w:val="000000"/>
                <w:sz w:val="24"/>
              </w:rPr>
              <w:t xml:space="preserve">родном крае. Продолжать знакомить с достопримечательностями региона, в котором живут дети. Воспитывать любовь к «малой Родине», гордость </w:t>
            </w:r>
            <w:proofErr w:type="spellStart"/>
            <w:r w:rsidRPr="00BC2D82">
              <w:rPr>
                <w:rFonts w:ascii="Times New Roman" w:hAnsi="Times New Roman" w:cs="Times New Roman"/>
                <w:color w:val="000000"/>
                <w:sz w:val="24"/>
              </w:rPr>
              <w:t>задостижения</w:t>
            </w:r>
            <w:proofErr w:type="spellEnd"/>
            <w:r w:rsidRPr="00BC2D82">
              <w:rPr>
                <w:rFonts w:ascii="Times New Roman" w:hAnsi="Times New Roman" w:cs="Times New Roman"/>
                <w:color w:val="000000"/>
                <w:sz w:val="24"/>
              </w:rPr>
              <w:t xml:space="preserve"> своей страны. Рассказывать детям о том, что Земля — наш общий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 w:line="238" w:lineRule="auto"/>
              <w:rPr>
                <w:rFonts w:ascii="Times New Roman" w:hAnsi="Times New Roman" w:cs="Times New Roman"/>
                <w:color w:val="000000"/>
                <w:sz w:val="24"/>
              </w:rPr>
            </w:pPr>
            <w:r w:rsidRPr="00BC2D82">
              <w:rPr>
                <w:rFonts w:ascii="Times New Roman" w:hAnsi="Times New Roman" w:cs="Times New Roman"/>
                <w:color w:val="000000"/>
              </w:rPr>
              <w:t xml:space="preserve">Выставка детского творчества. </w:t>
            </w:r>
          </w:p>
          <w:p w:rsidR="00BC2D82" w:rsidRPr="00BC2D82" w:rsidRDefault="00BC2D82" w:rsidP="00BC2D82">
            <w:pPr>
              <w:ind w:right="5"/>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bl>
    <w:p w:rsidR="00BC2D82" w:rsidRPr="00BC2D82" w:rsidRDefault="00BC2D82" w:rsidP="00BC2D82">
      <w:pPr>
        <w:spacing w:after="0"/>
        <w:ind w:right="55"/>
        <w:rPr>
          <w:rFonts w:ascii="Times New Roman" w:eastAsia="Times New Roman" w:hAnsi="Times New Roman" w:cs="Times New Roman"/>
          <w:color w:val="000000"/>
          <w:sz w:val="24"/>
          <w:lang w:eastAsia="ru-RU"/>
        </w:rPr>
      </w:pPr>
    </w:p>
    <w:tbl>
      <w:tblPr>
        <w:tblStyle w:val="TableGrid"/>
        <w:tblW w:w="10063" w:type="dxa"/>
        <w:tblInd w:w="-708" w:type="dxa"/>
        <w:tblCellMar>
          <w:top w:w="51" w:type="dxa"/>
          <w:left w:w="108" w:type="dxa"/>
          <w:right w:w="50" w:type="dxa"/>
        </w:tblCellMar>
        <w:tblLook w:val="04A0" w:firstRow="1" w:lastRow="0" w:firstColumn="1" w:lastColumn="0" w:noHBand="0" w:noVBand="1"/>
      </w:tblPr>
      <w:tblGrid>
        <w:gridCol w:w="1560"/>
        <w:gridCol w:w="1416"/>
        <w:gridCol w:w="1702"/>
        <w:gridCol w:w="3758"/>
        <w:gridCol w:w="1627"/>
      </w:tblGrid>
      <w:tr w:rsidR="00BC2D82" w:rsidRPr="00BC2D82" w:rsidTr="004A23BE">
        <w:trPr>
          <w:trHeight w:val="1392"/>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29"/>
              <w:rPr>
                <w:rFonts w:ascii="Times New Roman" w:hAnsi="Times New Roman" w:cs="Times New Roman"/>
                <w:color w:val="000000"/>
                <w:sz w:val="24"/>
              </w:rPr>
            </w:pPr>
            <w:r w:rsidRPr="00BC2D82">
              <w:rPr>
                <w:rFonts w:ascii="Times New Roman" w:hAnsi="Times New Roman" w:cs="Times New Roman"/>
                <w:color w:val="000000"/>
                <w:sz w:val="24"/>
              </w:rPr>
              <w:t xml:space="preserve">дом, на Земле много разных стран. Объяснять, как важно жить в мире со всеми народами, знать и уважать их культуру, обычаи и традиции.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5254"/>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lastRenderedPageBreak/>
              <w:t>Октябрь</w:t>
            </w:r>
            <w:r w:rsidR="004B7E5F">
              <w:rPr>
                <w:rFonts w:ascii="Times New Roman" w:hAnsi="Times New Roman" w:cs="Times New Roman"/>
                <w:color w:val="000000"/>
              </w:rPr>
              <w:t>-</w:t>
            </w:r>
            <w:r w:rsidRPr="00BC2D82">
              <w:rPr>
                <w:rFonts w:ascii="Times New Roman" w:hAnsi="Times New Roman" w:cs="Times New Roman"/>
                <w:color w:val="000000"/>
              </w:rPr>
              <w:t xml:space="preserve">ноябрь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3неделя октября-2 неделя ноября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2" w:line="237" w:lineRule="auto"/>
              <w:ind w:right="43"/>
              <w:rPr>
                <w:rFonts w:ascii="Times New Roman" w:hAnsi="Times New Roman" w:cs="Times New Roman"/>
                <w:color w:val="000000"/>
                <w:sz w:val="24"/>
              </w:rPr>
            </w:pPr>
            <w:r w:rsidRPr="00BC2D82">
              <w:rPr>
                <w:rFonts w:ascii="Times New Roman" w:hAnsi="Times New Roman" w:cs="Times New Roman"/>
                <w:color w:val="000000"/>
              </w:rPr>
              <w:t xml:space="preserve">День народного единства </w:t>
            </w:r>
          </w:p>
          <w:p w:rsidR="00BC2D82" w:rsidRPr="00BC2D82" w:rsidRDefault="00BC2D82" w:rsidP="00BC2D82">
            <w:pPr>
              <w:ind w:right="5"/>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26"/>
              <w:rPr>
                <w:rFonts w:ascii="Times New Roman" w:hAnsi="Times New Roman" w:cs="Times New Roman"/>
                <w:color w:val="000000"/>
                <w:sz w:val="24"/>
              </w:rPr>
            </w:pPr>
            <w:r w:rsidRPr="00BC2D82">
              <w:rPr>
                <w:rFonts w:ascii="Times New Roman" w:hAnsi="Times New Roman" w:cs="Times New Roman"/>
                <w:color w:val="000000"/>
                <w:sz w:val="24"/>
              </w:rPr>
              <w:t>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Рассказать детям о Ю. А. Гагарине и других героях космоса. Воспитывать уважение к</w:t>
            </w:r>
            <w:r w:rsidRPr="00BC2D82">
              <w:rPr>
                <w:rFonts w:ascii="Times New Roman" w:hAnsi="Times New Roman" w:cs="Times New Roman"/>
                <w:i/>
                <w:color w:val="000000"/>
                <w:sz w:val="24"/>
              </w:rPr>
              <w:t xml:space="preserve"> </w:t>
            </w:r>
            <w:r w:rsidRPr="00BC2D82">
              <w:rPr>
                <w:rFonts w:ascii="Times New Roman" w:hAnsi="Times New Roman" w:cs="Times New Roman"/>
                <w:color w:val="000000"/>
                <w:sz w:val="24"/>
              </w:rPr>
              <w:t xml:space="preserve">людям разных национальностей и их обычаям.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«День народного единства». Выставка детского творчества </w:t>
            </w:r>
          </w:p>
        </w:tc>
      </w:tr>
      <w:tr w:rsidR="00BC2D82" w:rsidRPr="00BC2D82" w:rsidTr="004A23BE">
        <w:trPr>
          <w:trHeight w:val="5530"/>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Ноябрь</w:t>
            </w:r>
            <w:r w:rsidR="004B7E5F">
              <w:rPr>
                <w:rFonts w:ascii="Times New Roman" w:hAnsi="Times New Roman" w:cs="Times New Roman"/>
                <w:color w:val="000000"/>
              </w:rPr>
              <w:t>-</w:t>
            </w:r>
            <w:r w:rsidRPr="00BC2D82">
              <w:rPr>
                <w:rFonts w:ascii="Times New Roman" w:hAnsi="Times New Roman" w:cs="Times New Roman"/>
                <w:color w:val="000000"/>
              </w:rPr>
              <w:t xml:space="preserve">декабрь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3неделя ноября- 4неделя декабря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Новый год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96"/>
              <w:jc w:val="both"/>
              <w:rPr>
                <w:rFonts w:ascii="Times New Roman" w:hAnsi="Times New Roman" w:cs="Times New Roman"/>
                <w:color w:val="000000"/>
                <w:sz w:val="24"/>
              </w:rPr>
            </w:pPr>
            <w:r w:rsidRPr="00BC2D82">
              <w:rPr>
                <w:rFonts w:ascii="Times New Roman" w:hAnsi="Times New Roman" w:cs="Times New Roman"/>
                <w:color w:val="000000"/>
                <w:sz w:val="24"/>
              </w:rPr>
              <w:t xml:space="preserve">Привлекать к активному разнообразному участию в подготовке к празднику и его проведении. Поддерживать чувство удовлетворения, возникающее при участии в </w:t>
            </w:r>
            <w:proofErr w:type="gramStart"/>
            <w:r w:rsidRPr="00BC2D82">
              <w:rPr>
                <w:rFonts w:ascii="Times New Roman" w:hAnsi="Times New Roman" w:cs="Times New Roman"/>
                <w:color w:val="000000"/>
                <w:sz w:val="24"/>
              </w:rPr>
              <w:t>коллективной  предпраздничной</w:t>
            </w:r>
            <w:proofErr w:type="gramEnd"/>
            <w:r w:rsidRPr="00BC2D82">
              <w:rPr>
                <w:rFonts w:ascii="Times New Roman" w:hAnsi="Times New Roman" w:cs="Times New Roman"/>
                <w:color w:val="000000"/>
                <w:sz w:val="24"/>
              </w:rPr>
              <w:t xml:space="preserve">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года в различных странах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2" w:line="238"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Новый год. Выставка детского творчества. </w:t>
            </w:r>
          </w:p>
          <w:p w:rsidR="00BC2D82" w:rsidRPr="00BC2D82" w:rsidRDefault="00BC2D82" w:rsidP="00BC2D82">
            <w:pPr>
              <w:ind w:right="2"/>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2218"/>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январь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1-4неделя января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Зима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Продолжать знакомить с зимой, с зим ними видами спорта.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Расширять и обогащать знания об особенностях зимней природы, особенностях деятельности людей в городе, на селе; о безопасном поведении зимой. Формировать первичный исследовательский 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 w:line="238"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Зима</w:t>
            </w:r>
            <w:r w:rsidRPr="00BC2D82">
              <w:rPr>
                <w:rFonts w:ascii="Arial" w:eastAsia="Arial" w:hAnsi="Arial" w:cs="Arial"/>
                <w:color w:val="000000"/>
              </w:rPr>
              <w:t>»</w:t>
            </w:r>
            <w:r w:rsidRPr="00BC2D82">
              <w:rPr>
                <w:rFonts w:ascii="Times New Roman" w:hAnsi="Times New Roman" w:cs="Times New Roman"/>
                <w:color w:val="000000"/>
              </w:rPr>
              <w:t xml:space="preserve">. Зимняя олимпиада. Выставка детского творчества. </w:t>
            </w:r>
          </w:p>
          <w:p w:rsidR="00BC2D82" w:rsidRPr="00BC2D82" w:rsidRDefault="00BC2D82" w:rsidP="00BC2D82">
            <w:pPr>
              <w:ind w:right="2"/>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bl>
    <w:p w:rsidR="00BC2D82" w:rsidRPr="00BC2D82" w:rsidRDefault="00BC2D82" w:rsidP="00BC2D82">
      <w:pPr>
        <w:spacing w:after="0"/>
        <w:ind w:right="55"/>
        <w:rPr>
          <w:rFonts w:ascii="Times New Roman" w:eastAsia="Times New Roman" w:hAnsi="Times New Roman" w:cs="Times New Roman"/>
          <w:color w:val="000000"/>
          <w:sz w:val="24"/>
          <w:lang w:eastAsia="ru-RU"/>
        </w:rPr>
      </w:pPr>
    </w:p>
    <w:tbl>
      <w:tblPr>
        <w:tblStyle w:val="TableGrid"/>
        <w:tblW w:w="10063" w:type="dxa"/>
        <w:tblInd w:w="-708" w:type="dxa"/>
        <w:tblCellMar>
          <w:top w:w="51" w:type="dxa"/>
          <w:left w:w="108" w:type="dxa"/>
          <w:right w:w="74" w:type="dxa"/>
        </w:tblCellMar>
        <w:tblLook w:val="04A0" w:firstRow="1" w:lastRow="0" w:firstColumn="1" w:lastColumn="0" w:noHBand="0" w:noVBand="1"/>
      </w:tblPr>
      <w:tblGrid>
        <w:gridCol w:w="1490"/>
        <w:gridCol w:w="1691"/>
        <w:gridCol w:w="1697"/>
        <w:gridCol w:w="3576"/>
        <w:gridCol w:w="1609"/>
      </w:tblGrid>
      <w:tr w:rsidR="00BC2D82" w:rsidRPr="00BC2D82" w:rsidTr="004A23BE">
        <w:trPr>
          <w:trHeight w:val="2220"/>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5806"/>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февраль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1-3неделя февраля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7" w:lineRule="auto"/>
              <w:rPr>
                <w:rFonts w:ascii="Times New Roman" w:hAnsi="Times New Roman" w:cs="Times New Roman"/>
                <w:color w:val="000000"/>
                <w:sz w:val="24"/>
              </w:rPr>
            </w:pPr>
            <w:r w:rsidRPr="00BC2D82">
              <w:rPr>
                <w:rFonts w:ascii="Times New Roman" w:hAnsi="Times New Roman" w:cs="Times New Roman"/>
                <w:color w:val="000000"/>
              </w:rPr>
              <w:t xml:space="preserve">День защитника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Отечества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98"/>
              <w:rPr>
                <w:rFonts w:ascii="Times New Roman" w:hAnsi="Times New Roman" w:cs="Times New Roman"/>
                <w:color w:val="000000"/>
                <w:sz w:val="24"/>
              </w:rPr>
            </w:pPr>
            <w:r w:rsidRPr="00BC2D82">
              <w:rPr>
                <w:rFonts w:ascii="Times New Roman" w:hAnsi="Times New Roman" w:cs="Times New Roman"/>
                <w:color w:val="000000"/>
                <w:sz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BC2D82" w:rsidRPr="00BC2D82" w:rsidRDefault="00BC2D82" w:rsidP="00BC2D82">
            <w:pPr>
              <w:spacing w:after="2" w:line="237"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Воспитывать в духе патриотизма, любви к Родине. </w:t>
            </w:r>
          </w:p>
          <w:p w:rsidR="00BC2D82" w:rsidRPr="00BC2D82" w:rsidRDefault="00BC2D82" w:rsidP="00BC2D82">
            <w:pPr>
              <w:ind w:right="18"/>
              <w:rPr>
                <w:rFonts w:ascii="Times New Roman" w:hAnsi="Times New Roman" w:cs="Times New Roman"/>
                <w:color w:val="000000"/>
                <w:sz w:val="24"/>
              </w:rPr>
            </w:pPr>
            <w:r w:rsidRPr="00BC2D82">
              <w:rPr>
                <w:rFonts w:ascii="Times New Roman" w:hAnsi="Times New Roman" w:cs="Times New Roman"/>
                <w:color w:val="000000"/>
                <w:sz w:val="24"/>
              </w:rPr>
              <w:t xml:space="preserve">Знакомить с разными родами </w:t>
            </w:r>
            <w:proofErr w:type="gramStart"/>
            <w:r w:rsidRPr="00BC2D82">
              <w:rPr>
                <w:rFonts w:ascii="Times New Roman" w:hAnsi="Times New Roman" w:cs="Times New Roman"/>
                <w:color w:val="000000"/>
                <w:sz w:val="24"/>
              </w:rPr>
              <w:t>войск ,</w:t>
            </w:r>
            <w:proofErr w:type="gramEnd"/>
            <w:r w:rsidRPr="00BC2D82">
              <w:rPr>
                <w:rFonts w:ascii="Times New Roman" w:hAnsi="Times New Roman" w:cs="Times New Roman"/>
                <w:color w:val="000000"/>
                <w:sz w:val="24"/>
              </w:rPr>
              <w:t xml:space="preserve">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23 февраля -День защитника Отечества</w:t>
            </w:r>
            <w:r w:rsidRPr="00BC2D82">
              <w:rPr>
                <w:rFonts w:ascii="Arial" w:eastAsia="Arial" w:hAnsi="Arial" w:cs="Arial"/>
                <w:color w:val="000000"/>
              </w:rPr>
              <w:t>»</w:t>
            </w:r>
            <w:r w:rsidRPr="00BC2D82">
              <w:rPr>
                <w:rFonts w:ascii="Times New Roman" w:hAnsi="Times New Roman" w:cs="Times New Roman"/>
                <w:color w:val="000000"/>
              </w:rPr>
              <w:t xml:space="preserve">. Выставка детского творчества.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6082"/>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lastRenderedPageBreak/>
              <w:t xml:space="preserve">Февраль-март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4неделя февраля1неделя марта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both"/>
              <w:rPr>
                <w:rFonts w:ascii="Times New Roman" w:hAnsi="Times New Roman" w:cs="Times New Roman"/>
                <w:color w:val="000000"/>
                <w:sz w:val="24"/>
              </w:rPr>
            </w:pPr>
            <w:proofErr w:type="spellStart"/>
            <w:r w:rsidRPr="00BC2D82">
              <w:rPr>
                <w:rFonts w:ascii="Times New Roman" w:hAnsi="Times New Roman" w:cs="Times New Roman"/>
                <w:color w:val="000000"/>
              </w:rPr>
              <w:t>Международны</w:t>
            </w:r>
            <w:proofErr w:type="spellEnd"/>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женский день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24"/>
              <w:rPr>
                <w:rFonts w:ascii="Times New Roman" w:hAnsi="Times New Roman" w:cs="Times New Roman"/>
                <w:color w:val="000000"/>
                <w:sz w:val="24"/>
              </w:rPr>
            </w:pPr>
            <w:r w:rsidRPr="00BC2D82">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Воспитывать бережное и чуткое отношение к самым близким людям, потребность радовать близких добрыми делами.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8 Марта</w:t>
            </w:r>
            <w:r w:rsidRPr="00BC2D82">
              <w:rPr>
                <w:rFonts w:ascii="Arial" w:eastAsia="Arial" w:hAnsi="Arial" w:cs="Arial"/>
                <w:color w:val="000000"/>
              </w:rPr>
              <w:t>»</w:t>
            </w:r>
            <w:r w:rsidRPr="00BC2D82">
              <w:rPr>
                <w:rFonts w:ascii="Times New Roman" w:hAnsi="Times New Roman" w:cs="Times New Roman"/>
                <w:color w:val="000000"/>
              </w:rPr>
              <w:t xml:space="preserve">. Выставка детского творчества.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286"/>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color w:val="000000"/>
              </w:rPr>
              <w:t xml:space="preserve">март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2-4недели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Народная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Знакомить детей с народными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Фольклорный </w:t>
            </w:r>
          </w:p>
        </w:tc>
      </w:tr>
    </w:tbl>
    <w:p w:rsidR="00BC2D82" w:rsidRPr="00BC2D82" w:rsidRDefault="00BC2D82" w:rsidP="00BC2D82">
      <w:pPr>
        <w:spacing w:after="0"/>
        <w:ind w:right="55"/>
        <w:rPr>
          <w:rFonts w:ascii="Times New Roman" w:eastAsia="Times New Roman" w:hAnsi="Times New Roman" w:cs="Times New Roman"/>
          <w:color w:val="000000"/>
          <w:sz w:val="24"/>
          <w:lang w:eastAsia="ru-RU"/>
        </w:rPr>
      </w:pPr>
    </w:p>
    <w:tbl>
      <w:tblPr>
        <w:tblStyle w:val="TableGrid"/>
        <w:tblW w:w="10063" w:type="dxa"/>
        <w:tblInd w:w="-708" w:type="dxa"/>
        <w:tblCellMar>
          <w:top w:w="51" w:type="dxa"/>
          <w:left w:w="108" w:type="dxa"/>
          <w:right w:w="65" w:type="dxa"/>
        </w:tblCellMar>
        <w:tblLook w:val="04A0" w:firstRow="1" w:lastRow="0" w:firstColumn="1" w:lastColumn="0" w:noHBand="0" w:noVBand="1"/>
      </w:tblPr>
      <w:tblGrid>
        <w:gridCol w:w="677"/>
        <w:gridCol w:w="848"/>
        <w:gridCol w:w="1553"/>
        <w:gridCol w:w="1679"/>
        <w:gridCol w:w="3679"/>
        <w:gridCol w:w="1627"/>
      </w:tblGrid>
      <w:tr w:rsidR="00BC2D82" w:rsidRPr="00BC2D82" w:rsidTr="004A23BE">
        <w:trPr>
          <w:trHeight w:val="4428"/>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марта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культура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и традиции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традициями и обычаями. 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Выставка детского творчества </w:t>
            </w:r>
          </w:p>
        </w:tc>
      </w:tr>
      <w:tr w:rsidR="00BC2D82" w:rsidRPr="00BC2D82" w:rsidTr="004A23BE">
        <w:trPr>
          <w:trHeight w:val="3046"/>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6"/>
              <w:jc w:val="center"/>
              <w:rPr>
                <w:rFonts w:ascii="Times New Roman" w:hAnsi="Times New Roman" w:cs="Times New Roman"/>
                <w:color w:val="000000"/>
                <w:sz w:val="24"/>
              </w:rPr>
            </w:pPr>
            <w:r w:rsidRPr="00BC2D82">
              <w:rPr>
                <w:rFonts w:ascii="Times New Roman" w:hAnsi="Times New Roman" w:cs="Times New Roman"/>
                <w:color w:val="000000"/>
              </w:rPr>
              <w:lastRenderedPageBreak/>
              <w:t xml:space="preserve">апрель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1-2неделя апреля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Весна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 w:line="238" w:lineRule="auto"/>
              <w:ind w:right="33"/>
              <w:rPr>
                <w:rFonts w:ascii="Times New Roman" w:hAnsi="Times New Roman" w:cs="Times New Roman"/>
                <w:color w:val="000000"/>
                <w:sz w:val="24"/>
              </w:rPr>
            </w:pPr>
            <w:r w:rsidRPr="00BC2D82">
              <w:rPr>
                <w:rFonts w:ascii="Times New Roman" w:hAnsi="Times New Roman" w:cs="Times New Roman"/>
                <w:color w:val="000000"/>
                <w:sz w:val="24"/>
              </w:rPr>
              <w:t xml:space="preserve">Формировать у детей обобщенные представления о весне, приспособленности растений и животных к изменениям в природе.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Расширять знания о характерных при знаках весны; о прилете птиц; о связи между явлениями живой и </w:t>
            </w:r>
            <w:proofErr w:type="gramStart"/>
            <w:r w:rsidRPr="00BC2D82">
              <w:rPr>
                <w:rFonts w:ascii="Times New Roman" w:hAnsi="Times New Roman" w:cs="Times New Roman"/>
                <w:color w:val="000000"/>
                <w:sz w:val="24"/>
              </w:rPr>
              <w:t>неживой  природы</w:t>
            </w:r>
            <w:proofErr w:type="gramEnd"/>
            <w:r w:rsidRPr="00BC2D82">
              <w:rPr>
                <w:rFonts w:ascii="Times New Roman" w:hAnsi="Times New Roman" w:cs="Times New Roman"/>
                <w:color w:val="000000"/>
                <w:sz w:val="24"/>
              </w:rPr>
              <w:t xml:space="preserve"> и сезонными видами труда; о весенних изменениях в природе.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42"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Весна красна</w:t>
            </w:r>
            <w:r w:rsidRPr="00BC2D82">
              <w:rPr>
                <w:rFonts w:ascii="Arial" w:eastAsia="Arial" w:hAnsi="Arial" w:cs="Arial"/>
                <w:color w:val="000000"/>
              </w:rPr>
              <w:t>»</w:t>
            </w:r>
            <w:r w:rsidRPr="00BC2D82">
              <w:rPr>
                <w:rFonts w:ascii="Times New Roman" w:hAnsi="Times New Roman" w:cs="Times New Roman"/>
                <w:color w:val="000000"/>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День Земли -</w:t>
            </w:r>
          </w:p>
          <w:p w:rsidR="00BC2D82" w:rsidRPr="00BC2D82" w:rsidRDefault="00BC2D82" w:rsidP="00BC2D82">
            <w:pPr>
              <w:spacing w:line="238" w:lineRule="auto"/>
              <w:ind w:right="374"/>
              <w:rPr>
                <w:rFonts w:ascii="Times New Roman" w:hAnsi="Times New Roman" w:cs="Times New Roman"/>
                <w:color w:val="000000"/>
                <w:sz w:val="24"/>
              </w:rPr>
            </w:pPr>
            <w:r w:rsidRPr="00BC2D82">
              <w:rPr>
                <w:rFonts w:ascii="Times New Roman" w:hAnsi="Times New Roman" w:cs="Times New Roman"/>
                <w:color w:val="000000"/>
              </w:rPr>
              <w:t xml:space="preserve">22 апреля. Выставка детского творчества.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3874"/>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Апрель-май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3неделя апреля1неделя мая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День Победы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Отечественной войны. </w:t>
            </w:r>
          </w:p>
          <w:p w:rsidR="00BC2D82" w:rsidRPr="00BC2D82" w:rsidRDefault="00BC2D82" w:rsidP="00BC2D82">
            <w:pPr>
              <w:ind w:right="200"/>
              <w:jc w:val="both"/>
              <w:rPr>
                <w:rFonts w:ascii="Times New Roman" w:hAnsi="Times New Roman" w:cs="Times New Roman"/>
                <w:color w:val="000000"/>
                <w:sz w:val="24"/>
              </w:rPr>
            </w:pPr>
            <w:r w:rsidRPr="00BC2D82">
              <w:rPr>
                <w:rFonts w:ascii="Times New Roman" w:hAnsi="Times New Roman" w:cs="Times New Roman"/>
                <w:color w:val="000000"/>
                <w:sz w:val="24"/>
              </w:rPr>
              <w:t xml:space="preserve">Рассказывать детям о воинских наградах дедушек, бабушек, родителей. Показать   поколений защитников Родины: от древних богатырей до героев Великой Отечественной войны.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День Победы</w:t>
            </w:r>
            <w:r w:rsidRPr="00BC2D82">
              <w:rPr>
                <w:rFonts w:ascii="Arial" w:eastAsia="Arial" w:hAnsi="Arial" w:cs="Arial"/>
                <w:color w:val="000000"/>
              </w:rPr>
              <w:t>»</w:t>
            </w:r>
            <w:r w:rsidRPr="00BC2D82">
              <w:rPr>
                <w:rFonts w:ascii="Times New Roman" w:hAnsi="Times New Roman" w:cs="Times New Roman"/>
                <w:color w:val="000000"/>
              </w:rPr>
              <w:t xml:space="preserve">. Выставка детского творчества.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3046"/>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май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2-4недели мая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8" w:lineRule="auto"/>
              <w:rPr>
                <w:rFonts w:ascii="Times New Roman" w:hAnsi="Times New Roman" w:cs="Times New Roman"/>
                <w:color w:val="000000"/>
                <w:sz w:val="24"/>
              </w:rPr>
            </w:pPr>
            <w:r w:rsidRPr="00BC2D82">
              <w:rPr>
                <w:rFonts w:ascii="Times New Roman" w:hAnsi="Times New Roman" w:cs="Times New Roman"/>
                <w:color w:val="000000"/>
              </w:rPr>
              <w:t xml:space="preserve">До свидания, детский сад! Здравствуй, школа!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71"/>
              <w:rPr>
                <w:rFonts w:ascii="Times New Roman" w:hAnsi="Times New Roman" w:cs="Times New Roman"/>
                <w:color w:val="000000"/>
                <w:sz w:val="24"/>
              </w:rPr>
            </w:pPr>
            <w:r w:rsidRPr="00BC2D82">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w:t>
            </w:r>
            <w:proofErr w:type="spellStart"/>
            <w:r w:rsidRPr="00BC2D82">
              <w:rPr>
                <w:rFonts w:ascii="Times New Roman" w:hAnsi="Times New Roman" w:cs="Times New Roman"/>
                <w:color w:val="000000"/>
                <w:sz w:val="24"/>
              </w:rPr>
              <w:t>школу.Формировать</w:t>
            </w:r>
            <w:proofErr w:type="spellEnd"/>
            <w:r w:rsidRPr="00BC2D82">
              <w:rPr>
                <w:rFonts w:ascii="Times New Roman" w:hAnsi="Times New Roman" w:cs="Times New Roman"/>
                <w:color w:val="000000"/>
                <w:sz w:val="24"/>
              </w:rPr>
              <w:t xml:space="preserve"> эмоционально положительное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3" w:line="238"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 xml:space="preserve">До свиданий, детский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сад!</w:t>
            </w:r>
            <w:r w:rsidRPr="00BC2D82">
              <w:rPr>
                <w:rFonts w:ascii="Arial" w:eastAsia="Arial" w:hAnsi="Arial" w:cs="Arial"/>
                <w:color w:val="000000"/>
              </w:rPr>
              <w:t>»</w:t>
            </w:r>
            <w:r w:rsidRPr="00BC2D82">
              <w:rPr>
                <w:rFonts w:ascii="Times New Roman" w:hAnsi="Times New Roman" w:cs="Times New Roman"/>
                <w:color w:val="000000"/>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65"/>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отношение к предстоящему поступлению в 1 й класс.</w:t>
            </w:r>
            <w:r w:rsidRPr="00BC2D82">
              <w:rPr>
                <w:rFonts w:ascii="Times New Roman" w:hAnsi="Times New Roman" w:cs="Times New Roman"/>
                <w:color w:val="000000"/>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280"/>
        </w:trPr>
        <w:tc>
          <w:tcPr>
            <w:tcW w:w="679" w:type="dxa"/>
            <w:tcBorders>
              <w:top w:val="single" w:sz="4" w:space="0" w:color="000000"/>
              <w:left w:val="nil"/>
              <w:bottom w:val="nil"/>
              <w:right w:val="nil"/>
            </w:tcBorders>
          </w:tcPr>
          <w:p w:rsidR="00BC2D82" w:rsidRPr="00BC2D82" w:rsidRDefault="00BC2D82" w:rsidP="00BC2D82">
            <w:pPr>
              <w:rPr>
                <w:rFonts w:ascii="Times New Roman" w:hAnsi="Times New Roman" w:cs="Times New Roman"/>
                <w:color w:val="000000"/>
                <w:sz w:val="24"/>
              </w:rPr>
            </w:pPr>
          </w:p>
        </w:tc>
        <w:tc>
          <w:tcPr>
            <w:tcW w:w="9384" w:type="dxa"/>
            <w:gridSpan w:val="5"/>
            <w:tcBorders>
              <w:top w:val="single" w:sz="4" w:space="0" w:color="000000"/>
              <w:left w:val="nil"/>
              <w:bottom w:val="nil"/>
              <w:right w:val="nil"/>
            </w:tcBorders>
            <w:shd w:val="clear" w:color="auto" w:fill="FFFFFF"/>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tc>
      </w:tr>
    </w:tbl>
    <w:p w:rsidR="00BC2D82" w:rsidRPr="00BC2D82" w:rsidRDefault="00BC2D82" w:rsidP="00BC2D82">
      <w:pPr>
        <w:spacing w:after="21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3.Организационный раздел:</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numPr>
          <w:ilvl w:val="0"/>
          <w:numId w:val="6"/>
        </w:numPr>
        <w:spacing w:after="119" w:line="249" w:lineRule="auto"/>
        <w:ind w:hanging="18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1.Организация жизни и воспитания детей. Режим дня.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Режим работы МБДОУ – 12 </w:t>
      </w:r>
      <w:proofErr w:type="gramStart"/>
      <w:r w:rsidRPr="00BC2D82">
        <w:rPr>
          <w:rFonts w:ascii="Times New Roman" w:eastAsia="Times New Roman" w:hAnsi="Times New Roman" w:cs="Times New Roman"/>
          <w:color w:val="000000"/>
          <w:sz w:val="24"/>
          <w:lang w:eastAsia="ru-RU"/>
        </w:rPr>
        <w:t>часов,  5</w:t>
      </w:r>
      <w:proofErr w:type="gramEnd"/>
      <w:r w:rsidRPr="00BC2D82">
        <w:rPr>
          <w:rFonts w:ascii="Times New Roman" w:eastAsia="Times New Roman" w:hAnsi="Times New Roman" w:cs="Times New Roman"/>
          <w:color w:val="000000"/>
          <w:sz w:val="24"/>
          <w:lang w:eastAsia="ru-RU"/>
        </w:rPr>
        <w:t xml:space="preserve">-дневная рабочая неделя, график работы с 7.00 до 19.00 часов, выходные дни – суббота и воскресенье, праздничные дни. Длительность пребывания детей в МБДОУ составляет 12 часов.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proofErr w:type="gramStart"/>
      <w:r w:rsidRPr="00BC2D82">
        <w:rPr>
          <w:rFonts w:ascii="Times New Roman" w:eastAsia="Times New Roman" w:hAnsi="Times New Roman" w:cs="Times New Roman"/>
          <w:color w:val="000000"/>
          <w:sz w:val="24"/>
          <w:lang w:eastAsia="ru-RU"/>
        </w:rPr>
        <w:t>Режим  жизнедеятельности</w:t>
      </w:r>
      <w:proofErr w:type="gramEnd"/>
      <w:r w:rsidRPr="00BC2D82">
        <w:rPr>
          <w:rFonts w:ascii="Times New Roman" w:eastAsia="Times New Roman" w:hAnsi="Times New Roman" w:cs="Times New Roman"/>
          <w:color w:val="000000"/>
          <w:sz w:val="24"/>
          <w:lang w:eastAsia="ru-RU"/>
        </w:rPr>
        <w:t xml:space="preserve">  детей в ДОУ разработан на основе федеральных государственных образовательных стандартов к структуре основной общеобразовательной программе дошкольного образования. </w:t>
      </w:r>
    </w:p>
    <w:p w:rsidR="004B7E5F" w:rsidRDefault="004B7E5F" w:rsidP="00BC2D82">
      <w:pPr>
        <w:spacing w:after="0"/>
        <w:ind w:right="58"/>
        <w:jc w:val="center"/>
        <w:rPr>
          <w:rFonts w:ascii="Times New Roman" w:eastAsia="Times New Roman" w:hAnsi="Times New Roman" w:cs="Times New Roman"/>
          <w:b/>
          <w:i/>
          <w:color w:val="000000"/>
          <w:sz w:val="24"/>
          <w:lang w:eastAsia="ru-RU"/>
        </w:rPr>
      </w:pPr>
    </w:p>
    <w:p w:rsidR="00D37B5E" w:rsidRDefault="00D37B5E" w:rsidP="00BC2D82">
      <w:pPr>
        <w:spacing w:after="0"/>
        <w:ind w:right="58"/>
        <w:jc w:val="center"/>
        <w:rPr>
          <w:rFonts w:ascii="Times New Roman" w:eastAsia="Times New Roman" w:hAnsi="Times New Roman" w:cs="Times New Roman"/>
          <w:b/>
          <w:i/>
          <w:color w:val="000000"/>
          <w:sz w:val="24"/>
          <w:lang w:eastAsia="ru-RU"/>
        </w:rPr>
      </w:pPr>
    </w:p>
    <w:p w:rsidR="00BC2D82" w:rsidRDefault="00BC2D82" w:rsidP="00BC2D82">
      <w:pPr>
        <w:spacing w:after="5" w:line="249" w:lineRule="auto"/>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lastRenderedPageBreak/>
        <w:t xml:space="preserve">3.2.Циклограмма непосредственно образовательной </w:t>
      </w:r>
      <w:proofErr w:type="gramStart"/>
      <w:r w:rsidRPr="00BC2D82">
        <w:rPr>
          <w:rFonts w:ascii="Times New Roman" w:eastAsia="Times New Roman" w:hAnsi="Times New Roman" w:cs="Times New Roman"/>
          <w:b/>
          <w:color w:val="000000"/>
          <w:sz w:val="24"/>
          <w:lang w:eastAsia="ru-RU"/>
        </w:rPr>
        <w:t>деятельности  на</w:t>
      </w:r>
      <w:proofErr w:type="gramEnd"/>
      <w:r w:rsidRPr="00BC2D82">
        <w:rPr>
          <w:rFonts w:ascii="Times New Roman" w:eastAsia="Times New Roman" w:hAnsi="Times New Roman" w:cs="Times New Roman"/>
          <w:b/>
          <w:color w:val="000000"/>
          <w:sz w:val="24"/>
          <w:lang w:eastAsia="ru-RU"/>
        </w:rPr>
        <w:t xml:space="preserve"> 201</w:t>
      </w:r>
      <w:r w:rsidR="00FC5EF1">
        <w:rPr>
          <w:rFonts w:ascii="Times New Roman" w:eastAsia="Times New Roman" w:hAnsi="Times New Roman" w:cs="Times New Roman"/>
          <w:b/>
          <w:color w:val="000000"/>
          <w:sz w:val="24"/>
          <w:lang w:eastAsia="ru-RU"/>
        </w:rPr>
        <w:t>7</w:t>
      </w:r>
      <w:r w:rsidRPr="00BC2D82">
        <w:rPr>
          <w:rFonts w:ascii="Times New Roman" w:eastAsia="Times New Roman" w:hAnsi="Times New Roman" w:cs="Times New Roman"/>
          <w:b/>
          <w:color w:val="000000"/>
          <w:sz w:val="24"/>
          <w:lang w:eastAsia="ru-RU"/>
        </w:rPr>
        <w:t>-201</w:t>
      </w:r>
      <w:r w:rsidR="00FC5EF1">
        <w:rPr>
          <w:rFonts w:ascii="Times New Roman" w:eastAsia="Times New Roman" w:hAnsi="Times New Roman" w:cs="Times New Roman"/>
          <w:b/>
          <w:color w:val="000000"/>
          <w:sz w:val="24"/>
          <w:lang w:eastAsia="ru-RU"/>
        </w:rPr>
        <w:t>8</w:t>
      </w:r>
      <w:r w:rsidRPr="00BC2D82">
        <w:rPr>
          <w:rFonts w:ascii="Times New Roman" w:eastAsia="Times New Roman" w:hAnsi="Times New Roman" w:cs="Times New Roman"/>
          <w:b/>
          <w:color w:val="000000"/>
          <w:sz w:val="24"/>
          <w:lang w:eastAsia="ru-RU"/>
        </w:rPr>
        <w:t xml:space="preserve"> уч. год. </w:t>
      </w:r>
    </w:p>
    <w:p w:rsidR="004A23BE" w:rsidRPr="00BC2D82" w:rsidRDefault="004A23BE" w:rsidP="00BC2D82">
      <w:pPr>
        <w:spacing w:after="5" w:line="249" w:lineRule="auto"/>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4345"/>
        <w:gridCol w:w="3117"/>
      </w:tblGrid>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b/>
                <w:sz w:val="24"/>
                <w:szCs w:val="24"/>
                <w:lang w:eastAsia="ru-RU"/>
              </w:rPr>
            </w:pPr>
            <w:r w:rsidRPr="00FC5EF1">
              <w:rPr>
                <w:rFonts w:ascii="Times New Roman" w:eastAsia="Times New Roman" w:hAnsi="Times New Roman" w:cs="Times New Roman"/>
                <w:b/>
                <w:sz w:val="24"/>
                <w:szCs w:val="24"/>
                <w:lang w:eastAsia="ru-RU"/>
              </w:rPr>
              <w:t xml:space="preserve">Дни недели </w:t>
            </w: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b/>
                <w:sz w:val="24"/>
                <w:szCs w:val="24"/>
                <w:lang w:eastAsia="ru-RU"/>
              </w:rPr>
            </w:pP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b/>
                <w:sz w:val="24"/>
                <w:szCs w:val="24"/>
                <w:lang w:eastAsia="ru-RU"/>
              </w:rPr>
            </w:pPr>
            <w:r w:rsidRPr="00FC5EF1">
              <w:rPr>
                <w:rFonts w:ascii="Times New Roman" w:eastAsia="Times New Roman" w:hAnsi="Times New Roman" w:cs="Times New Roman"/>
                <w:b/>
                <w:sz w:val="24"/>
                <w:szCs w:val="24"/>
                <w:lang w:eastAsia="ru-RU"/>
              </w:rPr>
              <w:t xml:space="preserve">Время </w:t>
            </w:r>
          </w:p>
        </w:tc>
      </w:tr>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Понедельник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1. </w:t>
            </w:r>
            <w:proofErr w:type="spellStart"/>
            <w:r w:rsidRPr="00FC5EF1">
              <w:rPr>
                <w:rFonts w:ascii="Times New Roman" w:eastAsia="Times New Roman" w:hAnsi="Times New Roman" w:cs="Times New Roman"/>
                <w:sz w:val="24"/>
                <w:szCs w:val="24"/>
                <w:lang w:eastAsia="ru-RU"/>
              </w:rPr>
              <w:t>Позн</w:t>
            </w:r>
            <w:proofErr w:type="spellEnd"/>
            <w:r w:rsidRPr="00FC5EF1">
              <w:rPr>
                <w:rFonts w:ascii="Times New Roman" w:eastAsia="Times New Roman" w:hAnsi="Times New Roman" w:cs="Times New Roman"/>
                <w:sz w:val="24"/>
                <w:szCs w:val="24"/>
                <w:lang w:eastAsia="ru-RU"/>
              </w:rPr>
              <w:t>. развитие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2. Физическое развитие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3. </w:t>
            </w: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 xml:space="preserve">эстет. развитие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(музыка)</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9.00-9.30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10.20-10.50</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15.25-15.55</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r>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Вторник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1. Физическое развитие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2. Речевое развитие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3. </w:t>
            </w: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эстет. развитие (ап-я)</w:t>
            </w:r>
          </w:p>
          <w:p w:rsidR="00FC5EF1" w:rsidRPr="00FC5EF1" w:rsidRDefault="00FC5EF1" w:rsidP="00FC5EF1">
            <w:pPr>
              <w:spacing w:after="0" w:line="240" w:lineRule="auto"/>
              <w:rPr>
                <w:rFonts w:ascii="Times New Roman" w:eastAsia="Times New Roman" w:hAnsi="Times New Roman" w:cs="Times New Roman"/>
                <w:sz w:val="24"/>
                <w:szCs w:val="24"/>
                <w:lang w:eastAsia="ru-RU"/>
              </w:rPr>
            </w:pPr>
          </w:p>
        </w:tc>
        <w:tc>
          <w:tcPr>
            <w:tcW w:w="3191" w:type="dxa"/>
          </w:tcPr>
          <w:p w:rsidR="00FC5EF1" w:rsidRPr="00FC5EF1" w:rsidRDefault="00FC5EF1" w:rsidP="00FC5EF1">
            <w:pPr>
              <w:spacing w:after="0" w:line="240" w:lineRule="auto"/>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9.00-9.30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9.35-10.05</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10.25-10.55</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r>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Среда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 Речевое развитие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2. </w:t>
            </w: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эстет. развитие (музыка)</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3.Физическое развитие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(прогулка)</w:t>
            </w: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9.00-9.25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10.00-10.30</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10.40-11.10</w:t>
            </w:r>
          </w:p>
        </w:tc>
      </w:tr>
      <w:tr w:rsidR="00FC5EF1" w:rsidRPr="00FC5EF1" w:rsidTr="00B90BCD">
        <w:tc>
          <w:tcPr>
            <w:tcW w:w="1951" w:type="dxa"/>
          </w:tcPr>
          <w:p w:rsidR="00FC5EF1" w:rsidRPr="00FC5EF1" w:rsidRDefault="00FC5EF1" w:rsidP="00FC5EF1">
            <w:pPr>
              <w:spacing w:after="0" w:line="240" w:lineRule="auto"/>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Четверг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contextualSpacing/>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1. </w:t>
            </w:r>
            <w:proofErr w:type="spellStart"/>
            <w:r w:rsidRPr="00FC5EF1">
              <w:rPr>
                <w:rFonts w:ascii="Times New Roman" w:eastAsia="Times New Roman" w:hAnsi="Times New Roman" w:cs="Times New Roman"/>
                <w:sz w:val="24"/>
                <w:szCs w:val="24"/>
                <w:lang w:eastAsia="ru-RU"/>
              </w:rPr>
              <w:t>Позн</w:t>
            </w:r>
            <w:proofErr w:type="spellEnd"/>
            <w:r w:rsidRPr="00FC5EF1">
              <w:rPr>
                <w:rFonts w:ascii="Times New Roman" w:eastAsia="Times New Roman" w:hAnsi="Times New Roman" w:cs="Times New Roman"/>
                <w:sz w:val="24"/>
                <w:szCs w:val="24"/>
                <w:lang w:eastAsia="ru-RU"/>
              </w:rPr>
              <w:t>. развитие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2. </w:t>
            </w: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эстет. развитие (рис-е)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9.00-9.25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10.30-11.00</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r>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Пятница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            </w:t>
            </w:r>
          </w:p>
          <w:p w:rsidR="00FC5EF1" w:rsidRPr="00FC5EF1" w:rsidRDefault="00FC5EF1" w:rsidP="00FC5EF1">
            <w:pPr>
              <w:numPr>
                <w:ilvl w:val="0"/>
                <w:numId w:val="35"/>
              </w:numPr>
              <w:spacing w:after="0" w:line="240" w:lineRule="auto"/>
              <w:jc w:val="center"/>
              <w:rPr>
                <w:rFonts w:ascii="Times New Roman" w:eastAsia="Times New Roman" w:hAnsi="Times New Roman" w:cs="Times New Roman"/>
                <w:sz w:val="24"/>
                <w:szCs w:val="24"/>
                <w:lang w:eastAsia="ru-RU"/>
              </w:rPr>
            </w:pP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 xml:space="preserve">эстет. развитие </w:t>
            </w:r>
          </w:p>
          <w:p w:rsidR="00FC5EF1" w:rsidRPr="00FC5EF1" w:rsidRDefault="00FC5EF1" w:rsidP="00FC5EF1">
            <w:pPr>
              <w:spacing w:after="0" w:line="240" w:lineRule="auto"/>
              <w:ind w:left="720"/>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w:t>
            </w:r>
            <w:proofErr w:type="spellStart"/>
            <w:r w:rsidRPr="00FC5EF1">
              <w:rPr>
                <w:rFonts w:ascii="Times New Roman" w:eastAsia="Times New Roman" w:hAnsi="Times New Roman" w:cs="Times New Roman"/>
                <w:sz w:val="24"/>
                <w:szCs w:val="24"/>
                <w:lang w:eastAsia="ru-RU"/>
              </w:rPr>
              <w:t>худ.тв</w:t>
            </w:r>
            <w:proofErr w:type="spellEnd"/>
            <w:r w:rsidRPr="00FC5EF1">
              <w:rPr>
                <w:rFonts w:ascii="Times New Roman" w:eastAsia="Times New Roman" w:hAnsi="Times New Roman" w:cs="Times New Roman"/>
                <w:sz w:val="24"/>
                <w:szCs w:val="24"/>
                <w:lang w:eastAsia="ru-RU"/>
              </w:rPr>
              <w:t>-во)</w:t>
            </w:r>
          </w:p>
          <w:p w:rsidR="00FC5EF1" w:rsidRPr="00FC5EF1" w:rsidRDefault="00FC5EF1" w:rsidP="00FC5EF1">
            <w:pPr>
              <w:spacing w:after="0" w:line="240" w:lineRule="auto"/>
              <w:ind w:left="720"/>
              <w:rPr>
                <w:rFonts w:ascii="Times New Roman" w:eastAsia="Times New Roman" w:hAnsi="Times New Roman" w:cs="Times New Roman"/>
                <w:sz w:val="24"/>
                <w:szCs w:val="24"/>
                <w:lang w:eastAsia="ru-RU"/>
              </w:rPr>
            </w:pP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9.00-9.30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r>
    </w:tbl>
    <w:p w:rsidR="004B7E5F" w:rsidRDefault="004B7E5F" w:rsidP="00BC2D82">
      <w:pPr>
        <w:spacing w:after="0"/>
        <w:jc w:val="center"/>
        <w:rPr>
          <w:rFonts w:ascii="Times New Roman" w:eastAsia="Times New Roman" w:hAnsi="Times New Roman" w:cs="Times New Roman"/>
          <w:b/>
          <w:color w:val="000000"/>
          <w:sz w:val="28"/>
          <w:lang w:eastAsia="ru-RU"/>
        </w:rPr>
      </w:pPr>
    </w:p>
    <w:p w:rsidR="004B7E5F" w:rsidRDefault="004B7E5F" w:rsidP="00BC2D82">
      <w:pPr>
        <w:spacing w:after="0"/>
        <w:jc w:val="center"/>
        <w:rPr>
          <w:rFonts w:ascii="Times New Roman" w:eastAsia="Times New Roman" w:hAnsi="Times New Roman" w:cs="Times New Roman"/>
          <w:b/>
          <w:color w:val="000000"/>
          <w:sz w:val="28"/>
          <w:lang w:eastAsia="ru-RU"/>
        </w:rPr>
      </w:pPr>
    </w:p>
    <w:p w:rsidR="004A23BE" w:rsidRDefault="004A23BE" w:rsidP="00BC2D82">
      <w:pPr>
        <w:spacing w:after="0"/>
        <w:jc w:val="center"/>
        <w:rPr>
          <w:rFonts w:ascii="Times New Roman" w:eastAsia="Times New Roman" w:hAnsi="Times New Roman" w:cs="Times New Roman"/>
          <w:b/>
          <w:color w:val="000000"/>
          <w:sz w:val="28"/>
          <w:lang w:eastAsia="ru-RU"/>
        </w:rPr>
      </w:pPr>
    </w:p>
    <w:p w:rsidR="004A23BE" w:rsidRDefault="004A23BE" w:rsidP="00BC2D82">
      <w:pPr>
        <w:spacing w:after="0"/>
        <w:jc w:val="center"/>
        <w:rPr>
          <w:rFonts w:ascii="Times New Roman" w:eastAsia="Times New Roman" w:hAnsi="Times New Roman" w:cs="Times New Roman"/>
          <w:b/>
          <w:color w:val="000000"/>
          <w:sz w:val="28"/>
          <w:lang w:eastAsia="ru-RU"/>
        </w:rPr>
      </w:pPr>
    </w:p>
    <w:p w:rsidR="004A23BE" w:rsidRDefault="004A23BE" w:rsidP="00BC2D82">
      <w:pPr>
        <w:spacing w:after="0"/>
        <w:jc w:val="center"/>
        <w:rPr>
          <w:rFonts w:ascii="Times New Roman" w:eastAsia="Times New Roman" w:hAnsi="Times New Roman" w:cs="Times New Roman"/>
          <w:b/>
          <w:color w:val="000000"/>
          <w:sz w:val="28"/>
          <w:lang w:eastAsia="ru-RU"/>
        </w:rPr>
      </w:pPr>
    </w:p>
    <w:p w:rsidR="004B7E5F" w:rsidRDefault="004B7E5F"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D37B5E" w:rsidRDefault="00D37B5E" w:rsidP="00BC2D82">
      <w:pPr>
        <w:spacing w:after="0"/>
        <w:jc w:val="center"/>
        <w:rPr>
          <w:rFonts w:ascii="Times New Roman" w:eastAsia="Times New Roman" w:hAnsi="Times New Roman" w:cs="Times New Roman"/>
          <w:b/>
          <w:color w:val="000000"/>
          <w:sz w:val="28"/>
          <w:lang w:eastAsia="ru-RU"/>
        </w:rPr>
      </w:pPr>
    </w:p>
    <w:p w:rsidR="00BC2D82" w:rsidRPr="00BC2D82" w:rsidRDefault="00BC2D82" w:rsidP="00BC2D82">
      <w:pPr>
        <w:spacing w:after="0"/>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8"/>
          <w:lang w:eastAsia="ru-RU"/>
        </w:rPr>
        <w:lastRenderedPageBreak/>
        <w:t xml:space="preserve"> </w:t>
      </w:r>
    </w:p>
    <w:p w:rsidR="00D37B5E" w:rsidRPr="00D37B5E" w:rsidRDefault="00D37B5E" w:rsidP="00D37B5E">
      <w:pPr>
        <w:spacing w:after="0" w:line="276" w:lineRule="auto"/>
        <w:jc w:val="center"/>
        <w:rPr>
          <w:rFonts w:ascii="Times New Roman" w:eastAsia="Times New Roman" w:hAnsi="Times New Roman" w:cs="Times New Roman"/>
          <w:b/>
          <w:sz w:val="24"/>
          <w:szCs w:val="24"/>
          <w:lang w:eastAsia="ru-RU"/>
        </w:rPr>
      </w:pPr>
      <w:r w:rsidRPr="00D37B5E">
        <w:rPr>
          <w:rFonts w:ascii="Times New Roman" w:eastAsia="Times New Roman" w:hAnsi="Times New Roman" w:cs="Times New Roman"/>
          <w:b/>
          <w:sz w:val="24"/>
          <w:szCs w:val="24"/>
          <w:lang w:eastAsia="ru-RU"/>
        </w:rPr>
        <w:t>Режим дня в подготовительной к школе группе на 201</w:t>
      </w:r>
      <w:r w:rsidR="00FC5EF1">
        <w:rPr>
          <w:rFonts w:ascii="Times New Roman" w:eastAsia="Times New Roman" w:hAnsi="Times New Roman" w:cs="Times New Roman"/>
          <w:b/>
          <w:sz w:val="24"/>
          <w:szCs w:val="24"/>
          <w:lang w:eastAsia="ru-RU"/>
        </w:rPr>
        <w:t>7</w:t>
      </w:r>
      <w:r w:rsidRPr="00D37B5E">
        <w:rPr>
          <w:rFonts w:ascii="Times New Roman" w:eastAsia="Times New Roman" w:hAnsi="Times New Roman" w:cs="Times New Roman"/>
          <w:b/>
          <w:sz w:val="24"/>
          <w:szCs w:val="24"/>
          <w:lang w:eastAsia="ru-RU"/>
        </w:rPr>
        <w:t>-201</w:t>
      </w:r>
      <w:r w:rsidR="00FC5EF1">
        <w:rPr>
          <w:rFonts w:ascii="Times New Roman" w:eastAsia="Times New Roman" w:hAnsi="Times New Roman" w:cs="Times New Roman"/>
          <w:b/>
          <w:sz w:val="24"/>
          <w:szCs w:val="24"/>
          <w:lang w:eastAsia="ru-RU"/>
        </w:rPr>
        <w:t>8</w:t>
      </w:r>
      <w:r w:rsidRPr="00D37B5E">
        <w:rPr>
          <w:rFonts w:ascii="Times New Roman" w:eastAsia="Times New Roman" w:hAnsi="Times New Roman" w:cs="Times New Roman"/>
          <w:b/>
          <w:sz w:val="24"/>
          <w:szCs w:val="24"/>
          <w:lang w:eastAsia="ru-RU"/>
        </w:rPr>
        <w:t xml:space="preserve"> учебный год </w:t>
      </w:r>
    </w:p>
    <w:p w:rsidR="00D37B5E" w:rsidRPr="00D37B5E" w:rsidRDefault="00D37B5E" w:rsidP="00D37B5E">
      <w:pPr>
        <w:spacing w:after="0" w:line="276" w:lineRule="auto"/>
        <w:jc w:val="center"/>
        <w:rPr>
          <w:rFonts w:ascii="Times New Roman" w:eastAsia="Times New Roman" w:hAnsi="Times New Roman" w:cs="Times New Roman"/>
          <w:b/>
          <w:sz w:val="24"/>
          <w:szCs w:val="24"/>
          <w:lang w:eastAsia="ru-RU"/>
        </w:rPr>
      </w:pPr>
      <w:r w:rsidRPr="00D37B5E">
        <w:rPr>
          <w:rFonts w:ascii="Times New Roman" w:eastAsia="Times New Roman" w:hAnsi="Times New Roman" w:cs="Times New Roman"/>
          <w:b/>
          <w:sz w:val="24"/>
          <w:szCs w:val="24"/>
          <w:lang w:eastAsia="ru-RU"/>
        </w:rPr>
        <w:t>холодный период</w:t>
      </w:r>
    </w:p>
    <w:p w:rsidR="00D37B5E" w:rsidRPr="00D37B5E" w:rsidRDefault="00D37B5E" w:rsidP="00D37B5E">
      <w:pPr>
        <w:spacing w:after="0" w:line="276" w:lineRule="auto"/>
        <w:rPr>
          <w:rFonts w:ascii="Times New Roman" w:eastAsia="Times New Roman" w:hAnsi="Times New Roman" w:cs="Times New Roman"/>
          <w:sz w:val="24"/>
          <w:szCs w:val="24"/>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9"/>
        <w:gridCol w:w="2126"/>
      </w:tblGrid>
      <w:tr w:rsidR="00D37B5E" w:rsidRPr="00D37B5E" w:rsidTr="00ED6F8F">
        <w:tc>
          <w:tcPr>
            <w:tcW w:w="7939" w:type="dxa"/>
          </w:tcPr>
          <w:p w:rsidR="00D37B5E" w:rsidRPr="00D37B5E" w:rsidRDefault="00D37B5E" w:rsidP="00D37B5E">
            <w:pPr>
              <w:spacing w:after="0" w:line="276" w:lineRule="auto"/>
              <w:jc w:val="center"/>
              <w:rPr>
                <w:rFonts w:ascii="Times New Roman" w:eastAsia="Times New Roman" w:hAnsi="Times New Roman" w:cs="Times New Roman"/>
                <w:b/>
                <w:sz w:val="24"/>
                <w:szCs w:val="24"/>
                <w:lang w:eastAsia="ru-RU"/>
              </w:rPr>
            </w:pPr>
            <w:r w:rsidRPr="00D37B5E">
              <w:rPr>
                <w:rFonts w:ascii="Times New Roman" w:eastAsia="Times New Roman" w:hAnsi="Times New Roman" w:cs="Times New Roman"/>
                <w:b/>
                <w:sz w:val="24"/>
                <w:szCs w:val="24"/>
                <w:lang w:eastAsia="ru-RU"/>
              </w:rPr>
              <w:t>Виды деятельности</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b/>
                <w:sz w:val="24"/>
                <w:szCs w:val="24"/>
                <w:lang w:eastAsia="ru-RU"/>
              </w:rPr>
            </w:pPr>
            <w:r w:rsidRPr="00D37B5E">
              <w:rPr>
                <w:rFonts w:ascii="Times New Roman" w:eastAsia="Times New Roman" w:hAnsi="Times New Roman" w:cs="Times New Roman"/>
                <w:b/>
                <w:sz w:val="24"/>
                <w:szCs w:val="24"/>
                <w:lang w:eastAsia="ru-RU"/>
              </w:rPr>
              <w:t xml:space="preserve">Время </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 Прием детей, игровая деятельность, утренняя зарядка</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7.00-8.25</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2. Подготовка к завтраку</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8.25-8.35</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3. Завтрак</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8.35-8.50</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4. КГН, подготовка к НОД</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8.50-9.00</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5. НОД</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9.00-10.35</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6. Подготовка к прогулке, прогулка</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10.35-12.15</w:t>
            </w:r>
          </w:p>
        </w:tc>
      </w:tr>
      <w:tr w:rsidR="00D37B5E" w:rsidRPr="00D37B5E" w:rsidTr="00ED6F8F">
        <w:trPr>
          <w:trHeight w:val="157"/>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7. Возвращение с прогулки</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12.15-12.20</w:t>
            </w:r>
          </w:p>
        </w:tc>
      </w:tr>
      <w:tr w:rsidR="00D37B5E" w:rsidRPr="00D37B5E" w:rsidTr="00ED6F8F">
        <w:trPr>
          <w:trHeight w:val="142"/>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8. КГН, подготовка к обеду</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12.20-12.30</w:t>
            </w:r>
          </w:p>
        </w:tc>
      </w:tr>
      <w:tr w:rsidR="00D37B5E" w:rsidRPr="00D37B5E" w:rsidTr="00ED6F8F">
        <w:trPr>
          <w:trHeight w:val="142"/>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9. Обед</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12.30-13.10</w:t>
            </w:r>
          </w:p>
        </w:tc>
      </w:tr>
      <w:tr w:rsidR="00D37B5E" w:rsidRPr="00D37B5E" w:rsidTr="00ED6F8F">
        <w:trPr>
          <w:trHeight w:val="180"/>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10. Подготовка ко сну, сон</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13.10-15.00</w:t>
            </w:r>
          </w:p>
        </w:tc>
      </w:tr>
      <w:tr w:rsidR="00D37B5E" w:rsidRPr="00D37B5E" w:rsidTr="00ED6F8F">
        <w:trPr>
          <w:trHeight w:val="157"/>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11. Постепенный подъем, подготовка к полднику, полдник</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15.00-15.15</w:t>
            </w:r>
          </w:p>
        </w:tc>
      </w:tr>
      <w:tr w:rsidR="00D37B5E" w:rsidRPr="00D37B5E" w:rsidTr="00ED6F8F">
        <w:trPr>
          <w:trHeight w:val="112"/>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12. Занятия, совместная деятельность с педагогом, подготовка к прогулке</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15.15-16.00</w:t>
            </w:r>
          </w:p>
        </w:tc>
      </w:tr>
      <w:tr w:rsidR="00D37B5E" w:rsidRPr="00D37B5E" w:rsidTr="00ED6F8F">
        <w:trPr>
          <w:trHeight w:val="180"/>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13. Прогулка</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16.00-18.20</w:t>
            </w:r>
          </w:p>
        </w:tc>
      </w:tr>
      <w:tr w:rsidR="00D37B5E" w:rsidRPr="00D37B5E" w:rsidTr="00ED6F8F">
        <w:trPr>
          <w:trHeight w:val="165"/>
        </w:trPr>
        <w:tc>
          <w:tcPr>
            <w:tcW w:w="7939" w:type="dxa"/>
            <w:tcBorders>
              <w:top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14. Возвращение с прогулки, самостоятельная деятельность, уход домой</w:t>
            </w:r>
          </w:p>
        </w:tc>
        <w:tc>
          <w:tcPr>
            <w:tcW w:w="2126" w:type="dxa"/>
            <w:tcBorders>
              <w:top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18.20-19.00</w:t>
            </w:r>
          </w:p>
        </w:tc>
      </w:tr>
    </w:tbl>
    <w:p w:rsidR="00D37B5E" w:rsidRDefault="00D37B5E" w:rsidP="00BC2D82">
      <w:pPr>
        <w:keepNext/>
        <w:keepLines/>
        <w:spacing w:after="5" w:line="249" w:lineRule="auto"/>
        <w:outlineLvl w:val="1"/>
        <w:rPr>
          <w:rFonts w:ascii="Times New Roman" w:eastAsia="Times New Roman" w:hAnsi="Times New Roman" w:cs="Times New Roman"/>
          <w:b/>
          <w:color w:val="000000"/>
          <w:sz w:val="24"/>
          <w:u w:color="000000"/>
          <w:lang w:eastAsia="ru-RU"/>
        </w:rPr>
      </w:pP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sz w:val="24"/>
          <w:u w:color="000000"/>
          <w:lang w:eastAsia="ru-RU"/>
        </w:rPr>
        <w:t xml:space="preserve">3.3. Выписка из учебного плана МБДОУ </w:t>
      </w:r>
      <w:r w:rsidR="004B7E5F">
        <w:rPr>
          <w:rFonts w:ascii="Times New Roman" w:eastAsia="Times New Roman" w:hAnsi="Times New Roman" w:cs="Times New Roman"/>
          <w:b/>
          <w:color w:val="000000"/>
          <w:sz w:val="24"/>
          <w:u w:color="000000"/>
          <w:lang w:eastAsia="ru-RU"/>
        </w:rPr>
        <w:t>д/с № 18</w:t>
      </w:r>
      <w:r w:rsidRPr="00BC2D82">
        <w:rPr>
          <w:rFonts w:ascii="Times New Roman" w:eastAsia="Times New Roman" w:hAnsi="Times New Roman" w:cs="Times New Roman"/>
          <w:b/>
          <w:color w:val="000000"/>
          <w:sz w:val="24"/>
          <w:u w:color="000000"/>
          <w:lang w:eastAsia="ru-RU"/>
        </w:rPr>
        <w:t xml:space="preserve"> в подготовительной к </w:t>
      </w:r>
    </w:p>
    <w:p w:rsidR="00BC2D82" w:rsidRPr="00BC2D82" w:rsidRDefault="004B7E5F" w:rsidP="004B7E5F">
      <w:pPr>
        <w:spacing w:after="0"/>
        <w:ind w:right="3161"/>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школе </w:t>
      </w:r>
      <w:r w:rsidR="00BC2D82" w:rsidRPr="00BC2D82">
        <w:rPr>
          <w:rFonts w:ascii="Times New Roman" w:eastAsia="Times New Roman" w:hAnsi="Times New Roman" w:cs="Times New Roman"/>
          <w:b/>
          <w:color w:val="000000"/>
          <w:sz w:val="24"/>
          <w:lang w:eastAsia="ru-RU"/>
        </w:rPr>
        <w:t>группе на 201</w:t>
      </w:r>
      <w:r w:rsidR="00FC5EF1">
        <w:rPr>
          <w:rFonts w:ascii="Times New Roman" w:eastAsia="Times New Roman" w:hAnsi="Times New Roman" w:cs="Times New Roman"/>
          <w:b/>
          <w:color w:val="000000"/>
          <w:sz w:val="24"/>
          <w:lang w:eastAsia="ru-RU"/>
        </w:rPr>
        <w:t>7</w:t>
      </w:r>
      <w:r w:rsidR="00BC2D82" w:rsidRPr="00BC2D82">
        <w:rPr>
          <w:rFonts w:ascii="Times New Roman" w:eastAsia="Times New Roman" w:hAnsi="Times New Roman" w:cs="Times New Roman"/>
          <w:b/>
          <w:color w:val="000000"/>
          <w:sz w:val="24"/>
          <w:lang w:eastAsia="ru-RU"/>
        </w:rPr>
        <w:t xml:space="preserve"> – 201</w:t>
      </w:r>
      <w:r w:rsidR="00FC5EF1">
        <w:rPr>
          <w:rFonts w:ascii="Times New Roman" w:eastAsia="Times New Roman" w:hAnsi="Times New Roman" w:cs="Times New Roman"/>
          <w:b/>
          <w:color w:val="000000"/>
          <w:sz w:val="24"/>
          <w:lang w:eastAsia="ru-RU"/>
        </w:rPr>
        <w:t>8</w:t>
      </w:r>
      <w:r>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b/>
          <w:color w:val="000000"/>
          <w:sz w:val="24"/>
          <w:lang w:eastAsia="ru-RU"/>
        </w:rPr>
        <w:t>учебный год</w:t>
      </w:r>
      <w:r w:rsidR="00BC2D82" w:rsidRPr="00BC2D82">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0"/>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8"/>
          <w:lang w:eastAsia="ru-RU"/>
        </w:rPr>
        <w:t xml:space="preserve">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Длительность </w:t>
      </w:r>
      <w:proofErr w:type="gramStart"/>
      <w:r w:rsidR="004B7E5F">
        <w:rPr>
          <w:rFonts w:ascii="Times New Roman" w:eastAsia="Times New Roman" w:hAnsi="Times New Roman" w:cs="Times New Roman"/>
          <w:color w:val="000000"/>
          <w:sz w:val="24"/>
          <w:lang w:eastAsia="ru-RU"/>
        </w:rPr>
        <w:t>О</w:t>
      </w:r>
      <w:r w:rsidRPr="00BC2D82">
        <w:rPr>
          <w:rFonts w:ascii="Times New Roman" w:eastAsia="Times New Roman" w:hAnsi="Times New Roman" w:cs="Times New Roman"/>
          <w:color w:val="000000"/>
          <w:sz w:val="24"/>
          <w:lang w:eastAsia="ru-RU"/>
        </w:rPr>
        <w:t>ОД  не</w:t>
      </w:r>
      <w:proofErr w:type="gramEnd"/>
      <w:r w:rsidRPr="00BC2D82">
        <w:rPr>
          <w:rFonts w:ascii="Times New Roman" w:eastAsia="Times New Roman" w:hAnsi="Times New Roman" w:cs="Times New Roman"/>
          <w:color w:val="000000"/>
          <w:sz w:val="24"/>
          <w:lang w:eastAsia="ru-RU"/>
        </w:rPr>
        <w:t xml:space="preserve"> более 30 мин.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w:t>
      </w:r>
      <w:r w:rsidR="004B7E5F">
        <w:rPr>
          <w:rFonts w:ascii="Times New Roman" w:eastAsia="Times New Roman" w:hAnsi="Times New Roman" w:cs="Times New Roman"/>
          <w:color w:val="000000"/>
          <w:sz w:val="24"/>
          <w:lang w:eastAsia="ru-RU"/>
        </w:rPr>
        <w:t>подготовительной к школе</w:t>
      </w:r>
      <w:r w:rsidRPr="00BC2D82">
        <w:rPr>
          <w:rFonts w:ascii="Times New Roman" w:eastAsia="Times New Roman" w:hAnsi="Times New Roman" w:cs="Times New Roman"/>
          <w:color w:val="000000"/>
          <w:sz w:val="24"/>
          <w:lang w:eastAsia="ru-RU"/>
        </w:rPr>
        <w:t xml:space="preserve"> группе </w:t>
      </w:r>
      <w:proofErr w:type="gramStart"/>
      <w:r w:rsidRPr="00BC2D82">
        <w:rPr>
          <w:rFonts w:ascii="Times New Roman" w:eastAsia="Times New Roman" w:hAnsi="Times New Roman" w:cs="Times New Roman"/>
          <w:color w:val="000000"/>
          <w:sz w:val="24"/>
          <w:lang w:eastAsia="ru-RU"/>
        </w:rPr>
        <w:t>–  1</w:t>
      </w:r>
      <w:proofErr w:type="gramEnd"/>
      <w:r w:rsidRPr="00BC2D82">
        <w:rPr>
          <w:rFonts w:ascii="Times New Roman" w:eastAsia="Times New Roman" w:hAnsi="Times New Roman" w:cs="Times New Roman"/>
          <w:color w:val="000000"/>
          <w:sz w:val="24"/>
          <w:lang w:eastAsia="ru-RU"/>
        </w:rPr>
        <w:t xml:space="preserve">,5 часа.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30 минут в день.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p w:rsidR="00BC2D82" w:rsidRPr="00BC2D82" w:rsidRDefault="004B7E5F" w:rsidP="004B7E5F">
      <w:pPr>
        <w:spacing w:after="0"/>
        <w:ind w:right="197"/>
        <w:rPr>
          <w:rFonts w:ascii="Times New Roman" w:eastAsia="Times New Roman" w:hAnsi="Times New Roman" w:cs="Times New Roman"/>
          <w:color w:val="000000"/>
          <w:sz w:val="24"/>
          <w:lang w:eastAsia="ru-RU"/>
        </w:rPr>
      </w:pPr>
      <w:r>
        <w:rPr>
          <w:rFonts w:ascii="Times New Roman" w:eastAsia="Times New Roman" w:hAnsi="Times New Roman" w:cs="Times New Roman"/>
          <w:noProof/>
          <w:color w:val="000000"/>
          <w:sz w:val="24"/>
          <w:lang w:eastAsia="ru-RU"/>
        </w:rPr>
        <w:lastRenderedPageBreak/>
        <w:drawing>
          <wp:inline distT="0" distB="0" distL="0" distR="0" wp14:anchorId="0362B2E6">
            <wp:extent cx="5468620" cy="91084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8620" cy="9108440"/>
                    </a:xfrm>
                    <a:prstGeom prst="rect">
                      <a:avLst/>
                    </a:prstGeom>
                    <a:noFill/>
                  </pic:spPr>
                </pic:pic>
              </a:graphicData>
            </a:graphic>
          </wp:inline>
        </w:drawing>
      </w:r>
    </w:p>
    <w:tbl>
      <w:tblPr>
        <w:tblStyle w:val="TableGrid"/>
        <w:tblW w:w="10092" w:type="dxa"/>
        <w:tblInd w:w="-362" w:type="dxa"/>
        <w:tblCellMar>
          <w:top w:w="57" w:type="dxa"/>
          <w:left w:w="26" w:type="dxa"/>
        </w:tblCellMar>
        <w:tblLook w:val="04A0" w:firstRow="1" w:lastRow="0" w:firstColumn="1" w:lastColumn="0" w:noHBand="0" w:noVBand="1"/>
      </w:tblPr>
      <w:tblGrid>
        <w:gridCol w:w="1181"/>
        <w:gridCol w:w="4309"/>
        <w:gridCol w:w="995"/>
        <w:gridCol w:w="1291"/>
        <w:gridCol w:w="1418"/>
        <w:gridCol w:w="898"/>
      </w:tblGrid>
      <w:tr w:rsidR="00BC2D82" w:rsidRPr="00BC2D82" w:rsidTr="004A23BE">
        <w:trPr>
          <w:trHeight w:val="4157"/>
        </w:trPr>
        <w:tc>
          <w:tcPr>
            <w:tcW w:w="1182" w:type="dxa"/>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4309" w:type="dxa"/>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4602" w:type="dxa"/>
            <w:gridSpan w:val="4"/>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numPr>
                <w:ilvl w:val="0"/>
                <w:numId w:val="33"/>
              </w:numPr>
              <w:spacing w:line="239" w:lineRule="auto"/>
              <w:ind w:hanging="10"/>
              <w:jc w:val="both"/>
              <w:rPr>
                <w:rFonts w:ascii="Times New Roman" w:hAnsi="Times New Roman" w:cs="Times New Roman"/>
                <w:color w:val="000000"/>
                <w:sz w:val="24"/>
              </w:rPr>
            </w:pPr>
            <w:r w:rsidRPr="00BC2D82">
              <w:rPr>
                <w:rFonts w:ascii="Times New Roman" w:hAnsi="Times New Roman" w:cs="Times New Roman"/>
                <w:color w:val="000000"/>
                <w:sz w:val="24"/>
              </w:rPr>
              <w:t xml:space="preserve">«Основы безопасности жизнедеятельности» под ред.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Р.Б.Стеркиной</w:t>
            </w:r>
            <w:proofErr w:type="spellEnd"/>
            <w:r w:rsidRPr="00BC2D82">
              <w:rPr>
                <w:rFonts w:ascii="Times New Roman" w:hAnsi="Times New Roman" w:cs="Times New Roman"/>
                <w:color w:val="000000"/>
                <w:sz w:val="24"/>
              </w:rPr>
              <w:t xml:space="preserve">, </w:t>
            </w:r>
            <w:proofErr w:type="spellStart"/>
            <w:r w:rsidRPr="00BC2D82">
              <w:rPr>
                <w:rFonts w:ascii="Times New Roman" w:hAnsi="Times New Roman" w:cs="Times New Roman"/>
                <w:color w:val="000000"/>
                <w:sz w:val="24"/>
              </w:rPr>
              <w:t>О.Л.Князевой</w:t>
            </w:r>
            <w:proofErr w:type="spellEnd"/>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Н.Н.Авдеевой,2000.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numPr>
                <w:ilvl w:val="0"/>
                <w:numId w:val="33"/>
              </w:numPr>
              <w:spacing w:line="239" w:lineRule="auto"/>
              <w:ind w:hanging="10"/>
              <w:jc w:val="both"/>
              <w:rPr>
                <w:rFonts w:ascii="Times New Roman" w:hAnsi="Times New Roman" w:cs="Times New Roman"/>
                <w:color w:val="000000"/>
                <w:sz w:val="24"/>
              </w:rPr>
            </w:pPr>
            <w:r w:rsidRPr="00BC2D82">
              <w:rPr>
                <w:rFonts w:ascii="Times New Roman" w:hAnsi="Times New Roman" w:cs="Times New Roman"/>
                <w:color w:val="000000"/>
                <w:sz w:val="24"/>
              </w:rPr>
              <w:t>«</w:t>
            </w:r>
            <w:proofErr w:type="gramStart"/>
            <w:r w:rsidRPr="00BC2D82">
              <w:rPr>
                <w:rFonts w:ascii="Times New Roman" w:hAnsi="Times New Roman" w:cs="Times New Roman"/>
                <w:color w:val="000000"/>
                <w:sz w:val="24"/>
              </w:rPr>
              <w:t>Ладушки»  программа</w:t>
            </w:r>
            <w:proofErr w:type="gramEnd"/>
            <w:r w:rsidRPr="00BC2D82">
              <w:rPr>
                <w:rFonts w:ascii="Times New Roman" w:hAnsi="Times New Roman" w:cs="Times New Roman"/>
                <w:color w:val="000000"/>
                <w:sz w:val="24"/>
              </w:rPr>
              <w:t xml:space="preserve"> музыкального воспитания детей дошкольного возраста И.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Каплунова</w:t>
            </w:r>
            <w:proofErr w:type="spellEnd"/>
            <w:r w:rsidRPr="00BC2D82">
              <w:rPr>
                <w:rFonts w:ascii="Times New Roman" w:hAnsi="Times New Roman" w:cs="Times New Roman"/>
                <w:color w:val="000000"/>
                <w:sz w:val="24"/>
              </w:rPr>
              <w:t xml:space="preserve">, И. </w:t>
            </w:r>
            <w:proofErr w:type="spellStart"/>
            <w:r w:rsidRPr="00BC2D82">
              <w:rPr>
                <w:rFonts w:ascii="Times New Roman" w:hAnsi="Times New Roman" w:cs="Times New Roman"/>
                <w:color w:val="000000"/>
                <w:sz w:val="24"/>
              </w:rPr>
              <w:t>Новоскольцева</w:t>
            </w:r>
            <w:proofErr w:type="spellEnd"/>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Издательство «Композитор» Санкт-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Петербург,</w:t>
            </w:r>
            <w:r w:rsidRPr="00BC2D82">
              <w:rPr>
                <w:rFonts w:ascii="Calibri" w:eastAsia="Calibri" w:hAnsi="Calibri" w:cs="Calibri"/>
                <w:color w:val="000000"/>
                <w:sz w:val="34"/>
                <w:vertAlign w:val="superscript"/>
              </w:rPr>
              <w:t xml:space="preserve"> </w:t>
            </w:r>
            <w:r w:rsidRPr="00BC2D82">
              <w:rPr>
                <w:rFonts w:ascii="Times New Roman" w:hAnsi="Times New Roman" w:cs="Times New Roman"/>
                <w:color w:val="000000"/>
                <w:sz w:val="24"/>
              </w:rPr>
              <w:t>издание второе, дополненное   и переработанное, 2015 г</w:t>
            </w:r>
            <w:r w:rsidRPr="00BC2D82">
              <w:rPr>
                <w:rFonts w:ascii="Times New Roman" w:hAnsi="Times New Roman" w:cs="Times New Roman"/>
                <w:i/>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C2D82" w:rsidRPr="00BC2D82" w:rsidTr="004A23BE">
        <w:trPr>
          <w:trHeight w:val="283"/>
        </w:trPr>
        <w:tc>
          <w:tcPr>
            <w:tcW w:w="1182"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2.1 </w:t>
            </w:r>
          </w:p>
        </w:tc>
        <w:tc>
          <w:tcPr>
            <w:tcW w:w="4309" w:type="dxa"/>
            <w:vMerge w:val="restart"/>
            <w:tcBorders>
              <w:top w:val="single" w:sz="6" w:space="0" w:color="000000"/>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Кружковая работа «</w:t>
            </w:r>
            <w:r w:rsidR="004B7E5F">
              <w:rPr>
                <w:rFonts w:ascii="Times New Roman" w:hAnsi="Times New Roman" w:cs="Times New Roman"/>
                <w:color w:val="000000"/>
                <w:sz w:val="24"/>
              </w:rPr>
              <w:t>Чудо-шашки</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995"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30 </w:t>
            </w:r>
          </w:p>
        </w:tc>
        <w:tc>
          <w:tcPr>
            <w:tcW w:w="1291" w:type="dxa"/>
            <w:vMerge w:val="restart"/>
            <w:tcBorders>
              <w:top w:val="single" w:sz="6" w:space="0" w:color="000000"/>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 </w:t>
            </w:r>
          </w:p>
        </w:tc>
        <w:tc>
          <w:tcPr>
            <w:tcW w:w="1418" w:type="dxa"/>
            <w:vMerge w:val="restart"/>
            <w:tcBorders>
              <w:top w:val="single" w:sz="6" w:space="0" w:color="000000"/>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1080 мин (18 час) </w:t>
            </w:r>
          </w:p>
        </w:tc>
        <w:tc>
          <w:tcPr>
            <w:tcW w:w="898" w:type="dxa"/>
            <w:vMerge w:val="restart"/>
            <w:tcBorders>
              <w:top w:val="single" w:sz="6" w:space="0" w:color="000000"/>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36 </w:t>
            </w:r>
          </w:p>
        </w:tc>
      </w:tr>
      <w:tr w:rsidR="00BC2D82" w:rsidRPr="00BC2D82" w:rsidTr="004A23BE">
        <w:trPr>
          <w:trHeight w:val="283"/>
        </w:trPr>
        <w:tc>
          <w:tcPr>
            <w:tcW w:w="1182"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p>
        </w:tc>
        <w:tc>
          <w:tcPr>
            <w:tcW w:w="995" w:type="dxa"/>
            <w:tcBorders>
              <w:top w:val="nil"/>
              <w:left w:val="single" w:sz="6" w:space="0" w:color="000000"/>
              <w:bottom w:val="single" w:sz="2" w:space="0" w:color="FFFFFF"/>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284"/>
        </w:trPr>
        <w:tc>
          <w:tcPr>
            <w:tcW w:w="1182"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2.2 </w:t>
            </w:r>
          </w:p>
        </w:tc>
        <w:tc>
          <w:tcPr>
            <w:tcW w:w="4309" w:type="dxa"/>
            <w:vMerge w:val="restart"/>
            <w:tcBorders>
              <w:top w:val="single" w:sz="2" w:space="0" w:color="FFFFFF"/>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Кружковая работа «Р</w:t>
            </w:r>
            <w:r w:rsidR="004B7E5F">
              <w:rPr>
                <w:rFonts w:ascii="Times New Roman" w:hAnsi="Times New Roman" w:cs="Times New Roman"/>
                <w:color w:val="000000"/>
                <w:sz w:val="24"/>
              </w:rPr>
              <w:t>адость творчества</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995" w:type="dxa"/>
            <w:tcBorders>
              <w:top w:val="single" w:sz="2" w:space="0" w:color="FFFFFF"/>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30 </w:t>
            </w:r>
          </w:p>
        </w:tc>
        <w:tc>
          <w:tcPr>
            <w:tcW w:w="1291" w:type="dxa"/>
            <w:vMerge w:val="restart"/>
            <w:tcBorders>
              <w:top w:val="single" w:sz="2" w:space="0" w:color="FFFFFF"/>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 </w:t>
            </w:r>
          </w:p>
        </w:tc>
        <w:tc>
          <w:tcPr>
            <w:tcW w:w="1418" w:type="dxa"/>
            <w:vMerge w:val="restart"/>
            <w:tcBorders>
              <w:top w:val="single" w:sz="2" w:space="0" w:color="FFFFFF"/>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1080 мин (18 час) </w:t>
            </w:r>
          </w:p>
        </w:tc>
        <w:tc>
          <w:tcPr>
            <w:tcW w:w="898" w:type="dxa"/>
            <w:vMerge w:val="restart"/>
            <w:tcBorders>
              <w:top w:val="single" w:sz="2" w:space="0" w:color="FFFFFF"/>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36 </w:t>
            </w:r>
          </w:p>
        </w:tc>
      </w:tr>
      <w:tr w:rsidR="00BC2D82" w:rsidRPr="00BC2D82" w:rsidTr="004A23BE">
        <w:trPr>
          <w:trHeight w:val="281"/>
        </w:trPr>
        <w:tc>
          <w:tcPr>
            <w:tcW w:w="1182"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995"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285"/>
        </w:trPr>
        <w:tc>
          <w:tcPr>
            <w:tcW w:w="1182"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 </w:t>
            </w:r>
          </w:p>
        </w:tc>
        <w:tc>
          <w:tcPr>
            <w:tcW w:w="4309"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ВСЕГО: </w:t>
            </w:r>
          </w:p>
        </w:tc>
        <w:tc>
          <w:tcPr>
            <w:tcW w:w="995"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510 </w:t>
            </w:r>
          </w:p>
        </w:tc>
        <w:tc>
          <w:tcPr>
            <w:tcW w:w="1291" w:type="dxa"/>
            <w:vMerge w:val="restart"/>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16 </w:t>
            </w:r>
          </w:p>
        </w:tc>
        <w:tc>
          <w:tcPr>
            <w:tcW w:w="1418" w:type="dxa"/>
            <w:vMerge w:val="restart"/>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17760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(296</w:t>
            </w:r>
            <w:proofErr w:type="gramStart"/>
            <w:r w:rsidRPr="00BC2D82">
              <w:rPr>
                <w:rFonts w:ascii="Times New Roman" w:hAnsi="Times New Roman" w:cs="Times New Roman"/>
                <w:color w:val="000000"/>
                <w:sz w:val="24"/>
              </w:rPr>
              <w:t>ч )</w:t>
            </w:r>
            <w:proofErr w:type="gramEnd"/>
            <w:r w:rsidRPr="00BC2D82">
              <w:rPr>
                <w:rFonts w:ascii="Times New Roman" w:hAnsi="Times New Roman" w:cs="Times New Roman"/>
                <w:color w:val="000000"/>
                <w:sz w:val="24"/>
              </w:rPr>
              <w:t xml:space="preserve"> </w:t>
            </w:r>
          </w:p>
        </w:tc>
        <w:tc>
          <w:tcPr>
            <w:tcW w:w="898" w:type="dxa"/>
            <w:vMerge w:val="restart"/>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648 </w:t>
            </w:r>
          </w:p>
        </w:tc>
      </w:tr>
      <w:tr w:rsidR="00BC2D82" w:rsidRPr="00BC2D82" w:rsidTr="004A23BE">
        <w:trPr>
          <w:trHeight w:val="281"/>
        </w:trPr>
        <w:tc>
          <w:tcPr>
            <w:tcW w:w="1182"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4309"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995"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r>
    </w:tbl>
    <w:p w:rsidR="00BC2D82" w:rsidRPr="00BC2D82" w:rsidRDefault="00BC2D82" w:rsidP="00BC2D82">
      <w:pPr>
        <w:spacing w:after="255"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Допускается осуществлять образовательную деятельность на игровой площадке во время прогулки (указывается в циклограмме </w:t>
      </w:r>
      <w:r w:rsidR="004B7E5F">
        <w:rPr>
          <w:rFonts w:ascii="Times New Roman" w:eastAsia="Times New Roman" w:hAnsi="Times New Roman" w:cs="Times New Roman"/>
          <w:color w:val="000000"/>
          <w:sz w:val="24"/>
          <w:lang w:eastAsia="ru-RU"/>
        </w:rPr>
        <w:t>О</w:t>
      </w:r>
      <w:r w:rsidRPr="00BC2D82">
        <w:rPr>
          <w:rFonts w:ascii="Times New Roman" w:eastAsia="Times New Roman" w:hAnsi="Times New Roman" w:cs="Times New Roman"/>
          <w:color w:val="000000"/>
          <w:sz w:val="24"/>
          <w:lang w:eastAsia="ru-RU"/>
        </w:rPr>
        <w:t xml:space="preserve">ОД) </w:t>
      </w:r>
    </w:p>
    <w:p w:rsidR="004A23BE" w:rsidRDefault="00BC2D82" w:rsidP="00BC2D82">
      <w:pPr>
        <w:keepNext/>
        <w:keepLines/>
        <w:spacing w:after="5" w:line="249" w:lineRule="auto"/>
        <w:outlineLvl w:val="1"/>
        <w:rPr>
          <w:rFonts w:ascii="Times New Roman" w:eastAsia="Times New Roman" w:hAnsi="Times New Roman" w:cs="Times New Roman"/>
          <w:b/>
          <w:color w:val="FF0000"/>
          <w:sz w:val="24"/>
          <w:u w:color="000000"/>
          <w:lang w:eastAsia="ru-RU"/>
        </w:rPr>
      </w:pPr>
      <w:r w:rsidRPr="00BC2D82">
        <w:rPr>
          <w:rFonts w:ascii="Times New Roman" w:eastAsia="Times New Roman" w:hAnsi="Times New Roman" w:cs="Times New Roman"/>
          <w:b/>
          <w:color w:val="FF0000"/>
          <w:sz w:val="24"/>
          <w:u w:color="000000"/>
          <w:lang w:eastAsia="ru-RU"/>
        </w:rPr>
        <w:t xml:space="preserve">  </w:t>
      </w:r>
    </w:p>
    <w:p w:rsidR="004B7E5F" w:rsidRDefault="00BC2D82" w:rsidP="00BC2D82">
      <w:pPr>
        <w:keepNext/>
        <w:keepLines/>
        <w:spacing w:after="5" w:line="249" w:lineRule="auto"/>
        <w:outlineLvl w:val="1"/>
        <w:rPr>
          <w:rFonts w:ascii="Times New Roman" w:eastAsia="Times New Roman" w:hAnsi="Times New Roman" w:cs="Times New Roman"/>
          <w:b/>
          <w:color w:val="FF0000"/>
          <w:sz w:val="24"/>
          <w:u w:color="000000"/>
          <w:lang w:eastAsia="ru-RU"/>
        </w:rPr>
      </w:pPr>
      <w:r w:rsidRPr="00BC2D82">
        <w:rPr>
          <w:rFonts w:ascii="Times New Roman" w:eastAsia="Times New Roman" w:hAnsi="Times New Roman" w:cs="Times New Roman"/>
          <w:b/>
          <w:color w:val="FF0000"/>
          <w:sz w:val="24"/>
          <w:u w:color="000000"/>
          <w:lang w:eastAsia="ru-RU"/>
        </w:rPr>
        <w:t xml:space="preserve">           </w:t>
      </w: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sz w:val="24"/>
          <w:u w:color="000000"/>
          <w:lang w:eastAsia="ru-RU"/>
        </w:rPr>
        <w:t xml:space="preserve">3.4. Особенности организации развивающей предметно-пространственной среды группы </w:t>
      </w:r>
    </w:p>
    <w:tbl>
      <w:tblPr>
        <w:tblStyle w:val="TableGrid"/>
        <w:tblW w:w="10207" w:type="dxa"/>
        <w:tblInd w:w="-708" w:type="dxa"/>
        <w:tblCellMar>
          <w:top w:w="55" w:type="dxa"/>
          <w:left w:w="79" w:type="dxa"/>
          <w:right w:w="62" w:type="dxa"/>
        </w:tblCellMar>
        <w:tblLook w:val="04A0" w:firstRow="1" w:lastRow="0" w:firstColumn="1" w:lastColumn="0" w:noHBand="0" w:noVBand="1"/>
      </w:tblPr>
      <w:tblGrid>
        <w:gridCol w:w="2066"/>
        <w:gridCol w:w="4900"/>
        <w:gridCol w:w="3241"/>
      </w:tblGrid>
      <w:tr w:rsidR="00BC2D82" w:rsidRPr="00BC2D82" w:rsidTr="004A23BE">
        <w:trPr>
          <w:trHeight w:val="293"/>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центр</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Оборудование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Цели </w:t>
            </w:r>
          </w:p>
        </w:tc>
      </w:tr>
      <w:tr w:rsidR="00BC2D82" w:rsidRPr="00BC2D82" w:rsidTr="004A23BE">
        <w:trPr>
          <w:trHeight w:val="3880"/>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Приемная </w:t>
            </w:r>
          </w:p>
          <w:p w:rsidR="00BC2D82" w:rsidRPr="00BC2D82" w:rsidRDefault="00BC2D82" w:rsidP="00BC2D82">
            <w:pPr>
              <w:rPr>
                <w:rFonts w:ascii="Times New Roman" w:hAnsi="Times New Roman" w:cs="Times New Roman"/>
                <w:color w:val="000000"/>
                <w:sz w:val="24"/>
              </w:rPr>
            </w:pPr>
            <w:r w:rsidRPr="00BC2D82">
              <w:rPr>
                <w:rFonts w:ascii="Calibri" w:eastAsia="Calibri" w:hAnsi="Calibri" w:cs="Calibri"/>
                <w:noProof/>
                <w:color w:val="000000"/>
              </w:rPr>
              <mc:AlternateContent>
                <mc:Choice Requires="wpg">
                  <w:drawing>
                    <wp:inline distT="0" distB="0" distL="0" distR="0" wp14:anchorId="52077B8C" wp14:editId="041B9CA8">
                      <wp:extent cx="1159764" cy="9144"/>
                      <wp:effectExtent l="0" t="0" r="0" b="0"/>
                      <wp:docPr id="109196" name="Group 109196"/>
                      <wp:cNvGraphicFramePr/>
                      <a:graphic xmlns:a="http://schemas.openxmlformats.org/drawingml/2006/main">
                        <a:graphicData uri="http://schemas.microsoft.com/office/word/2010/wordprocessingGroup">
                          <wpg:wgp>
                            <wpg:cNvGrpSpPr/>
                            <wpg:grpSpPr>
                              <a:xfrm>
                                <a:off x="0" y="0"/>
                                <a:ext cx="1159764" cy="9144"/>
                                <a:chOff x="0" y="0"/>
                                <a:chExt cx="1159764" cy="9144"/>
                              </a:xfrm>
                            </wpg:grpSpPr>
                            <wps:wsp>
                              <wps:cNvPr id="119944" name="Shape 119944"/>
                              <wps:cNvSpPr/>
                              <wps:spPr>
                                <a:xfrm>
                                  <a:off x="0" y="0"/>
                                  <a:ext cx="1159764" cy="9144"/>
                                </a:xfrm>
                                <a:custGeom>
                                  <a:avLst/>
                                  <a:gdLst/>
                                  <a:ahLst/>
                                  <a:cxnLst/>
                                  <a:rect l="0" t="0" r="0" b="0"/>
                                  <a:pathLst>
                                    <a:path w="1159764" h="9144">
                                      <a:moveTo>
                                        <a:pt x="0" y="0"/>
                                      </a:moveTo>
                                      <a:lnTo>
                                        <a:pt x="1159764" y="0"/>
                                      </a:lnTo>
                                      <a:lnTo>
                                        <a:pt x="1159764" y="9144"/>
                                      </a:lnTo>
                                      <a:lnTo>
                                        <a:pt x="0" y="9144"/>
                                      </a:lnTo>
                                      <a:lnTo>
                                        <a:pt x="0" y="0"/>
                                      </a:lnTo>
                                    </a:path>
                                  </a:pathLst>
                                </a:custGeom>
                                <a:solidFill>
                                  <a:srgbClr val="9DB2B9"/>
                                </a:solidFill>
                                <a:ln w="0" cap="flat">
                                  <a:noFill/>
                                  <a:miter lim="127000"/>
                                </a:ln>
                                <a:effectLst/>
                              </wps:spPr>
                              <wps:bodyPr/>
                            </wps:wsp>
                          </wpg:wgp>
                        </a:graphicData>
                      </a:graphic>
                    </wp:inline>
                  </w:drawing>
                </mc:Choice>
                <mc:Fallback>
                  <w:pict>
                    <v:group w14:anchorId="170607D7" id="Group 109196" o:spid="_x0000_s1026" style="width:91.3pt;height:.7pt;mso-position-horizontal-relative:char;mso-position-vertical-relative:line" coordsize="115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9RwIAALEFAAAOAAAAZHJzL2Uyb0RvYy54bWykVNtu2zAMfR+wfxD8vtgOsnQ2khTosuZl&#10;2Aq0+wBFlm0BukFS4vTvRzG246ZYB7QvNkUdUYeHFFe3JyXJkTsvjF4n+SxLCNfMVEI36+TP0/2X&#10;bwnxgeqKSqP5OnnmPrndfP606mzJ56Y1suKOQBDty86ukzYEW6apZy1X1M+M5Ro2a+MUDbB0TVo5&#10;2kF0JdN5li3TzrjKOsO49+DdnjeTDcava87C77r2PBC5ToBbwK/D7z5+082Klo2jthWsp0HfwUJR&#10;oeHSMdSWBkoOTrwKpQRzxps6zJhRqalrwTjmANnk2VU2O2cOFnNpyq6xo0wg7ZVO7w7Lfh0fHBEV&#10;1C4r8mKZEE0V1AmvJr0PROpsUwJ25+yjfXC9ozmvYt6n2qn4h4zICeV9HuXlp0AYOPP8a3GzXCSE&#10;wV6RLxZn9VkLJXp1iLU/3jqWDlemkdlIpLPQRv6ilP+YUo8ttRwL4GP2g1J5UQD5XinEkPzsQ2EQ&#10;O8rkSw+KfUijMVlasoMPO25Qa3r86cO5gavBou1gsZMeTAfP4M0HYGmI5yLJaJJuUqy2r1XcVObI&#10;nwzCwlXFgONlV+opaqz70BKAHRDD32K8KXJokH+C4TlP+ug/MHzpIwaMmOdm1RuYO9hTdb2RoroX&#10;UsZ0vWv236UjRwpzpNjeze+K2Lxw5AVM6igdEGMUZlktacChoE2Mg5VSIsC8k0KBwvObLLvwitdw&#10;nFjnskFjD60Trb2pnvHhoR96HG6PrQ9zAXn0MywOnukaUZdJu/kLAAD//wMAUEsDBBQABgAIAAAA&#10;IQAjn62+2gAAAAMBAAAPAAAAZHJzL2Rvd25yZXYueG1sTI9Ba8JAEIXvQv/DMoI33cS2IjEbEWk9&#10;SaFaKL2N2TEJZmdDdk3iv+/ai70Mb3jDe9+k68HUoqPWVZYVxLMIBHFudcWFgq/j+3QJwnlkjbVl&#10;UnAjB+vsaZRiom3Pn9QdfCFCCLsEFZTeN4mULi/JoJvZhjh4Z9sa9GFtC6lb7EO4qeU8ihbSYMWh&#10;ocSGtiXll8PVKNj12G+e47dufzlvbz/H14/vfUxKTcbDZgXC0+Afx3DHD+iQBaaTvbJ2olYQHvF/&#10;8+4t5wsQpyBeQGap/M+e/QIAAP//AwBQSwECLQAUAAYACAAAACEAtoM4kv4AAADhAQAAEwAAAAAA&#10;AAAAAAAAAAAAAAAAW0NvbnRlbnRfVHlwZXNdLnhtbFBLAQItABQABgAIAAAAIQA4/SH/1gAAAJQB&#10;AAALAAAAAAAAAAAAAAAAAC8BAABfcmVscy8ucmVsc1BLAQItABQABgAIAAAAIQBOtqO9RwIAALEF&#10;AAAOAAAAAAAAAAAAAAAAAC4CAABkcnMvZTJvRG9jLnhtbFBLAQItABQABgAIAAAAIQAjn62+2gAA&#10;AAMBAAAPAAAAAAAAAAAAAAAAAKEEAABkcnMvZG93bnJldi54bWxQSwUGAAAAAAQABADzAAAAqAUA&#10;AAAA&#10;">
                      <v:shape id="Shape 119944" o:spid="_x0000_s1027" style="position:absolute;width:11597;height:91;visibility:visible;mso-wrap-style:square;v-text-anchor:top" coordsize="1159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D1scA&#10;AADfAAAADwAAAGRycy9kb3ducmV2LnhtbERPXUvDMBR9F/wP4Qp7kS1dHWOry4Y4xDkGYjfGfLs0&#10;17azuSlJ7Oq/N4Lg4+F8L1a9aURHzteWFYxHCQjiwuqaSwWH/dNwBsIHZI2NZVLwTR5Wy+urBWba&#10;XviNujyUIoawz1BBFUKbSemLigz6kW2JI/dhncEQoSuldniJ4aaRaZJMpcGaY0OFLT1WVHzmX0bB&#10;end7fO/CJn/enl66851MX88uVWpw0z/cgwjUh3/xn3uj4/zxfD6ZwO+fCE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rw9bHAAAA3wAAAA8AAAAAAAAAAAAAAAAAmAIAAGRy&#10;cy9kb3ducmV2LnhtbFBLBQYAAAAABAAEAPUAAACMAwAAAAA=&#10;" path="m,l1159764,r,9144l,9144,,e" fillcolor="#9db2b9" stroked="f" strokeweight="0">
                        <v:stroke miterlimit="83231f" joinstyle="miter"/>
                        <v:path arrowok="t" textboxrect="0,0,1159764,9144"/>
                      </v:shape>
                      <w10:anchorlock/>
                    </v:group>
                  </w:pict>
                </mc:Fallback>
              </mc:AlternateConten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Шкафчики с определением индивидуальной принадлежности, скамейки. </w:t>
            </w:r>
          </w:p>
          <w:p w:rsidR="00BC2D82" w:rsidRPr="00BC2D82" w:rsidRDefault="00BC2D82" w:rsidP="00BC2D82">
            <w:pPr>
              <w:ind w:right="306"/>
              <w:jc w:val="both"/>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Информационные стенды для взрослых:</w:t>
            </w:r>
            <w:r w:rsidRPr="00BC2D82">
              <w:rPr>
                <w:rFonts w:ascii="Times New Roman" w:hAnsi="Times New Roman" w:cs="Times New Roman"/>
                <w:i/>
                <w:color w:val="000000"/>
                <w:sz w:val="24"/>
              </w:rPr>
              <w:t xml:space="preserve"> «</w:t>
            </w:r>
            <w:proofErr w:type="spellStart"/>
            <w:proofErr w:type="gramStart"/>
            <w:r w:rsidRPr="00BC2D82">
              <w:rPr>
                <w:rFonts w:ascii="Times New Roman" w:hAnsi="Times New Roman" w:cs="Times New Roman"/>
                <w:i/>
                <w:color w:val="000000"/>
                <w:sz w:val="24"/>
              </w:rPr>
              <w:t>Здоровейка</w:t>
            </w:r>
            <w:proofErr w:type="spellEnd"/>
            <w:r w:rsidRPr="00BC2D82">
              <w:rPr>
                <w:rFonts w:ascii="Times New Roman" w:hAnsi="Times New Roman" w:cs="Times New Roman"/>
                <w:color w:val="000000"/>
                <w:sz w:val="24"/>
              </w:rPr>
              <w:t>;  мини</w:t>
            </w:r>
            <w:proofErr w:type="gramEnd"/>
            <w:r w:rsidRPr="00BC2D82">
              <w:rPr>
                <w:rFonts w:ascii="Times New Roman" w:hAnsi="Times New Roman" w:cs="Times New Roman"/>
                <w:color w:val="000000"/>
                <w:sz w:val="24"/>
              </w:rPr>
              <w:t xml:space="preserve">-библиотека методической литературы для родителей и детской литературы, </w:t>
            </w:r>
            <w:r w:rsidRPr="00BC2D82">
              <w:rPr>
                <w:rFonts w:ascii="Times New Roman" w:hAnsi="Times New Roman" w:cs="Times New Roman"/>
                <w:i/>
                <w:color w:val="000000"/>
                <w:sz w:val="24"/>
              </w:rPr>
              <w:t xml:space="preserve">«Визитная книга» </w:t>
            </w:r>
            <w:r w:rsidRPr="00BC2D82">
              <w:rPr>
                <w:rFonts w:ascii="Times New Roman" w:hAnsi="Times New Roman" w:cs="Times New Roman"/>
                <w:color w:val="000000"/>
                <w:sz w:val="24"/>
              </w:rPr>
              <w:t xml:space="preserve">информационный стенд (режим работы детского сада и группы, расписание работы и рекомендации специалистов, объявления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273"/>
              <w:jc w:val="both"/>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Формирование навыков самообслуживания, умение одеваться и раздеваться, оказывать друг другу помощь.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Формирование коммуникативных навыков, умения приветствовать друг друга и прощаться друг с другом.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Привлечение к воспитательной работе родителей. Создание единого сообщества педагогов и родителей. </w:t>
            </w:r>
          </w:p>
        </w:tc>
      </w:tr>
      <w:tr w:rsidR="00BC2D82" w:rsidRPr="00BC2D82" w:rsidTr="004A23BE">
        <w:trPr>
          <w:trHeight w:val="2770"/>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ind w:right="2"/>
              <w:rPr>
                <w:rFonts w:ascii="Times New Roman" w:hAnsi="Times New Roman" w:cs="Times New Roman"/>
                <w:color w:val="000000"/>
                <w:sz w:val="24"/>
              </w:rPr>
            </w:pPr>
            <w:r w:rsidRPr="00BC2D82">
              <w:rPr>
                <w:rFonts w:ascii="Times New Roman" w:hAnsi="Times New Roman" w:cs="Times New Roman"/>
                <w:b/>
                <w:color w:val="000000"/>
                <w:sz w:val="24"/>
              </w:rPr>
              <w:t>Уголок конструирования</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Крупный строительный конструктор.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Средний строительный конструктор.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Мелкий строительный конструктор.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Тематические строительные наборы: город, мосты, крестьянское подворье (ферма), зоопарк, крепость, домик, </w:t>
            </w:r>
            <w:proofErr w:type="spellStart"/>
            <w:proofErr w:type="gramStart"/>
            <w:r w:rsidRPr="00BC2D82">
              <w:rPr>
                <w:rFonts w:ascii="Times New Roman" w:hAnsi="Times New Roman" w:cs="Times New Roman"/>
                <w:color w:val="000000"/>
                <w:sz w:val="24"/>
              </w:rPr>
              <w:t>гараж,бензозаправка</w:t>
            </w:r>
            <w:proofErr w:type="spellEnd"/>
            <w:proofErr w:type="gramEnd"/>
            <w:r w:rsidRPr="00BC2D82">
              <w:rPr>
                <w:rFonts w:ascii="Times New Roman" w:hAnsi="Times New Roman" w:cs="Times New Roman"/>
                <w:color w:val="000000"/>
                <w:sz w:val="24"/>
              </w:rPr>
              <w:t xml:space="preserve">, маяк.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Конструкторы типа «</w:t>
            </w:r>
            <w:proofErr w:type="spellStart"/>
            <w:r w:rsidRPr="00BC2D82">
              <w:rPr>
                <w:rFonts w:ascii="Times New Roman" w:hAnsi="Times New Roman" w:cs="Times New Roman"/>
                <w:color w:val="000000"/>
                <w:sz w:val="24"/>
              </w:rPr>
              <w:t>Лего</w:t>
            </w:r>
            <w:proofErr w:type="spellEnd"/>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Небольшие игрушки для обыгрывания построек </w:t>
            </w: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Схемы построек и алгоритм их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пространственного и конструктивного мышления, творческого воображения.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Обучение элементарному планированию действий.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Формирование умения работать по заданной схеме, модели. </w:t>
            </w:r>
          </w:p>
        </w:tc>
      </w:tr>
    </w:tbl>
    <w:p w:rsidR="00BC2D82" w:rsidRPr="00BC2D82" w:rsidRDefault="00BC2D82" w:rsidP="00BC2D82">
      <w:pPr>
        <w:spacing w:after="0"/>
        <w:ind w:right="11112"/>
        <w:rPr>
          <w:rFonts w:ascii="Times New Roman" w:eastAsia="Times New Roman" w:hAnsi="Times New Roman" w:cs="Times New Roman"/>
          <w:color w:val="000000"/>
          <w:sz w:val="24"/>
          <w:lang w:eastAsia="ru-RU"/>
        </w:rPr>
      </w:pPr>
    </w:p>
    <w:tbl>
      <w:tblPr>
        <w:tblStyle w:val="TableGrid"/>
        <w:tblW w:w="10207" w:type="dxa"/>
        <w:tblInd w:w="-708" w:type="dxa"/>
        <w:tblCellMar>
          <w:top w:w="55" w:type="dxa"/>
          <w:right w:w="48" w:type="dxa"/>
        </w:tblCellMar>
        <w:tblLook w:val="04A0" w:firstRow="1" w:lastRow="0" w:firstColumn="1" w:lastColumn="0" w:noHBand="0" w:noVBand="1"/>
      </w:tblPr>
      <w:tblGrid>
        <w:gridCol w:w="1897"/>
        <w:gridCol w:w="362"/>
        <w:gridCol w:w="4766"/>
        <w:gridCol w:w="3182"/>
      </w:tblGrid>
      <w:tr w:rsidR="00BC2D82" w:rsidRPr="00BC2D82" w:rsidTr="004A23BE">
        <w:trPr>
          <w:trHeight w:val="2496"/>
        </w:trPr>
        <w:tc>
          <w:tcPr>
            <w:tcW w:w="1985"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выполнения, рисунки, фотографии, чертежи.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8.</w:t>
            </w:r>
            <w:r w:rsidRPr="00BC2D82">
              <w:rPr>
                <w:rFonts w:ascii="Times New Roman" w:hAnsi="Times New Roman" w:cs="Times New Roman"/>
                <w:i/>
                <w:color w:val="000000"/>
                <w:sz w:val="24"/>
              </w:rPr>
              <w:t xml:space="preserve"> «Автосервис»: </w:t>
            </w:r>
            <w:r w:rsidRPr="00BC2D82">
              <w:rPr>
                <w:rFonts w:ascii="Times New Roman" w:hAnsi="Times New Roman" w:cs="Times New Roman"/>
                <w:color w:val="000000"/>
                <w:sz w:val="24"/>
              </w:rPr>
              <w:t>транспорт мелкий, средний, крупный. Машины легковые и грузовые (самосвалы, грузовики, фургоны, подъемный кран); корабль, лодка, самолет, вертолет, ракета-</w:t>
            </w:r>
            <w:proofErr w:type="spellStart"/>
            <w:r w:rsidRPr="00BC2D82">
              <w:rPr>
                <w:rFonts w:ascii="Times New Roman" w:hAnsi="Times New Roman" w:cs="Times New Roman"/>
                <w:color w:val="000000"/>
                <w:sz w:val="24"/>
              </w:rPr>
              <w:t>трансформер</w:t>
            </w:r>
            <w:proofErr w:type="spellEnd"/>
            <w:r w:rsidRPr="00BC2D82">
              <w:rPr>
                <w:rFonts w:ascii="Times New Roman" w:hAnsi="Times New Roman" w:cs="Times New Roman"/>
                <w:color w:val="000000"/>
                <w:sz w:val="24"/>
              </w:rPr>
              <w:t xml:space="preserve">, железная дорога, луноход.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Сборно-разборные автомобиль, самолет, корабль.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1666"/>
        </w:trPr>
        <w:tc>
          <w:tcPr>
            <w:tcW w:w="1618"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Уголок правилам дорожного движения</w:t>
            </w:r>
            <w:r w:rsidRPr="00BC2D82">
              <w:rPr>
                <w:rFonts w:ascii="Times New Roman" w:hAnsi="Times New Roman" w:cs="Times New Roman"/>
                <w:color w:val="000000"/>
                <w:sz w:val="24"/>
              </w:rPr>
              <w:t xml:space="preserve"> </w:t>
            </w:r>
          </w:p>
        </w:tc>
        <w:tc>
          <w:tcPr>
            <w:tcW w:w="367" w:type="dxa"/>
            <w:tcBorders>
              <w:top w:val="single" w:sz="4" w:space="0" w:color="000000"/>
              <w:left w:val="nil"/>
              <w:bottom w:val="single" w:sz="4" w:space="0" w:color="000000"/>
              <w:right w:val="single" w:sz="4" w:space="0" w:color="000000"/>
            </w:tcBorders>
          </w:tcPr>
          <w:p w:rsidR="00BC2D82" w:rsidRPr="00BC2D82" w:rsidRDefault="00BC2D82" w:rsidP="00BC2D82">
            <w:pPr>
              <w:jc w:val="both"/>
              <w:rPr>
                <w:rFonts w:ascii="Times New Roman" w:hAnsi="Times New Roman" w:cs="Times New Roman"/>
                <w:color w:val="000000"/>
                <w:sz w:val="24"/>
              </w:rPr>
            </w:pPr>
            <w:r w:rsidRPr="00BC2D82">
              <w:rPr>
                <w:rFonts w:ascii="Times New Roman" w:hAnsi="Times New Roman" w:cs="Times New Roman"/>
                <w:b/>
                <w:color w:val="000000"/>
                <w:sz w:val="24"/>
              </w:rPr>
              <w:t xml:space="preserve">по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1276"/>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Полотно с изображением дорог, пешеходных </w:t>
            </w:r>
            <w:proofErr w:type="gramStart"/>
            <w:r w:rsidRPr="00BC2D82">
              <w:rPr>
                <w:rFonts w:ascii="Times New Roman" w:hAnsi="Times New Roman" w:cs="Times New Roman"/>
                <w:color w:val="000000"/>
                <w:sz w:val="24"/>
              </w:rPr>
              <w:t xml:space="preserve">переходов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Мелкий</w:t>
            </w:r>
            <w:proofErr w:type="gramEnd"/>
            <w:r w:rsidRPr="00BC2D82">
              <w:rPr>
                <w:rFonts w:ascii="Times New Roman" w:hAnsi="Times New Roman" w:cs="Times New Roman"/>
                <w:color w:val="000000"/>
                <w:sz w:val="24"/>
              </w:rPr>
              <w:t xml:space="preserve"> транспорт.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Макеты домов, деревьев, набор дорожных знаков, светофор.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Небольшие игрушки (фигурки людей).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Закрепление знаний о правилах поведения пешеходов и водителей в условиях улицы, умений пользоваться полученными знаниями. </w:t>
            </w:r>
          </w:p>
        </w:tc>
      </w:tr>
      <w:tr w:rsidR="00BC2D82" w:rsidRPr="00BC2D82" w:rsidTr="004A23BE">
        <w:trPr>
          <w:trHeight w:val="4702"/>
        </w:trPr>
        <w:tc>
          <w:tcPr>
            <w:tcW w:w="1618"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Уголок художественного творчества</w:t>
            </w:r>
            <w:r w:rsidRPr="00BC2D82">
              <w:rPr>
                <w:rFonts w:ascii="Times New Roman" w:hAnsi="Times New Roman" w:cs="Times New Roman"/>
                <w:color w:val="000000"/>
                <w:sz w:val="24"/>
              </w:rPr>
              <w:t xml:space="preserve"> </w:t>
            </w:r>
          </w:p>
        </w:tc>
        <w:tc>
          <w:tcPr>
            <w:tcW w:w="367"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Восковые и акварельные мелки, цветной мел, гуашь, акварельные краски, цветные карандаши, фломастеры, шариковые ручки, сангина, пастель, глина, пластилин.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Цветная и белая</w:t>
            </w: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бумага, картон, обои, наклейки, ткани, нитки, самоклеющаяся пленка.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Материал для нетрадиционного рисования: сухие </w:t>
            </w:r>
            <w:proofErr w:type="gramStart"/>
            <w:r w:rsidRPr="00BC2D82">
              <w:rPr>
                <w:rFonts w:ascii="Times New Roman" w:hAnsi="Times New Roman" w:cs="Times New Roman"/>
                <w:color w:val="000000"/>
                <w:sz w:val="24"/>
              </w:rPr>
              <w:t>листья,  шишки</w:t>
            </w:r>
            <w:proofErr w:type="gramEnd"/>
            <w:r w:rsidRPr="00BC2D82">
              <w:rPr>
                <w:rFonts w:ascii="Times New Roman" w:hAnsi="Times New Roman" w:cs="Times New Roman"/>
                <w:color w:val="000000"/>
                <w:sz w:val="24"/>
              </w:rPr>
              <w:t xml:space="preserve">, колоски, тычки и т.п.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Образцы декоративного рисования, схемы, алгоритмы изображения человека, животных и т.д.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Закрепление умений и навыков в рисовании, лепке, аппликации.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Развитие мелкой моторики, творческого воображения и фантазии. </w:t>
            </w:r>
          </w:p>
          <w:p w:rsidR="00BC2D82" w:rsidRPr="00BC2D82" w:rsidRDefault="00BC2D82" w:rsidP="00BC2D82">
            <w:pPr>
              <w:jc w:val="both"/>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Расширение представлений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о цвете, свойствах и качествах различных материалов.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Обучение различным техникам вырезания.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Освоение новых способов изображения. </w:t>
            </w:r>
          </w:p>
        </w:tc>
      </w:tr>
      <w:tr w:rsidR="00BC2D82" w:rsidRPr="00BC2D82" w:rsidTr="004A23BE">
        <w:trPr>
          <w:trHeight w:val="3598"/>
        </w:trPr>
        <w:tc>
          <w:tcPr>
            <w:tcW w:w="1618"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Книжный уголок</w:t>
            </w:r>
            <w:r w:rsidRPr="00BC2D82">
              <w:rPr>
                <w:rFonts w:ascii="Times New Roman" w:hAnsi="Times New Roman" w:cs="Times New Roman"/>
                <w:color w:val="000000"/>
                <w:sz w:val="24"/>
              </w:rPr>
              <w:t xml:space="preserve"> </w:t>
            </w:r>
          </w:p>
        </w:tc>
        <w:tc>
          <w:tcPr>
            <w:tcW w:w="367"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Стеллаж или открытая витрина для книг, стол, два стульчика, мягкий диван.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Иллюстративный материал в соответствии с рекомендациями программы.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Альбомы и наборы открыток с видами достопримечательностей Москвы и Саратова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избирательного отношения к произведениям художественной литературе.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Повышение внимания к языку литературного произведения. </w:t>
            </w:r>
          </w:p>
          <w:p w:rsidR="00BC2D82" w:rsidRPr="00BC2D82" w:rsidRDefault="00BC2D82" w:rsidP="00BC2D82">
            <w:pPr>
              <w:ind w:right="12"/>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Совершенствование выразительности декламации. </w:t>
            </w:r>
          </w:p>
        </w:tc>
      </w:tr>
      <w:tr w:rsidR="00BC2D82" w:rsidRPr="00BC2D82" w:rsidTr="004A23BE">
        <w:trPr>
          <w:trHeight w:val="1942"/>
        </w:trPr>
        <w:tc>
          <w:tcPr>
            <w:tcW w:w="1985"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Музыкальный уголок</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Музыкальные инструменты: металлофон, дудочки, свистульки, барабан, игрушечное пианино, бубен, губная гармошка, гармошка.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Бумбокс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Аудиокассеты с записью детских песенок, музыки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w:t>
            </w:r>
            <w:proofErr w:type="spellStart"/>
            <w:r w:rsidRPr="00BC2D82">
              <w:rPr>
                <w:rFonts w:ascii="Times New Roman" w:hAnsi="Times New Roman" w:cs="Times New Roman"/>
                <w:color w:val="000000"/>
                <w:sz w:val="24"/>
              </w:rPr>
              <w:t>музыкальносенсорных</w:t>
            </w:r>
            <w:proofErr w:type="spellEnd"/>
            <w:r w:rsidRPr="00BC2D82">
              <w:rPr>
                <w:rFonts w:ascii="Times New Roman" w:hAnsi="Times New Roman" w:cs="Times New Roman"/>
                <w:color w:val="000000"/>
                <w:sz w:val="24"/>
              </w:rPr>
              <w:t xml:space="preserve"> способностей и творческих проявлений в музыкальной деятельности.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Воспмтание устойчивого интереса к музыкальным произведениям разных </w:t>
            </w:r>
          </w:p>
        </w:tc>
      </w:tr>
    </w:tbl>
    <w:p w:rsidR="00BC2D82" w:rsidRPr="00BC2D82" w:rsidRDefault="00BC2D82" w:rsidP="00BC2D82">
      <w:pPr>
        <w:spacing w:after="0"/>
        <w:ind w:right="11112"/>
        <w:rPr>
          <w:rFonts w:ascii="Times New Roman" w:eastAsia="Times New Roman" w:hAnsi="Times New Roman" w:cs="Times New Roman"/>
          <w:color w:val="000000"/>
          <w:sz w:val="24"/>
          <w:lang w:eastAsia="ru-RU"/>
        </w:rPr>
      </w:pPr>
    </w:p>
    <w:tbl>
      <w:tblPr>
        <w:tblStyle w:val="TableGrid"/>
        <w:tblW w:w="10207" w:type="dxa"/>
        <w:tblInd w:w="-708" w:type="dxa"/>
        <w:tblCellMar>
          <w:top w:w="55" w:type="dxa"/>
          <w:left w:w="108" w:type="dxa"/>
          <w:right w:w="67" w:type="dxa"/>
        </w:tblCellMar>
        <w:tblLook w:val="04A0" w:firstRow="1" w:lastRow="0" w:firstColumn="1" w:lastColumn="0" w:noHBand="0" w:noVBand="1"/>
      </w:tblPr>
      <w:tblGrid>
        <w:gridCol w:w="2005"/>
        <w:gridCol w:w="4947"/>
        <w:gridCol w:w="3255"/>
      </w:tblGrid>
      <w:tr w:rsidR="00BC2D82" w:rsidRPr="00BC2D82" w:rsidTr="004A23BE">
        <w:trPr>
          <w:trHeight w:val="288"/>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жанров. </w:t>
            </w:r>
          </w:p>
        </w:tc>
      </w:tr>
      <w:tr w:rsidR="00BC2D82" w:rsidRPr="00BC2D82" w:rsidTr="004A23BE">
        <w:trPr>
          <w:trHeight w:val="5530"/>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Спортивный уголок</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Мячи большие, малые, средние.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Обручи.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Толстая веревка или шнур.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Флажки.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Гимнастические палки.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Кольцеброс.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Кегли.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8.</w:t>
            </w:r>
            <w:r w:rsidRPr="00BC2D82">
              <w:rPr>
                <w:rFonts w:ascii="Times New Roman" w:hAnsi="Times New Roman" w:cs="Times New Roman"/>
                <w:color w:val="000000"/>
                <w:sz w:val="24"/>
              </w:rPr>
              <w:t xml:space="preserve">Мишени на </w:t>
            </w:r>
            <w:proofErr w:type="spellStart"/>
            <w:r w:rsidRPr="00BC2D82">
              <w:rPr>
                <w:rFonts w:ascii="Times New Roman" w:hAnsi="Times New Roman" w:cs="Times New Roman"/>
                <w:color w:val="000000"/>
                <w:sz w:val="24"/>
              </w:rPr>
              <w:t>ковролиновой</w:t>
            </w:r>
            <w:proofErr w:type="spellEnd"/>
            <w:r w:rsidRPr="00BC2D82">
              <w:rPr>
                <w:rFonts w:ascii="Times New Roman" w:hAnsi="Times New Roman" w:cs="Times New Roman"/>
                <w:color w:val="000000"/>
                <w:sz w:val="24"/>
              </w:rPr>
              <w:t xml:space="preserve"> основе с набором дротиков и мячиков на «липучках».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Детская баскетбольная корзина.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10.</w:t>
            </w:r>
            <w:r w:rsidRPr="00BC2D82">
              <w:rPr>
                <w:rFonts w:ascii="Times New Roman" w:hAnsi="Times New Roman" w:cs="Times New Roman"/>
                <w:color w:val="000000"/>
                <w:sz w:val="24"/>
              </w:rPr>
              <w:t xml:space="preserve">Длинная и короткая скакалки.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11.</w:t>
            </w:r>
            <w:r w:rsidRPr="00BC2D82">
              <w:rPr>
                <w:rFonts w:ascii="Times New Roman" w:hAnsi="Times New Roman" w:cs="Times New Roman"/>
                <w:color w:val="000000"/>
                <w:sz w:val="24"/>
              </w:rPr>
              <w:t xml:space="preserve">Бадминтон.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12.</w:t>
            </w:r>
            <w:r w:rsidRPr="00BC2D82">
              <w:rPr>
                <w:rFonts w:ascii="Times New Roman" w:hAnsi="Times New Roman" w:cs="Times New Roman"/>
                <w:color w:val="000000"/>
                <w:sz w:val="24"/>
              </w:rPr>
              <w:t xml:space="preserve">Городки.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13.</w:t>
            </w:r>
            <w:r w:rsidRPr="00BC2D82">
              <w:rPr>
                <w:rFonts w:ascii="Times New Roman" w:hAnsi="Times New Roman" w:cs="Times New Roman"/>
                <w:color w:val="000000"/>
                <w:sz w:val="24"/>
              </w:rPr>
              <w:t xml:space="preserve">Мешочек с грузом малый и большой.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14.</w:t>
            </w:r>
            <w:r w:rsidRPr="00BC2D82">
              <w:rPr>
                <w:rFonts w:ascii="Times New Roman" w:hAnsi="Times New Roman" w:cs="Times New Roman"/>
                <w:color w:val="000000"/>
                <w:sz w:val="24"/>
              </w:rPr>
              <w:t xml:space="preserve">Гантели детские. </w:t>
            </w:r>
          </w:p>
          <w:p w:rsidR="00BC2D82" w:rsidRPr="00BC2D82" w:rsidRDefault="00BC2D82" w:rsidP="00BC2D82">
            <w:pPr>
              <w:ind w:right="37"/>
              <w:rPr>
                <w:rFonts w:ascii="Times New Roman" w:hAnsi="Times New Roman" w:cs="Times New Roman"/>
                <w:color w:val="000000"/>
                <w:sz w:val="24"/>
              </w:rPr>
            </w:pPr>
            <w:r w:rsidRPr="00BC2D82">
              <w:rPr>
                <w:rFonts w:ascii="Times New Roman" w:hAnsi="Times New Roman" w:cs="Times New Roman"/>
                <w:b/>
                <w:color w:val="000000"/>
                <w:sz w:val="24"/>
              </w:rPr>
              <w:t>15.</w:t>
            </w:r>
            <w:r w:rsidRPr="00BC2D82">
              <w:rPr>
                <w:rFonts w:ascii="Times New Roman" w:hAnsi="Times New Roman" w:cs="Times New Roman"/>
                <w:color w:val="000000"/>
                <w:sz w:val="24"/>
              </w:rPr>
              <w:t xml:space="preserve">Нетрадиционное спортивное оборудование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20"/>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Формирование потребности в ежедневной активной двигательной деятельности.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Развитие ловкости, координации движений, произвольной регуляции в ходе выполнения двигательных заданий.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Развитие глазомера. </w:t>
            </w: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Развитие быстроты, выносливости, ловкости, точности, выдержки, настойчивости.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Развитие умения быть организованными. </w:t>
            </w:r>
          </w:p>
          <w:p w:rsidR="00BC2D82" w:rsidRPr="00BC2D82" w:rsidRDefault="00BC2D82" w:rsidP="00BC2D82">
            <w:pPr>
              <w:spacing w:after="2" w:line="237" w:lineRule="auto"/>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Формирование правильной осанки.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Поддержание интереса к различным видам спорта. </w:t>
            </w:r>
          </w:p>
        </w:tc>
      </w:tr>
      <w:tr w:rsidR="00BC2D82" w:rsidRPr="00BC2D82" w:rsidTr="004A23BE">
        <w:trPr>
          <w:trHeight w:val="3598"/>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Театральная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зона</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 маленькая ширма для настольного театра.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Костюмы, маски, атрибуты для постановки сказок.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Куклы и игрушки для различных видов театра (плоскостной, кукольный, настольный, пальчиковый).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Атрибуты для теневого театра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Наборы масок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Корона, кокошник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Магнитофон.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8.</w:t>
            </w:r>
            <w:r w:rsidRPr="00BC2D82">
              <w:rPr>
                <w:rFonts w:ascii="Times New Roman" w:hAnsi="Times New Roman" w:cs="Times New Roman"/>
                <w:color w:val="000000"/>
                <w:sz w:val="24"/>
              </w:rPr>
              <w:t xml:space="preserve">Аудиокассеты с записью музыки для спектаклей.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речевого творчества детей на основе литературных произведений.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Обучение перевоплощению с использованием мимики, пантомимики, голоса, интонации.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Обучение использованию в речи слов, необходимых для характеристики персонажей. </w:t>
            </w:r>
          </w:p>
        </w:tc>
      </w:tr>
      <w:tr w:rsidR="00BC2D82" w:rsidRPr="00BC2D82" w:rsidTr="004A23BE">
        <w:trPr>
          <w:trHeight w:val="4978"/>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Уголок </w:t>
            </w:r>
            <w:proofErr w:type="spellStart"/>
            <w:r w:rsidRPr="00BC2D82">
              <w:rPr>
                <w:rFonts w:ascii="Times New Roman" w:hAnsi="Times New Roman" w:cs="Times New Roman"/>
                <w:b/>
                <w:color w:val="000000"/>
                <w:sz w:val="24"/>
              </w:rPr>
              <w:t>сюжетноролевой</w:t>
            </w:r>
            <w:proofErr w:type="spellEnd"/>
            <w:r w:rsidRPr="00BC2D82">
              <w:rPr>
                <w:rFonts w:ascii="Times New Roman" w:hAnsi="Times New Roman" w:cs="Times New Roman"/>
                <w:b/>
                <w:color w:val="000000"/>
                <w:sz w:val="24"/>
              </w:rPr>
              <w:t xml:space="preserve"> игры</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Кукольная мебель: стол, стулья, диванчик, шкаф.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Набор для кухни: плита, мойка, стиральная машина.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Игрушечная посуда: набор чайной </w:t>
            </w:r>
            <w:proofErr w:type="gramStart"/>
            <w:r w:rsidRPr="00BC2D82">
              <w:rPr>
                <w:rFonts w:ascii="Times New Roman" w:hAnsi="Times New Roman" w:cs="Times New Roman"/>
                <w:color w:val="000000"/>
                <w:sz w:val="24"/>
              </w:rPr>
              <w:t>посуды(</w:t>
            </w:r>
            <w:proofErr w:type="gramEnd"/>
            <w:r w:rsidRPr="00BC2D82">
              <w:rPr>
                <w:rFonts w:ascii="Times New Roman" w:hAnsi="Times New Roman" w:cs="Times New Roman"/>
                <w:color w:val="000000"/>
                <w:sz w:val="24"/>
              </w:rPr>
              <w:t xml:space="preserve">средний и мелкий), набор кухонной посуды(средний),набор столовой посуды(средний).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Куклы в одежде мальчиков и девочек (средние).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Коляски для кукол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Комплекты одежды и постельных принадлежностей для кукол.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Атрибуты для ряженья (шляпы, очки, бусы, шарфы, сарафаны, юбки и т.п.) </w:t>
            </w:r>
            <w:r w:rsidRPr="00BC2D82">
              <w:rPr>
                <w:rFonts w:ascii="Times New Roman" w:hAnsi="Times New Roman" w:cs="Times New Roman"/>
                <w:b/>
                <w:color w:val="000000"/>
                <w:sz w:val="24"/>
              </w:rPr>
              <w:t>8.</w:t>
            </w:r>
            <w:r w:rsidRPr="00BC2D82">
              <w:rPr>
                <w:rFonts w:ascii="Times New Roman" w:hAnsi="Times New Roman" w:cs="Times New Roman"/>
                <w:color w:val="000000"/>
                <w:sz w:val="24"/>
              </w:rPr>
              <w:t xml:space="preserve">Предметы-заместители.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Атрибуты для игр «Дочки-матери»,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«Детский сад», «Магазин», «Больница»,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Формирование ролевых действий, ролевого перевоплощения, стимуляция сюжетной игры.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Воспитание </w:t>
            </w:r>
          </w:p>
          <w:p w:rsidR="00BC2D82" w:rsidRPr="00BC2D82" w:rsidRDefault="00BC2D82" w:rsidP="00BC2D82">
            <w:pPr>
              <w:spacing w:line="239" w:lineRule="auto"/>
              <w:ind w:right="2"/>
              <w:rPr>
                <w:rFonts w:ascii="Times New Roman" w:hAnsi="Times New Roman" w:cs="Times New Roman"/>
                <w:color w:val="000000"/>
                <w:sz w:val="24"/>
              </w:rPr>
            </w:pPr>
            <w:r w:rsidRPr="00BC2D82">
              <w:rPr>
                <w:rFonts w:ascii="Times New Roman" w:hAnsi="Times New Roman" w:cs="Times New Roman"/>
                <w:color w:val="000000"/>
                <w:sz w:val="24"/>
              </w:rPr>
              <w:t xml:space="preserve">коммуникативных навыков, желания объединяться для совместной игры, соблюдать в игре определенные правила.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Создание условий для развития партнерских отношений детей в игре. </w:t>
            </w: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Развитие творческого воображения, фантазии, подражательности, речевого творчества. </w:t>
            </w:r>
          </w:p>
        </w:tc>
      </w:tr>
    </w:tbl>
    <w:p w:rsidR="00BC2D82" w:rsidRPr="00BC2D82" w:rsidRDefault="00BC2D82" w:rsidP="00BC2D82">
      <w:pPr>
        <w:spacing w:after="0"/>
        <w:ind w:right="11112"/>
        <w:rPr>
          <w:rFonts w:ascii="Times New Roman" w:eastAsia="Times New Roman" w:hAnsi="Times New Roman" w:cs="Times New Roman"/>
          <w:color w:val="000000"/>
          <w:sz w:val="24"/>
          <w:lang w:eastAsia="ru-RU"/>
        </w:rPr>
      </w:pPr>
    </w:p>
    <w:tbl>
      <w:tblPr>
        <w:tblStyle w:val="TableGrid"/>
        <w:tblW w:w="10207" w:type="dxa"/>
        <w:tblInd w:w="-708" w:type="dxa"/>
        <w:tblCellMar>
          <w:top w:w="55" w:type="dxa"/>
          <w:left w:w="108" w:type="dxa"/>
          <w:right w:w="50" w:type="dxa"/>
        </w:tblCellMar>
        <w:tblLook w:val="04A0" w:firstRow="1" w:lastRow="0" w:firstColumn="1" w:lastColumn="0" w:noHBand="0" w:noVBand="1"/>
      </w:tblPr>
      <w:tblGrid>
        <w:gridCol w:w="2006"/>
        <w:gridCol w:w="4942"/>
        <w:gridCol w:w="3259"/>
      </w:tblGrid>
      <w:tr w:rsidR="00BC2D82" w:rsidRPr="00BC2D82" w:rsidTr="004A23BE">
        <w:trPr>
          <w:trHeight w:val="1116"/>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«Аптека», «Парикмахерская», «Повара», </w:t>
            </w:r>
          </w:p>
          <w:p w:rsidR="00BC2D82" w:rsidRPr="00BC2D82" w:rsidRDefault="00BC2D82" w:rsidP="00BC2D82">
            <w:pPr>
              <w:ind w:right="803"/>
              <w:jc w:val="both"/>
              <w:rPr>
                <w:rFonts w:ascii="Times New Roman" w:hAnsi="Times New Roman" w:cs="Times New Roman"/>
                <w:color w:val="000000"/>
                <w:sz w:val="24"/>
              </w:rPr>
            </w:pPr>
            <w:r w:rsidRPr="00BC2D82">
              <w:rPr>
                <w:rFonts w:ascii="Times New Roman" w:hAnsi="Times New Roman" w:cs="Times New Roman"/>
                <w:color w:val="000000"/>
                <w:sz w:val="24"/>
              </w:rPr>
              <w:t xml:space="preserve">«Моряки», «Летчики», «Строители», «Зоопарк» и др. Игры с общественным </w:t>
            </w:r>
            <w:proofErr w:type="spellStart"/>
            <w:proofErr w:type="gramStart"/>
            <w:r w:rsidRPr="00BC2D82">
              <w:rPr>
                <w:rFonts w:ascii="Times New Roman" w:hAnsi="Times New Roman" w:cs="Times New Roman"/>
                <w:color w:val="000000"/>
                <w:sz w:val="24"/>
              </w:rPr>
              <w:t>сюжетом:«</w:t>
            </w:r>
            <w:proofErr w:type="gramEnd"/>
            <w:r w:rsidRPr="00BC2D82">
              <w:rPr>
                <w:rFonts w:ascii="Times New Roman" w:hAnsi="Times New Roman" w:cs="Times New Roman"/>
                <w:color w:val="000000"/>
                <w:sz w:val="24"/>
              </w:rPr>
              <w:t>Библиотека»,«Вокзал</w:t>
            </w:r>
            <w:proofErr w:type="spellEnd"/>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6634"/>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Математическая зона</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Счетный материал: игрушки, мелкие предметы, предметные картинки.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Комплекты цифр для магнитной доски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Занимательный и познавательный математический материал: доски-вкладыши, рамки-вкладыши, логико-математические игры </w:t>
            </w:r>
          </w:p>
          <w:p w:rsidR="00BC2D82" w:rsidRPr="00BC2D82" w:rsidRDefault="00BC2D82" w:rsidP="00BC2D82">
            <w:pPr>
              <w:spacing w:line="239" w:lineRule="auto"/>
              <w:ind w:right="47"/>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Схемы и планы: групповая комната, кукольная комната, схемы маршрутов от дома до детского сада, от детского сада до библиотеки и др.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Наборы объемных геометрических фигур. </w:t>
            </w:r>
            <w:proofErr w:type="gramStart"/>
            <w:r w:rsidRPr="00BC2D82">
              <w:rPr>
                <w:rFonts w:ascii="Times New Roman" w:hAnsi="Times New Roman" w:cs="Times New Roman"/>
                <w:b/>
                <w:color w:val="000000"/>
                <w:sz w:val="24"/>
              </w:rPr>
              <w:t>6.</w:t>
            </w:r>
            <w:r w:rsidRPr="00BC2D82">
              <w:rPr>
                <w:rFonts w:ascii="Times New Roman" w:hAnsi="Times New Roman" w:cs="Times New Roman"/>
                <w:color w:val="000000"/>
                <w:sz w:val="24"/>
              </w:rPr>
              <w:t>«</w:t>
            </w:r>
            <w:proofErr w:type="gramEnd"/>
            <w:r w:rsidRPr="00BC2D82">
              <w:rPr>
                <w:rFonts w:ascii="Times New Roman" w:hAnsi="Times New Roman" w:cs="Times New Roman"/>
                <w:color w:val="000000"/>
                <w:sz w:val="24"/>
              </w:rPr>
              <w:t xml:space="preserve">Волшебные часы»: модели частей суток, времен года, месяцев, дней недели.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Счетные палочки.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8.</w:t>
            </w:r>
            <w:r w:rsidRPr="00BC2D82">
              <w:rPr>
                <w:rFonts w:ascii="Times New Roman" w:hAnsi="Times New Roman" w:cs="Times New Roman"/>
                <w:color w:val="000000"/>
                <w:sz w:val="24"/>
              </w:rPr>
              <w:t xml:space="preserve">Мозаики, </w:t>
            </w:r>
            <w:proofErr w:type="spellStart"/>
            <w:r w:rsidRPr="00BC2D82">
              <w:rPr>
                <w:rFonts w:ascii="Times New Roman" w:hAnsi="Times New Roman" w:cs="Times New Roman"/>
                <w:color w:val="000000"/>
                <w:sz w:val="24"/>
              </w:rPr>
              <w:t>пазлы</w:t>
            </w:r>
            <w:proofErr w:type="spellEnd"/>
            <w:r w:rsidRPr="00BC2D82">
              <w:rPr>
                <w:rFonts w:ascii="Times New Roman" w:hAnsi="Times New Roman" w:cs="Times New Roman"/>
                <w:color w:val="000000"/>
                <w:sz w:val="24"/>
              </w:rPr>
              <w:t>, игры типа «</w:t>
            </w:r>
            <w:proofErr w:type="spellStart"/>
            <w:r w:rsidRPr="00BC2D82">
              <w:rPr>
                <w:rFonts w:ascii="Times New Roman" w:hAnsi="Times New Roman" w:cs="Times New Roman"/>
                <w:color w:val="000000"/>
                <w:sz w:val="24"/>
              </w:rPr>
              <w:t>Танграм</w:t>
            </w:r>
            <w:proofErr w:type="spellEnd"/>
            <w:r w:rsidRPr="00BC2D82">
              <w:rPr>
                <w:rFonts w:ascii="Times New Roman" w:hAnsi="Times New Roman" w:cs="Times New Roman"/>
                <w:color w:val="000000"/>
                <w:sz w:val="24"/>
              </w:rPr>
              <w:t xml:space="preserve">», бусы, различные игрушки со шнуровками и застежками.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Наборы таблиц и карточек с предметными и условно-схематическими изображениями для классификации по 2-3 признакам одновременно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10.</w:t>
            </w:r>
            <w:r w:rsidRPr="00BC2D82">
              <w:rPr>
                <w:rFonts w:ascii="Times New Roman" w:hAnsi="Times New Roman" w:cs="Times New Roman"/>
                <w:color w:val="000000"/>
                <w:sz w:val="24"/>
              </w:rPr>
              <w:t xml:space="preserve">Настольно-печатные игры.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11.</w:t>
            </w:r>
            <w:r w:rsidRPr="00BC2D82">
              <w:rPr>
                <w:rFonts w:ascii="Times New Roman" w:hAnsi="Times New Roman" w:cs="Times New Roman"/>
                <w:color w:val="000000"/>
                <w:sz w:val="24"/>
              </w:rPr>
              <w:t xml:space="preserve">Разнообразные дидактические игры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интереса к математическим знаниям, </w:t>
            </w:r>
            <w:proofErr w:type="spellStart"/>
            <w:proofErr w:type="gramStart"/>
            <w:r w:rsidRPr="00BC2D82">
              <w:rPr>
                <w:rFonts w:ascii="Times New Roman" w:hAnsi="Times New Roman" w:cs="Times New Roman"/>
                <w:color w:val="000000"/>
                <w:sz w:val="24"/>
              </w:rPr>
              <w:t>смекалки,сообразительности</w:t>
            </w:r>
            <w:proofErr w:type="spellEnd"/>
            <w:proofErr w:type="gramEnd"/>
            <w:r w:rsidRPr="00BC2D82">
              <w:rPr>
                <w:rFonts w:ascii="Times New Roman" w:hAnsi="Times New Roman" w:cs="Times New Roman"/>
                <w:color w:val="000000"/>
                <w:sz w:val="24"/>
              </w:rPr>
              <w:t xml:space="preserve">.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Развитие способности понимать и использовать наглядные модели пространственных отношений типа плана. </w:t>
            </w:r>
          </w:p>
          <w:p w:rsidR="00BC2D82" w:rsidRPr="00BC2D82" w:rsidRDefault="00BC2D82" w:rsidP="00BC2D82">
            <w:pPr>
              <w:spacing w:line="239" w:lineRule="auto"/>
              <w:ind w:right="294"/>
              <w:jc w:val="both"/>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Уточнение и закрепление представления о числах и цифрах до 10. </w:t>
            </w:r>
          </w:p>
          <w:p w:rsidR="00BC2D82" w:rsidRPr="00BC2D82" w:rsidRDefault="00BC2D82" w:rsidP="00BC2D82">
            <w:pPr>
              <w:spacing w:line="239" w:lineRule="auto"/>
              <w:jc w:val="both"/>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Обучение измерению с помощью условной мерки. </w:t>
            </w:r>
          </w:p>
          <w:p w:rsidR="00BC2D82" w:rsidRPr="00BC2D82" w:rsidRDefault="00BC2D82" w:rsidP="00BC2D82">
            <w:pPr>
              <w:spacing w:after="2" w:line="237"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Ознакомление с неделей, месяцами, годом.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Формирование навыков ориентировки в пространстве и на плоскости.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Развитие логического мышления. </w:t>
            </w:r>
          </w:p>
        </w:tc>
      </w:tr>
      <w:tr w:rsidR="00BC2D82" w:rsidRPr="00BC2D82" w:rsidTr="004A23BE">
        <w:trPr>
          <w:trHeight w:val="6634"/>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jc w:val="both"/>
              <w:rPr>
                <w:rFonts w:ascii="Times New Roman" w:hAnsi="Times New Roman" w:cs="Times New Roman"/>
                <w:color w:val="000000"/>
                <w:sz w:val="24"/>
              </w:rPr>
            </w:pPr>
            <w:r w:rsidRPr="00BC2D82">
              <w:rPr>
                <w:rFonts w:ascii="Times New Roman" w:hAnsi="Times New Roman" w:cs="Times New Roman"/>
                <w:b/>
                <w:color w:val="000000"/>
                <w:sz w:val="24"/>
              </w:rPr>
              <w:t>Центр дидактической игры</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Игры для совершенствования навыков языкового анализа («Слоговое лото», «Определи место звука», «Подбери слова», «Цепочка звуков» и др.).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Игры для совершенствования грамматического строя речи.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Рознообразные дидактические игры.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u w:val="single" w:color="000000"/>
              </w:rPr>
              <w:t>Материал по познавательной деятельности.</w:t>
            </w:r>
            <w:r w:rsidRPr="00BC2D82">
              <w:rPr>
                <w:rFonts w:ascii="Times New Roman" w:hAnsi="Times New Roman" w:cs="Times New Roman"/>
                <w:color w:val="000000"/>
                <w:sz w:val="24"/>
              </w:rPr>
              <w:t xml:space="preserve"> </w:t>
            </w: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Наборы картинок виды животных; виды растений; виды транспорта; виды строительных сооружений; виды профессий; виды спорта и т.п.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Серии картинок (6-9) для установления последовательности событий (сказочные и реалистические истории, юмористические ситуации).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Серии картинок: времена года (пейзажи, жизнь животных, характерные виды работ и отдыха людей).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Наборы парных картинок на соотнесение(сравнение</w:t>
            </w:r>
            <w:proofErr w:type="gramStart"/>
            <w:r w:rsidRPr="00BC2D82">
              <w:rPr>
                <w:rFonts w:ascii="Times New Roman" w:hAnsi="Times New Roman" w:cs="Times New Roman"/>
                <w:color w:val="000000"/>
                <w:sz w:val="24"/>
              </w:rPr>
              <w:t>):найди</w:t>
            </w:r>
            <w:proofErr w:type="gramEnd"/>
            <w:r w:rsidRPr="00BC2D82">
              <w:rPr>
                <w:rFonts w:ascii="Times New Roman" w:hAnsi="Times New Roman" w:cs="Times New Roman"/>
                <w:color w:val="000000"/>
                <w:sz w:val="24"/>
              </w:rPr>
              <w:t xml:space="preserve"> отличия, ошибки (смысловые).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Иллюстрированные книги и альбомы познавательного характера.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368"/>
              <w:jc w:val="both"/>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способностей к словесному творчеству, экспериментированию со словом.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Формирование грамматически правильной речи.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Автоматизирование произношения звуков речи и их дифференциации.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Развитие интереса к самостоятельному моделированию содержания произведения, созданию собственных. </w:t>
            </w:r>
          </w:p>
        </w:tc>
      </w:tr>
      <w:tr w:rsidR="00BC2D82" w:rsidRPr="00BC2D82" w:rsidTr="004A23BE">
        <w:trPr>
          <w:trHeight w:val="7462"/>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4B7E5F" w:rsidP="00BC2D82">
            <w:pPr>
              <w:rPr>
                <w:rFonts w:ascii="Times New Roman" w:hAnsi="Times New Roman" w:cs="Times New Roman"/>
                <w:color w:val="000000"/>
                <w:sz w:val="24"/>
              </w:rPr>
            </w:pPr>
            <w:r>
              <w:rPr>
                <w:rFonts w:ascii="Times New Roman" w:hAnsi="Times New Roman" w:cs="Times New Roman"/>
                <w:b/>
                <w:color w:val="000000"/>
                <w:sz w:val="24"/>
              </w:rPr>
              <w:t>Экологи</w:t>
            </w:r>
            <w:r w:rsidR="00BC2D82" w:rsidRPr="00BC2D82">
              <w:rPr>
                <w:rFonts w:ascii="Times New Roman" w:hAnsi="Times New Roman" w:cs="Times New Roman"/>
                <w:b/>
                <w:color w:val="000000"/>
                <w:sz w:val="24"/>
              </w:rPr>
              <w:t>ческий центр</w:t>
            </w:r>
            <w:r w:rsidR="00BC2D82"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u w:val="single" w:color="000000"/>
              </w:rPr>
              <w:t>Центр воды и песка:</w:t>
            </w:r>
            <w:r w:rsidRPr="00BC2D82">
              <w:rPr>
                <w:rFonts w:ascii="Times New Roman" w:hAnsi="Times New Roman" w:cs="Times New Roman"/>
                <w:i/>
                <w:color w:val="000000"/>
                <w:sz w:val="24"/>
              </w:rPr>
              <w:t xml:space="preserve"> «Лаборатория»</w:t>
            </w:r>
            <w:r w:rsidRPr="00BC2D82">
              <w:rPr>
                <w:rFonts w:ascii="Times New Roman" w:hAnsi="Times New Roman" w:cs="Times New Roman"/>
                <w:color w:val="000000"/>
                <w:sz w:val="24"/>
              </w:rPr>
              <w:t xml:space="preserve">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Стол с углублениями для воды и песка, с рабочей поверхностью из пластика; нарукавники.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Природный материал: глина, камешки, ракушки, минералы, различные семена и плоды, кора деревьев, мох, листья и т. п.).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Сыпучие продукты: горох, манка, мука, соль, сахарный песок, крахмал.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Разнообразные доступные приборы: разные лупы, микроскоп, цветные и прозрачные «стеклышки» (из пластмассы, компас, бинокли.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Вертушки разных размеров и конструкций (для опытов с воздушными потоками), флюгер, воздушный змей, ветряная мельница (модель).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12.</w:t>
            </w:r>
            <w:r w:rsidRPr="00BC2D82">
              <w:rPr>
                <w:rFonts w:ascii="Times New Roman" w:hAnsi="Times New Roman" w:cs="Times New Roman"/>
                <w:color w:val="000000"/>
                <w:sz w:val="24"/>
              </w:rPr>
              <w:t xml:space="preserve">Коллекции минералов, тканей, бумаги, семян и плодов, растений (гербарий).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13.</w:t>
            </w:r>
            <w:r w:rsidRPr="00BC2D82">
              <w:rPr>
                <w:rFonts w:ascii="Times New Roman" w:hAnsi="Times New Roman" w:cs="Times New Roman"/>
                <w:color w:val="000000"/>
                <w:sz w:val="24"/>
              </w:rPr>
              <w:t xml:space="preserve">Схемы, модели, таблицы с алгоритмами выполнения опытов.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39"/>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Создание оптимальных условий для формирования всесторонних представлений об </w:t>
            </w:r>
            <w:proofErr w:type="gramStart"/>
            <w:r w:rsidRPr="00BC2D82">
              <w:rPr>
                <w:rFonts w:ascii="Times New Roman" w:hAnsi="Times New Roman" w:cs="Times New Roman"/>
                <w:color w:val="000000"/>
                <w:sz w:val="24"/>
              </w:rPr>
              <w:t>окружаю-щей</w:t>
            </w:r>
            <w:proofErr w:type="gramEnd"/>
            <w:r w:rsidRPr="00BC2D82">
              <w:rPr>
                <w:rFonts w:ascii="Times New Roman" w:hAnsi="Times New Roman" w:cs="Times New Roman"/>
                <w:color w:val="000000"/>
                <w:sz w:val="24"/>
              </w:rPr>
              <w:t xml:space="preserve"> действительности, ее объектах и явлениях с использованием всех видов восприятия детей.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Расширение чувственного опыта детей. </w:t>
            </w:r>
          </w:p>
          <w:p w:rsidR="00BC2D82" w:rsidRPr="00BC2D82" w:rsidRDefault="00BC2D82" w:rsidP="00BC2D82">
            <w:pPr>
              <w:spacing w:line="239" w:lineRule="auto"/>
              <w:ind w:right="202"/>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Формирование первичных естественно-научных представлений. </w:t>
            </w: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Развитие наблюдательности, любознательности, активности, мыслительных операций.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Формирование способов познания путем сенсорного анализа.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Повышение интереса к экспериментальной деятельности  </w:t>
            </w:r>
          </w:p>
        </w:tc>
      </w:tr>
      <w:tr w:rsidR="00BC2D82" w:rsidRPr="00BC2D82" w:rsidTr="004A23BE">
        <w:trPr>
          <w:trHeight w:val="3874"/>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Центр краеведения</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555"/>
              <w:jc w:val="both"/>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Альбомы: «Наша семья», «Наш город»; «Народы Поволжья», (города, костюмы, песни)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Художественная литература: стихи, рассказы, сказки русского народа и о России.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Флаги, гербы и другая символика Энгельса, Саратовской области, России.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Рисунки детей о жизни в детском саду, дома, о различных праздниках и т.д.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Куклы в национальных костюмах.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Альбом одежды («всех времен и народов»). </w:t>
            </w: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Выставки работ родителей и детей: «Мы живем в Энгельсе», «Моя Родина».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Рассширение знаний о родном городе: его своеобразие, географическое положение, архитектура, основные отрасли производства.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Формирование знаний о государственных символиках страны и республики.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Формирование представлений о многонациональном составе населения. </w:t>
            </w:r>
          </w:p>
        </w:tc>
      </w:tr>
      <w:tr w:rsidR="00BC2D82" w:rsidRPr="00BC2D82" w:rsidTr="004A23BE">
        <w:trPr>
          <w:trHeight w:val="564"/>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Туалетная комната</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Традиционная обстановка.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опрятности, навыков самообслуживания. </w:t>
            </w:r>
          </w:p>
        </w:tc>
      </w:tr>
    </w:tbl>
    <w:p w:rsidR="00BC2D82" w:rsidRDefault="00BC2D82" w:rsidP="00BC2D82">
      <w:pPr>
        <w:spacing w:after="217"/>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 </w:t>
      </w:r>
    </w:p>
    <w:p w:rsidR="004B7E5F" w:rsidRDefault="004B7E5F" w:rsidP="00BC2D82">
      <w:pPr>
        <w:spacing w:after="217"/>
        <w:rPr>
          <w:rFonts w:ascii="Times New Roman" w:eastAsia="Times New Roman" w:hAnsi="Times New Roman" w:cs="Times New Roman"/>
          <w:b/>
          <w:color w:val="000000"/>
          <w:sz w:val="24"/>
          <w:lang w:eastAsia="ru-RU"/>
        </w:rPr>
      </w:pPr>
    </w:p>
    <w:p w:rsidR="004B7E5F" w:rsidRDefault="004B7E5F" w:rsidP="00BC2D82">
      <w:pPr>
        <w:spacing w:after="217"/>
        <w:rPr>
          <w:rFonts w:ascii="Times New Roman" w:eastAsia="Times New Roman" w:hAnsi="Times New Roman" w:cs="Times New Roman"/>
          <w:b/>
          <w:color w:val="000000"/>
          <w:sz w:val="24"/>
          <w:lang w:eastAsia="ru-RU"/>
        </w:rPr>
      </w:pP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sz w:val="24"/>
          <w:u w:color="000000"/>
          <w:lang w:eastAsia="ru-RU"/>
        </w:rPr>
        <w:lastRenderedPageBreak/>
        <w:t xml:space="preserve">        3.5.Режим двигательной активности детей старшего дошкольного возраста  </w:t>
      </w:r>
    </w:p>
    <w:tbl>
      <w:tblPr>
        <w:tblStyle w:val="TableGrid"/>
        <w:tblW w:w="10207" w:type="dxa"/>
        <w:tblInd w:w="-427" w:type="dxa"/>
        <w:tblCellMar>
          <w:top w:w="51" w:type="dxa"/>
          <w:left w:w="108" w:type="dxa"/>
          <w:right w:w="110" w:type="dxa"/>
        </w:tblCellMar>
        <w:tblLook w:val="04A0" w:firstRow="1" w:lastRow="0" w:firstColumn="1" w:lastColumn="0" w:noHBand="0" w:noVBand="1"/>
      </w:tblPr>
      <w:tblGrid>
        <w:gridCol w:w="2553"/>
        <w:gridCol w:w="1560"/>
        <w:gridCol w:w="1558"/>
        <w:gridCol w:w="1702"/>
        <w:gridCol w:w="1418"/>
        <w:gridCol w:w="1416"/>
      </w:tblGrid>
      <w:tr w:rsidR="00BC2D82" w:rsidRPr="00BC2D82" w:rsidTr="004A23BE">
        <w:trPr>
          <w:trHeight w:val="64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Место в режиме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spellStart"/>
            <w:r w:rsidRPr="00BC2D82">
              <w:rPr>
                <w:rFonts w:ascii="Times New Roman" w:hAnsi="Times New Roman" w:cs="Times New Roman"/>
                <w:color w:val="000000"/>
                <w:sz w:val="24"/>
              </w:rPr>
              <w:t>Длительност</w:t>
            </w:r>
            <w:proofErr w:type="spellEnd"/>
            <w:r w:rsidRPr="00BC2D82">
              <w:rPr>
                <w:rFonts w:ascii="Times New Roman" w:hAnsi="Times New Roman" w:cs="Times New Roman"/>
                <w:color w:val="000000"/>
                <w:sz w:val="24"/>
              </w:rPr>
              <w:t xml:space="preserve"> ь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Понедельник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Вторник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Среда </w:t>
            </w:r>
          </w:p>
        </w:tc>
      </w:tr>
      <w:tr w:rsidR="00BC2D82" w:rsidRPr="00BC2D82" w:rsidTr="004A23BE">
        <w:trPr>
          <w:trHeight w:val="329"/>
        </w:trPr>
        <w:tc>
          <w:tcPr>
            <w:tcW w:w="10207" w:type="dxa"/>
            <w:gridSpan w:val="6"/>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BC2D82" w:rsidRPr="00BC2D82" w:rsidTr="004A23BE">
        <w:trPr>
          <w:trHeight w:val="59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1.Утренняя гимнастика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7.50 (группа, улица)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jc w:val="center"/>
              <w:rPr>
                <w:rFonts w:ascii="Times New Roman" w:hAnsi="Times New Roman" w:cs="Times New Roman"/>
                <w:color w:val="000000"/>
                <w:sz w:val="24"/>
              </w:rPr>
            </w:pPr>
            <w:r w:rsidRPr="00BC2D82">
              <w:rPr>
                <w:rFonts w:ascii="Times New Roman" w:hAnsi="Times New Roman" w:cs="Times New Roman"/>
                <w:color w:val="000000"/>
              </w:rPr>
              <w:t xml:space="preserve">8-10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8-10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8-10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8-10 </w:t>
            </w:r>
          </w:p>
        </w:tc>
      </w:tr>
    </w:tbl>
    <w:p w:rsidR="00BC2D82" w:rsidRPr="00BC2D82" w:rsidRDefault="00BC2D82" w:rsidP="00BC2D82">
      <w:pPr>
        <w:spacing w:after="0"/>
        <w:ind w:right="11112"/>
        <w:rPr>
          <w:rFonts w:ascii="Times New Roman" w:eastAsia="Times New Roman" w:hAnsi="Times New Roman" w:cs="Times New Roman"/>
          <w:color w:val="000000"/>
          <w:sz w:val="24"/>
          <w:lang w:eastAsia="ru-RU"/>
        </w:rPr>
      </w:pPr>
    </w:p>
    <w:tbl>
      <w:tblPr>
        <w:tblStyle w:val="TableGrid"/>
        <w:tblW w:w="10207" w:type="dxa"/>
        <w:tblInd w:w="-427" w:type="dxa"/>
        <w:tblCellMar>
          <w:top w:w="51" w:type="dxa"/>
          <w:left w:w="108" w:type="dxa"/>
          <w:right w:w="55" w:type="dxa"/>
        </w:tblCellMar>
        <w:tblLook w:val="04A0" w:firstRow="1" w:lastRow="0" w:firstColumn="1" w:lastColumn="0" w:noHBand="0" w:noVBand="1"/>
      </w:tblPr>
      <w:tblGrid>
        <w:gridCol w:w="2553"/>
        <w:gridCol w:w="1560"/>
        <w:gridCol w:w="1558"/>
        <w:gridCol w:w="1702"/>
        <w:gridCol w:w="1418"/>
        <w:gridCol w:w="1416"/>
      </w:tblGrid>
      <w:tr w:rsidR="00BC2D82" w:rsidRPr="00BC2D82" w:rsidTr="004A23BE">
        <w:trPr>
          <w:trHeight w:val="59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Подвижные игры, сюжетно-ролевые игры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30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30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30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30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9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 Динамические часы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76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4. Индивидуальная работа по развитию основных движений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76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5. Закрепление </w:t>
            </w:r>
            <w:proofErr w:type="spellStart"/>
            <w:r w:rsidRPr="00BC2D82">
              <w:rPr>
                <w:rFonts w:ascii="Times New Roman" w:hAnsi="Times New Roman" w:cs="Times New Roman"/>
                <w:color w:val="000000"/>
              </w:rPr>
              <w:t>музыкальноритмических</w:t>
            </w:r>
            <w:proofErr w:type="spellEnd"/>
            <w:r w:rsidRPr="00BC2D82">
              <w:rPr>
                <w:rFonts w:ascii="Times New Roman" w:hAnsi="Times New Roman" w:cs="Times New Roman"/>
                <w:color w:val="000000"/>
              </w:rPr>
              <w:t xml:space="preserve"> движений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15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77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6. Специально организованное закаливание: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9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летний период;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С 10.00 на прогулке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1022"/>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-осенне-зимний период.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jc w:val="cente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в зависимости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от специфики группы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1154"/>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27"/>
              <w:rPr>
                <w:rFonts w:ascii="Times New Roman" w:hAnsi="Times New Roman" w:cs="Times New Roman"/>
                <w:color w:val="000000"/>
                <w:sz w:val="24"/>
              </w:rPr>
            </w:pPr>
            <w:r w:rsidRPr="00BC2D82">
              <w:rPr>
                <w:rFonts w:ascii="Times New Roman" w:hAnsi="Times New Roman" w:cs="Times New Roman"/>
                <w:color w:val="000000"/>
              </w:rPr>
              <w:t xml:space="preserve">7. Упражнения после сна с элементами дыхательной </w:t>
            </w:r>
            <w:proofErr w:type="gramStart"/>
            <w:r w:rsidRPr="00BC2D82">
              <w:rPr>
                <w:rFonts w:ascii="Times New Roman" w:hAnsi="Times New Roman" w:cs="Times New Roman"/>
                <w:color w:val="000000"/>
              </w:rPr>
              <w:t xml:space="preserve">гимнастики:  </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15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74"/>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8. Трудовая деятельность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40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40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40 </w:t>
            </w:r>
          </w:p>
        </w:tc>
      </w:tr>
      <w:tr w:rsidR="00BC2D82" w:rsidRPr="00BC2D82" w:rsidTr="004A23BE">
        <w:trPr>
          <w:trHeight w:val="83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rPr>
                <w:rFonts w:ascii="Times New Roman" w:hAnsi="Times New Roman" w:cs="Times New Roman"/>
                <w:color w:val="000000"/>
                <w:sz w:val="24"/>
              </w:rPr>
            </w:pPr>
            <w:r w:rsidRPr="00BC2D82">
              <w:rPr>
                <w:rFonts w:ascii="Times New Roman" w:hAnsi="Times New Roman" w:cs="Times New Roman"/>
                <w:color w:val="000000"/>
              </w:rPr>
              <w:t xml:space="preserve">9. Упражнения на концентрацию внимания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Перед занятием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5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5 </w:t>
            </w:r>
          </w:p>
        </w:tc>
      </w:tr>
      <w:tr w:rsidR="00BC2D82" w:rsidRPr="00BC2D82" w:rsidTr="004A23BE">
        <w:trPr>
          <w:trHeight w:val="574"/>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10.Физкультминутки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Во время занятий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1-3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1-3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1-3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1-3 </w:t>
            </w:r>
          </w:p>
        </w:tc>
      </w:tr>
      <w:tr w:rsidR="00BC2D82" w:rsidRPr="00BC2D82" w:rsidTr="004A23BE">
        <w:trPr>
          <w:trHeight w:val="59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11.Выразительные движения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15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tc>
      </w:tr>
      <w:tr w:rsidR="00BC2D82" w:rsidRPr="00BC2D82" w:rsidTr="004A23BE">
        <w:trPr>
          <w:trHeight w:val="283"/>
        </w:trPr>
        <w:tc>
          <w:tcPr>
            <w:tcW w:w="10207" w:type="dxa"/>
            <w:gridSpan w:val="6"/>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6"/>
              <w:jc w:val="center"/>
              <w:rPr>
                <w:rFonts w:ascii="Times New Roman" w:hAnsi="Times New Roman" w:cs="Times New Roman"/>
                <w:color w:val="000000"/>
                <w:sz w:val="24"/>
              </w:rPr>
            </w:pPr>
            <w:r w:rsidRPr="00BC2D82">
              <w:rPr>
                <w:rFonts w:ascii="Times New Roman" w:hAnsi="Times New Roman" w:cs="Times New Roman"/>
                <w:b/>
                <w:color w:val="000000"/>
              </w:rPr>
              <w:t>Режимные моменты</w:t>
            </w:r>
            <w:r w:rsidRPr="00BC2D82">
              <w:rPr>
                <w:rFonts w:ascii="Times New Roman" w:hAnsi="Times New Roman" w:cs="Times New Roman"/>
                <w:color w:val="000000"/>
              </w:rPr>
              <w:t xml:space="preserve"> </w:t>
            </w:r>
          </w:p>
        </w:tc>
      </w:tr>
      <w:tr w:rsidR="00BC2D82" w:rsidRPr="00BC2D82" w:rsidTr="004A23BE">
        <w:trPr>
          <w:trHeight w:val="70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1.Гигиенические процедуры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r>
      <w:tr w:rsidR="00BC2D82" w:rsidRPr="00BC2D82" w:rsidTr="004A23BE">
        <w:trPr>
          <w:trHeight w:val="42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Прием пищи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r>
      <w:tr w:rsidR="00BC2D82" w:rsidRPr="00BC2D82" w:rsidTr="004A23BE">
        <w:trPr>
          <w:trHeight w:val="71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 Сон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r>
      <w:tr w:rsidR="00BC2D82" w:rsidRPr="00BC2D82" w:rsidTr="004A23BE">
        <w:trPr>
          <w:trHeight w:val="281"/>
        </w:trPr>
        <w:tc>
          <w:tcPr>
            <w:tcW w:w="10207" w:type="dxa"/>
            <w:gridSpan w:val="6"/>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rPr>
              <w:lastRenderedPageBreak/>
              <w:t xml:space="preserve">                                        Непосредственно образовательная деятельность (НОД)</w:t>
            </w:r>
            <w:r w:rsidRPr="00BC2D82">
              <w:rPr>
                <w:rFonts w:ascii="Times New Roman" w:hAnsi="Times New Roman" w:cs="Times New Roman"/>
                <w:color w:val="000000"/>
              </w:rPr>
              <w:t xml:space="preserve"> </w:t>
            </w:r>
          </w:p>
        </w:tc>
      </w:tr>
      <w:tr w:rsidR="00BC2D82" w:rsidRPr="00BC2D82" w:rsidTr="004A23BE">
        <w:trPr>
          <w:trHeight w:val="59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 Физкультурное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614"/>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Музыкальное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9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 Познавательное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25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283"/>
        </w:trPr>
        <w:tc>
          <w:tcPr>
            <w:tcW w:w="10207" w:type="dxa"/>
            <w:gridSpan w:val="6"/>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4"/>
              <w:jc w:val="center"/>
              <w:rPr>
                <w:rFonts w:ascii="Times New Roman" w:hAnsi="Times New Roman" w:cs="Times New Roman"/>
                <w:color w:val="000000"/>
                <w:sz w:val="24"/>
              </w:rPr>
            </w:pPr>
            <w:r w:rsidRPr="00BC2D82">
              <w:rPr>
                <w:rFonts w:ascii="Times New Roman" w:hAnsi="Times New Roman" w:cs="Times New Roman"/>
                <w:b/>
                <w:color w:val="000000"/>
              </w:rPr>
              <w:t>Массовые мероприятия</w:t>
            </w:r>
            <w:r w:rsidRPr="00BC2D82">
              <w:rPr>
                <w:rFonts w:ascii="Times New Roman" w:hAnsi="Times New Roman" w:cs="Times New Roman"/>
                <w:color w:val="000000"/>
              </w:rPr>
              <w:t xml:space="preserve"> </w:t>
            </w:r>
          </w:p>
        </w:tc>
      </w:tr>
      <w:tr w:rsidR="00BC2D82" w:rsidRPr="00BC2D82" w:rsidTr="004A23BE">
        <w:trPr>
          <w:trHeight w:val="521"/>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Музыкальное развлечение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16"/>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26"/>
              <w:rPr>
                <w:rFonts w:ascii="Times New Roman" w:hAnsi="Times New Roman" w:cs="Times New Roman"/>
                <w:color w:val="000000"/>
                <w:sz w:val="24"/>
              </w:rPr>
            </w:pPr>
            <w:r w:rsidRPr="00BC2D82">
              <w:rPr>
                <w:rFonts w:ascii="Times New Roman" w:hAnsi="Times New Roman" w:cs="Times New Roman"/>
                <w:color w:val="000000"/>
              </w:rPr>
              <w:t xml:space="preserve">Музыкальный праздник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8 раз в год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2"/>
              <w:jc w:val="center"/>
              <w:rPr>
                <w:rFonts w:ascii="Times New Roman" w:hAnsi="Times New Roman" w:cs="Times New Roman"/>
                <w:color w:val="000000"/>
                <w:sz w:val="24"/>
              </w:rPr>
            </w:pPr>
            <w:r w:rsidRPr="00BC2D82">
              <w:rPr>
                <w:rFonts w:ascii="Times New Roman" w:hAnsi="Times New Roman" w:cs="Times New Roman"/>
                <w:color w:val="000000"/>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355"/>
        </w:trPr>
        <w:tc>
          <w:tcPr>
            <w:tcW w:w="2554"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p>
        </w:tc>
        <w:tc>
          <w:tcPr>
            <w:tcW w:w="1560" w:type="dxa"/>
            <w:tcBorders>
              <w:top w:val="single" w:sz="4" w:space="0" w:color="000000"/>
              <w:left w:val="nil"/>
              <w:bottom w:val="single" w:sz="4" w:space="0" w:color="000000"/>
              <w:right w:val="nil"/>
            </w:tcBorders>
          </w:tcPr>
          <w:p w:rsidR="00BC2D82" w:rsidRPr="00BC2D82" w:rsidRDefault="00BC2D82" w:rsidP="00BC2D82">
            <w:pPr>
              <w:rPr>
                <w:rFonts w:ascii="Times New Roman" w:hAnsi="Times New Roman" w:cs="Times New Roman"/>
                <w:color w:val="000000"/>
                <w:sz w:val="24"/>
              </w:rPr>
            </w:pPr>
          </w:p>
        </w:tc>
        <w:tc>
          <w:tcPr>
            <w:tcW w:w="3259" w:type="dxa"/>
            <w:gridSpan w:val="2"/>
            <w:tcBorders>
              <w:top w:val="single" w:sz="4" w:space="0" w:color="000000"/>
              <w:left w:val="nil"/>
              <w:bottom w:val="single" w:sz="4" w:space="0" w:color="000000"/>
              <w:right w:val="nil"/>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rPr>
              <w:t>Активный отдых</w:t>
            </w:r>
            <w:r w:rsidRPr="00BC2D82">
              <w:rPr>
                <w:rFonts w:ascii="Times New Roman" w:hAnsi="Times New Roman" w:cs="Times New Roman"/>
                <w:color w:val="000000"/>
              </w:rPr>
              <w:t xml:space="preserve"> </w:t>
            </w:r>
          </w:p>
        </w:tc>
        <w:tc>
          <w:tcPr>
            <w:tcW w:w="2834" w:type="dxa"/>
            <w:gridSpan w:val="2"/>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302"/>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
              <w:jc w:val="center"/>
              <w:rPr>
                <w:rFonts w:ascii="Times New Roman" w:hAnsi="Times New Roman" w:cs="Times New Roman"/>
                <w:color w:val="000000"/>
                <w:sz w:val="24"/>
              </w:rPr>
            </w:pPr>
            <w:r w:rsidRPr="00BC2D82">
              <w:rPr>
                <w:rFonts w:ascii="Times New Roman" w:hAnsi="Times New Roman" w:cs="Times New Roman"/>
                <w:color w:val="000000"/>
              </w:rPr>
              <w:t xml:space="preserve">Физкультурный досуг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3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Физкультурный праздник</w:t>
            </w:r>
            <w:r w:rsidRPr="00BC2D82">
              <w:rPr>
                <w:rFonts w:ascii="Times New Roman" w:hAnsi="Times New Roman" w:cs="Times New Roman"/>
                <w:b/>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2 раза в год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4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1раз в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квартал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9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Экскурсии, пешие походы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1 раз в два месяца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r>
    </w:tbl>
    <w:p w:rsidR="004B7E5F" w:rsidRDefault="00BC2D82" w:rsidP="00BC2D82">
      <w:pPr>
        <w:spacing w:after="5" w:line="249" w:lineRule="auto"/>
        <w:rPr>
          <w:rFonts w:ascii="Times New Roman" w:eastAsia="Times New Roman" w:hAnsi="Times New Roman" w:cs="Times New Roman"/>
          <w:b/>
          <w:color w:val="FF0000"/>
          <w:sz w:val="24"/>
          <w:lang w:eastAsia="ru-RU"/>
        </w:rPr>
      </w:pPr>
      <w:r w:rsidRPr="00BC2D82">
        <w:rPr>
          <w:rFonts w:ascii="Times New Roman" w:eastAsia="Times New Roman" w:hAnsi="Times New Roman" w:cs="Times New Roman"/>
          <w:b/>
          <w:color w:val="FF0000"/>
          <w:sz w:val="24"/>
          <w:lang w:eastAsia="ru-RU"/>
        </w:rPr>
        <w:t xml:space="preserve">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3.6.</w:t>
      </w:r>
      <w:r w:rsidRPr="00BC2D82">
        <w:rPr>
          <w:rFonts w:ascii="Times New Roman" w:eastAsia="Times New Roman" w:hAnsi="Times New Roman" w:cs="Times New Roman"/>
          <w:b/>
          <w:color w:val="FF0000"/>
          <w:sz w:val="24"/>
          <w:lang w:eastAsia="ru-RU"/>
        </w:rPr>
        <w:t xml:space="preserve">  </w:t>
      </w:r>
      <w:r w:rsidRPr="00BC2D82">
        <w:rPr>
          <w:rFonts w:ascii="Times New Roman" w:eastAsia="Times New Roman" w:hAnsi="Times New Roman" w:cs="Times New Roman"/>
          <w:b/>
          <w:color w:val="000000"/>
          <w:sz w:val="24"/>
          <w:lang w:eastAsia="ru-RU"/>
        </w:rPr>
        <w:t>Культурно-досуговая деятельность в подготовительной группе на 201</w:t>
      </w:r>
      <w:r w:rsidR="00FC5EF1">
        <w:rPr>
          <w:rFonts w:ascii="Times New Roman" w:eastAsia="Times New Roman" w:hAnsi="Times New Roman" w:cs="Times New Roman"/>
          <w:b/>
          <w:color w:val="000000"/>
          <w:sz w:val="24"/>
          <w:lang w:eastAsia="ru-RU"/>
        </w:rPr>
        <w:t>7</w:t>
      </w:r>
      <w:r w:rsidRPr="00BC2D82">
        <w:rPr>
          <w:rFonts w:ascii="Times New Roman" w:eastAsia="Times New Roman" w:hAnsi="Times New Roman" w:cs="Times New Roman"/>
          <w:b/>
          <w:color w:val="000000"/>
          <w:sz w:val="24"/>
          <w:lang w:eastAsia="ru-RU"/>
        </w:rPr>
        <w:t>-201</w:t>
      </w:r>
      <w:r w:rsidR="00FC5EF1">
        <w:rPr>
          <w:rFonts w:ascii="Times New Roman" w:eastAsia="Times New Roman" w:hAnsi="Times New Roman" w:cs="Times New Roman"/>
          <w:b/>
          <w:color w:val="000000"/>
          <w:sz w:val="24"/>
          <w:lang w:eastAsia="ru-RU"/>
        </w:rPr>
        <w:t>8</w:t>
      </w:r>
      <w:r w:rsidRPr="00BC2D82">
        <w:rPr>
          <w:rFonts w:ascii="Times New Roman" w:eastAsia="Times New Roman" w:hAnsi="Times New Roman" w:cs="Times New Roman"/>
          <w:b/>
          <w:color w:val="000000"/>
          <w:sz w:val="24"/>
          <w:lang w:eastAsia="ru-RU"/>
        </w:rPr>
        <w:t xml:space="preserve">г. </w:t>
      </w:r>
    </w:p>
    <w:tbl>
      <w:tblPr>
        <w:tblStyle w:val="TableGrid"/>
        <w:tblW w:w="10207" w:type="dxa"/>
        <w:tblInd w:w="-427" w:type="dxa"/>
        <w:tblCellMar>
          <w:top w:w="54" w:type="dxa"/>
          <w:left w:w="108" w:type="dxa"/>
          <w:right w:w="125" w:type="dxa"/>
        </w:tblCellMar>
        <w:tblLook w:val="04A0" w:firstRow="1" w:lastRow="0" w:firstColumn="1" w:lastColumn="0" w:noHBand="0" w:noVBand="1"/>
      </w:tblPr>
      <w:tblGrid>
        <w:gridCol w:w="2837"/>
        <w:gridCol w:w="3434"/>
        <w:gridCol w:w="3936"/>
      </w:tblGrid>
      <w:tr w:rsidR="00BC2D82" w:rsidRPr="00BC2D82" w:rsidTr="004A23BE">
        <w:trPr>
          <w:trHeight w:val="562"/>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сентябрь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Кукольный театр по сказке «Царевна-Лягушка»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Муз. </w:t>
            </w:r>
            <w:proofErr w:type="spellStart"/>
            <w:r w:rsidRPr="00BC2D82">
              <w:rPr>
                <w:rFonts w:ascii="Times New Roman" w:hAnsi="Times New Roman" w:cs="Times New Roman"/>
                <w:color w:val="000000"/>
                <w:sz w:val="24"/>
              </w:rPr>
              <w:t>литерат</w:t>
            </w:r>
            <w:proofErr w:type="spellEnd"/>
            <w:r w:rsidRPr="00BC2D82">
              <w:rPr>
                <w:rFonts w:ascii="Times New Roman" w:hAnsi="Times New Roman" w:cs="Times New Roman"/>
                <w:color w:val="000000"/>
                <w:sz w:val="24"/>
              </w:rPr>
              <w:t xml:space="preserve">. викторина «В гостях у дедушки Чуковского» </w:t>
            </w:r>
          </w:p>
        </w:tc>
      </w:tr>
      <w:tr w:rsidR="00BC2D82" w:rsidRPr="00BC2D82" w:rsidTr="004A23BE">
        <w:trPr>
          <w:trHeight w:val="286"/>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октябрь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КВН «Знатоки леса»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Викторина «Мисс Мальвина»</w:t>
            </w:r>
            <w:r w:rsidRPr="00BC2D82">
              <w:rPr>
                <w:rFonts w:ascii="Times New Roman" w:hAnsi="Times New Roman" w:cs="Times New Roman"/>
                <w:b/>
                <w:color w:val="000000"/>
                <w:sz w:val="24"/>
              </w:rPr>
              <w:t xml:space="preserve"> </w:t>
            </w:r>
          </w:p>
        </w:tc>
      </w:tr>
      <w:tr w:rsidR="00BC2D82" w:rsidRPr="00BC2D82" w:rsidTr="004A23BE">
        <w:trPr>
          <w:trHeight w:val="562"/>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ноябрь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gramStart"/>
            <w:r w:rsidRPr="00BC2D82">
              <w:rPr>
                <w:rFonts w:ascii="Times New Roman" w:hAnsi="Times New Roman" w:cs="Times New Roman"/>
                <w:color w:val="000000"/>
                <w:sz w:val="24"/>
              </w:rPr>
              <w:t>Математическое  развлечение</w:t>
            </w:r>
            <w:proofErr w:type="gramEnd"/>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 цирке»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Теневой театр по сказке «Бычок, смоляной бочок» </w:t>
            </w:r>
          </w:p>
        </w:tc>
      </w:tr>
      <w:tr w:rsidR="00BC2D82" w:rsidRPr="00BC2D82" w:rsidTr="004A23BE">
        <w:trPr>
          <w:trHeight w:val="564"/>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декабрь </w:t>
            </w:r>
          </w:p>
        </w:tc>
        <w:tc>
          <w:tcPr>
            <w:tcW w:w="3434" w:type="dxa"/>
            <w:tcBorders>
              <w:top w:val="single" w:sz="4" w:space="0" w:color="000000"/>
              <w:left w:val="single" w:sz="4" w:space="0" w:color="000000"/>
              <w:bottom w:val="single" w:sz="4" w:space="0" w:color="000000"/>
              <w:right w:val="single" w:sz="4" w:space="0" w:color="000000"/>
            </w:tcBorders>
            <w:vAlign w:val="center"/>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КВН «Этот наш хрупкий мир»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Викторина «В гостях у </w:t>
            </w:r>
            <w:proofErr w:type="spellStart"/>
            <w:r w:rsidRPr="00BC2D82">
              <w:rPr>
                <w:rFonts w:ascii="Times New Roman" w:hAnsi="Times New Roman" w:cs="Times New Roman"/>
                <w:color w:val="000000"/>
                <w:sz w:val="24"/>
              </w:rPr>
              <w:t>Бабушкизагадушки</w:t>
            </w:r>
            <w:proofErr w:type="spellEnd"/>
            <w:r w:rsidRPr="00BC2D82">
              <w:rPr>
                <w:rFonts w:ascii="Times New Roman" w:hAnsi="Times New Roman" w:cs="Times New Roman"/>
                <w:color w:val="000000"/>
                <w:sz w:val="24"/>
              </w:rPr>
              <w:t xml:space="preserve">» </w:t>
            </w:r>
          </w:p>
        </w:tc>
      </w:tr>
      <w:tr w:rsidR="00BC2D82" w:rsidRPr="00BC2D82" w:rsidTr="004A23BE">
        <w:trPr>
          <w:trHeight w:val="562"/>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январь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КВН-викторина «В гости снежной королеве»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Викторина «Россия-родина моя»</w:t>
            </w:r>
            <w:r w:rsidRPr="00BC2D82">
              <w:rPr>
                <w:rFonts w:ascii="Times New Roman" w:hAnsi="Times New Roman" w:cs="Times New Roman"/>
                <w:b/>
                <w:color w:val="000000"/>
                <w:sz w:val="24"/>
              </w:rPr>
              <w:t xml:space="preserve"> </w:t>
            </w:r>
          </w:p>
        </w:tc>
      </w:tr>
      <w:tr w:rsidR="00BC2D82" w:rsidRPr="00BC2D82" w:rsidTr="004A23BE">
        <w:trPr>
          <w:trHeight w:val="286"/>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февраль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gramStart"/>
            <w:r w:rsidRPr="00BC2D82">
              <w:rPr>
                <w:rFonts w:ascii="Times New Roman" w:hAnsi="Times New Roman" w:cs="Times New Roman"/>
                <w:color w:val="000000"/>
                <w:sz w:val="24"/>
              </w:rPr>
              <w:t>Математический  ринг</w:t>
            </w:r>
            <w:proofErr w:type="gramEnd"/>
            <w:r w:rsidRPr="00BC2D82">
              <w:rPr>
                <w:rFonts w:ascii="Times New Roman" w:hAnsi="Times New Roman" w:cs="Times New Roman"/>
                <w:b/>
                <w:color w:val="000000"/>
                <w:sz w:val="24"/>
              </w:rPr>
              <w:t xml:space="preserve">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«Масленица» (праздник)</w:t>
            </w:r>
            <w:r w:rsidRPr="00BC2D82">
              <w:rPr>
                <w:rFonts w:ascii="Times New Roman" w:hAnsi="Times New Roman" w:cs="Times New Roman"/>
                <w:b/>
                <w:color w:val="000000"/>
                <w:sz w:val="24"/>
              </w:rPr>
              <w:t xml:space="preserve"> </w:t>
            </w:r>
          </w:p>
        </w:tc>
      </w:tr>
      <w:tr w:rsidR="00BC2D82" w:rsidRPr="00BC2D82" w:rsidTr="004A23BE">
        <w:trPr>
          <w:trHeight w:val="562"/>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март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КВН «Все работы хороши»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(о профессиях)</w:t>
            </w:r>
            <w:r w:rsidRPr="00BC2D82">
              <w:rPr>
                <w:rFonts w:ascii="Times New Roman" w:hAnsi="Times New Roman" w:cs="Times New Roman"/>
                <w:b/>
                <w:color w:val="000000"/>
                <w:sz w:val="24"/>
              </w:rPr>
              <w:t xml:space="preserve">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D37B5E">
            <w:pPr>
              <w:jc w:val="both"/>
              <w:rPr>
                <w:rFonts w:ascii="Times New Roman" w:hAnsi="Times New Roman" w:cs="Times New Roman"/>
                <w:color w:val="000000"/>
                <w:sz w:val="24"/>
              </w:rPr>
            </w:pPr>
            <w:r w:rsidRPr="00BC2D82">
              <w:rPr>
                <w:rFonts w:ascii="Times New Roman" w:hAnsi="Times New Roman" w:cs="Times New Roman"/>
                <w:color w:val="000000"/>
                <w:sz w:val="24"/>
              </w:rPr>
              <w:t>Просмотр спектакля по сказке «Золушка»</w:t>
            </w:r>
            <w:r w:rsidRPr="00BC2D82">
              <w:rPr>
                <w:rFonts w:ascii="Times New Roman" w:hAnsi="Times New Roman" w:cs="Times New Roman"/>
                <w:b/>
                <w:color w:val="000000"/>
                <w:sz w:val="24"/>
              </w:rPr>
              <w:t xml:space="preserve"> </w:t>
            </w:r>
          </w:p>
        </w:tc>
      </w:tr>
      <w:tr w:rsidR="00BC2D82" w:rsidRPr="00BC2D82" w:rsidTr="004A23BE">
        <w:trPr>
          <w:trHeight w:val="838"/>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апрель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Викторина о космосе «Путешествие отважного экипажа»</w:t>
            </w:r>
            <w:r w:rsidRPr="00BC2D82">
              <w:rPr>
                <w:rFonts w:ascii="Times New Roman" w:hAnsi="Times New Roman" w:cs="Times New Roman"/>
                <w:b/>
                <w:color w:val="000000"/>
                <w:sz w:val="24"/>
              </w:rPr>
              <w:t xml:space="preserve">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Праздник Пасхи</w:t>
            </w:r>
            <w:r w:rsidRPr="00BC2D82">
              <w:rPr>
                <w:rFonts w:ascii="Times New Roman" w:hAnsi="Times New Roman" w:cs="Times New Roman"/>
                <w:b/>
                <w:color w:val="000000"/>
                <w:sz w:val="24"/>
              </w:rPr>
              <w:t xml:space="preserve"> </w:t>
            </w:r>
          </w:p>
        </w:tc>
      </w:tr>
      <w:tr w:rsidR="00BC2D82" w:rsidRPr="00BC2D82" w:rsidTr="004A23BE">
        <w:trPr>
          <w:trHeight w:val="838"/>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май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Литер. викторина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«Волшебный сундучок»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(добро и зло в сказках)</w:t>
            </w:r>
            <w:r w:rsidRPr="00BC2D82">
              <w:rPr>
                <w:rFonts w:ascii="Times New Roman" w:hAnsi="Times New Roman" w:cs="Times New Roman"/>
                <w:b/>
                <w:color w:val="000000"/>
                <w:sz w:val="24"/>
              </w:rPr>
              <w:t xml:space="preserve">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«День победы» (праздник)</w:t>
            </w:r>
            <w:r w:rsidRPr="00BC2D82">
              <w:rPr>
                <w:rFonts w:ascii="Times New Roman" w:hAnsi="Times New Roman" w:cs="Times New Roman"/>
                <w:b/>
                <w:color w:val="000000"/>
                <w:sz w:val="24"/>
              </w:rPr>
              <w:t xml:space="preserve"> </w:t>
            </w:r>
          </w:p>
        </w:tc>
      </w:tr>
    </w:tbl>
    <w:p w:rsidR="004B7E5F" w:rsidRDefault="00BC2D82" w:rsidP="00BC2D82">
      <w:pPr>
        <w:spacing w:after="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   </w:t>
      </w:r>
    </w:p>
    <w:p w:rsidR="004B7E5F" w:rsidRDefault="004B7E5F" w:rsidP="00BC2D82">
      <w:pPr>
        <w:spacing w:after="0"/>
        <w:rPr>
          <w:rFonts w:ascii="Times New Roman" w:eastAsia="Times New Roman" w:hAnsi="Times New Roman" w:cs="Times New Roman"/>
          <w:b/>
          <w:color w:val="000000"/>
          <w:sz w:val="24"/>
          <w:lang w:eastAsia="ru-RU"/>
        </w:rPr>
      </w:pPr>
    </w:p>
    <w:p w:rsidR="004B7E5F" w:rsidRDefault="004B7E5F" w:rsidP="00BC2D82">
      <w:pPr>
        <w:spacing w:after="0"/>
        <w:rPr>
          <w:rFonts w:ascii="Times New Roman" w:eastAsia="Times New Roman" w:hAnsi="Times New Roman" w:cs="Times New Roman"/>
          <w:b/>
          <w:color w:val="000000"/>
          <w:sz w:val="24"/>
          <w:lang w:eastAsia="ru-RU"/>
        </w:rPr>
      </w:pPr>
    </w:p>
    <w:p w:rsidR="004B7E5F" w:rsidRDefault="004B7E5F" w:rsidP="00BC2D82">
      <w:pPr>
        <w:spacing w:after="0"/>
        <w:rPr>
          <w:rFonts w:ascii="Times New Roman" w:eastAsia="Times New Roman" w:hAnsi="Times New Roman" w:cs="Times New Roman"/>
          <w:b/>
          <w:color w:val="000000"/>
          <w:sz w:val="24"/>
          <w:lang w:eastAsia="ru-RU"/>
        </w:rPr>
      </w:pPr>
    </w:p>
    <w:p w:rsidR="004B7E5F" w:rsidRDefault="004B7E5F" w:rsidP="00BC2D82">
      <w:pPr>
        <w:spacing w:after="0"/>
        <w:rPr>
          <w:rFonts w:ascii="Times New Roman" w:eastAsia="Times New Roman" w:hAnsi="Times New Roman" w:cs="Times New Roman"/>
          <w:b/>
          <w:color w:val="000000"/>
          <w:sz w:val="24"/>
          <w:lang w:eastAsia="ru-RU"/>
        </w:rPr>
      </w:pP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lastRenderedPageBreak/>
        <w:t xml:space="preserve">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3.7. Методическое обеспечение. </w:t>
      </w:r>
    </w:p>
    <w:tbl>
      <w:tblPr>
        <w:tblStyle w:val="TableGrid"/>
        <w:tblW w:w="10207" w:type="dxa"/>
        <w:tblInd w:w="-427" w:type="dxa"/>
        <w:tblCellMar>
          <w:top w:w="55" w:type="dxa"/>
          <w:left w:w="108" w:type="dxa"/>
          <w:right w:w="110" w:type="dxa"/>
        </w:tblCellMar>
        <w:tblLook w:val="04A0" w:firstRow="1" w:lastRow="0" w:firstColumn="1" w:lastColumn="0" w:noHBand="0" w:noVBand="1"/>
      </w:tblPr>
      <w:tblGrid>
        <w:gridCol w:w="10207"/>
      </w:tblGrid>
      <w:tr w:rsidR="00BC2D82" w:rsidRPr="00BC2D82" w:rsidTr="004A23BE">
        <w:trPr>
          <w:trHeight w:val="288"/>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Социально-коммуникативное развитие </w:t>
            </w:r>
          </w:p>
        </w:tc>
      </w:tr>
      <w:tr w:rsidR="00BC2D82" w:rsidRPr="00BC2D82" w:rsidTr="004A23BE">
        <w:trPr>
          <w:trHeight w:val="3322"/>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Губанова Н. Ф. Развитие игровой деятельности.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Куцакова</w:t>
            </w:r>
            <w:proofErr w:type="spellEnd"/>
            <w:r w:rsidRPr="00BC2D82">
              <w:rPr>
                <w:rFonts w:ascii="Times New Roman" w:hAnsi="Times New Roman" w:cs="Times New Roman"/>
                <w:color w:val="000000"/>
                <w:sz w:val="24"/>
              </w:rPr>
              <w:t xml:space="preserve"> Л. В. Творим и мастерим. Ручной труд в детском саду и </w:t>
            </w:r>
            <w:proofErr w:type="gramStart"/>
            <w:r w:rsidRPr="00BC2D82">
              <w:rPr>
                <w:rFonts w:ascii="Times New Roman" w:hAnsi="Times New Roman" w:cs="Times New Roman"/>
                <w:color w:val="000000"/>
                <w:sz w:val="24"/>
              </w:rPr>
              <w:t>дома.-</w:t>
            </w:r>
            <w:proofErr w:type="gramEnd"/>
            <w:r w:rsidRPr="00BC2D82">
              <w:rPr>
                <w:rFonts w:ascii="Times New Roman" w:hAnsi="Times New Roman" w:cs="Times New Roman"/>
                <w:color w:val="000000"/>
                <w:sz w:val="24"/>
              </w:rPr>
              <w:t xml:space="preserve">М.: Мозаика- Синтез, 2007-2010.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Петрова В. И., </w:t>
            </w:r>
            <w:proofErr w:type="spellStart"/>
            <w:r w:rsidRPr="00BC2D82">
              <w:rPr>
                <w:rFonts w:ascii="Times New Roman" w:hAnsi="Times New Roman" w:cs="Times New Roman"/>
                <w:color w:val="000000"/>
                <w:sz w:val="24"/>
              </w:rPr>
              <w:t>Стульник</w:t>
            </w:r>
            <w:proofErr w:type="spellEnd"/>
            <w:r w:rsidRPr="00BC2D82">
              <w:rPr>
                <w:rFonts w:ascii="Times New Roman" w:hAnsi="Times New Roman" w:cs="Times New Roman"/>
                <w:color w:val="000000"/>
                <w:sz w:val="24"/>
              </w:rPr>
              <w:t xml:space="preserve"> Т.Д. Нравственное воспитание в детском </w:t>
            </w:r>
            <w:proofErr w:type="gramStart"/>
            <w:r w:rsidRPr="00BC2D82">
              <w:rPr>
                <w:rFonts w:ascii="Times New Roman" w:hAnsi="Times New Roman" w:cs="Times New Roman"/>
                <w:color w:val="000000"/>
                <w:sz w:val="24"/>
              </w:rPr>
              <w:t>саду.-</w:t>
            </w:r>
            <w:proofErr w:type="gramEnd"/>
            <w:r w:rsidRPr="00BC2D82">
              <w:rPr>
                <w:rFonts w:ascii="Times New Roman" w:hAnsi="Times New Roman" w:cs="Times New Roman"/>
                <w:color w:val="000000"/>
                <w:sz w:val="24"/>
              </w:rPr>
              <w:t xml:space="preserve">М.: Мозаика- Синтез,2006-2010.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Комарова Т. С, </w:t>
            </w:r>
            <w:proofErr w:type="spellStart"/>
            <w:r w:rsidRPr="00BC2D82">
              <w:rPr>
                <w:rFonts w:ascii="Times New Roman" w:hAnsi="Times New Roman" w:cs="Times New Roman"/>
                <w:color w:val="000000"/>
                <w:sz w:val="24"/>
              </w:rPr>
              <w:t>Куцакова</w:t>
            </w:r>
            <w:proofErr w:type="spellEnd"/>
            <w:r w:rsidRPr="00BC2D82">
              <w:rPr>
                <w:rFonts w:ascii="Times New Roman" w:hAnsi="Times New Roman" w:cs="Times New Roman"/>
                <w:color w:val="000000"/>
                <w:sz w:val="24"/>
              </w:rPr>
              <w:t xml:space="preserve"> Л. В., Павлова Л. Ю. Трудовое воспитание в детском саду. —М.; Мозаика-Синтез, 2005-2010.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Куцакова</w:t>
            </w:r>
            <w:proofErr w:type="spellEnd"/>
            <w:r w:rsidRPr="00BC2D82">
              <w:rPr>
                <w:rFonts w:ascii="Times New Roman" w:hAnsi="Times New Roman" w:cs="Times New Roman"/>
                <w:color w:val="000000"/>
                <w:sz w:val="24"/>
              </w:rPr>
              <w:t xml:space="preserve"> Л. В. Конструирование и ручной труд в детском саду. — М.: Мозаика-Синтез,20082010.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Куцакова</w:t>
            </w:r>
            <w:proofErr w:type="spellEnd"/>
            <w:r w:rsidRPr="00BC2D82">
              <w:rPr>
                <w:rFonts w:ascii="Times New Roman" w:hAnsi="Times New Roman" w:cs="Times New Roman"/>
                <w:color w:val="000000"/>
                <w:sz w:val="24"/>
              </w:rPr>
              <w:t xml:space="preserve"> Л. В. Нравственно-трудовое воспитание в детском саду, —</w:t>
            </w:r>
            <w:proofErr w:type="spellStart"/>
            <w:proofErr w:type="gramStart"/>
            <w:r w:rsidRPr="00BC2D82">
              <w:rPr>
                <w:rFonts w:ascii="Times New Roman" w:hAnsi="Times New Roman" w:cs="Times New Roman"/>
                <w:color w:val="000000"/>
                <w:sz w:val="24"/>
              </w:rPr>
              <w:t>М.:.</w:t>
            </w:r>
            <w:proofErr w:type="gramEnd"/>
            <w:r w:rsidRPr="00BC2D82">
              <w:rPr>
                <w:rFonts w:ascii="Times New Roman" w:hAnsi="Times New Roman" w:cs="Times New Roman"/>
                <w:color w:val="000000"/>
                <w:sz w:val="24"/>
              </w:rPr>
              <w:t>Мозаика-Синтез</w:t>
            </w:r>
            <w:proofErr w:type="spellEnd"/>
            <w:r w:rsidRPr="00BC2D82">
              <w:rPr>
                <w:rFonts w:ascii="Times New Roman" w:hAnsi="Times New Roman" w:cs="Times New Roman"/>
                <w:color w:val="000000"/>
                <w:sz w:val="24"/>
              </w:rPr>
              <w:t xml:space="preserve">, 20072010. </w:t>
            </w:r>
          </w:p>
        </w:tc>
      </w:tr>
      <w:tr w:rsidR="00BC2D82" w:rsidRPr="00BC2D82" w:rsidTr="004A23BE">
        <w:trPr>
          <w:trHeight w:val="28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Познавательное развитие </w:t>
            </w:r>
          </w:p>
        </w:tc>
      </w:tr>
      <w:tr w:rsidR="00BC2D82" w:rsidRPr="00BC2D82" w:rsidTr="004A23BE">
        <w:trPr>
          <w:trHeight w:val="166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Дыбина</w:t>
            </w:r>
            <w:proofErr w:type="spellEnd"/>
            <w:r w:rsidRPr="00BC2D82">
              <w:rPr>
                <w:rFonts w:ascii="Times New Roman" w:hAnsi="Times New Roman" w:cs="Times New Roman"/>
                <w:color w:val="000000"/>
                <w:sz w:val="24"/>
              </w:rPr>
              <w:t xml:space="preserve"> О. Б. Ребенок и окружающий мир. — М.: Мозаика-Синтез, 2005-2010.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Дыбина</w:t>
            </w:r>
            <w:proofErr w:type="spellEnd"/>
            <w:r w:rsidRPr="00BC2D82">
              <w:rPr>
                <w:rFonts w:ascii="Times New Roman" w:hAnsi="Times New Roman" w:cs="Times New Roman"/>
                <w:color w:val="000000"/>
                <w:sz w:val="24"/>
              </w:rPr>
              <w:t xml:space="preserve"> О. Б. Предметный мир как средство формирования творчества </w:t>
            </w:r>
            <w:proofErr w:type="gramStart"/>
            <w:r w:rsidRPr="00BC2D82">
              <w:rPr>
                <w:rFonts w:ascii="Times New Roman" w:hAnsi="Times New Roman" w:cs="Times New Roman"/>
                <w:color w:val="000000"/>
                <w:sz w:val="24"/>
              </w:rPr>
              <w:t>детей.-</w:t>
            </w:r>
            <w:proofErr w:type="gramEnd"/>
            <w:r w:rsidRPr="00BC2D82">
              <w:rPr>
                <w:rFonts w:ascii="Times New Roman" w:hAnsi="Times New Roman" w:cs="Times New Roman"/>
                <w:color w:val="000000"/>
                <w:sz w:val="24"/>
              </w:rPr>
              <w:t xml:space="preserve">М., 2002.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Дыбина</w:t>
            </w:r>
            <w:proofErr w:type="spellEnd"/>
            <w:r w:rsidRPr="00BC2D82">
              <w:rPr>
                <w:rFonts w:ascii="Times New Roman" w:hAnsi="Times New Roman" w:cs="Times New Roman"/>
                <w:color w:val="000000"/>
                <w:sz w:val="24"/>
              </w:rPr>
              <w:t xml:space="preserve"> О. Б. Что было до... Игры-путешествия в прошлое предметов. — М„ 1999. </w:t>
            </w:r>
          </w:p>
          <w:p w:rsidR="00BC2D82" w:rsidRPr="00BC2D82" w:rsidRDefault="00BC2D82" w:rsidP="00BC2D82">
            <w:pPr>
              <w:spacing w:line="239" w:lineRule="auto"/>
              <w:jc w:val="both"/>
              <w:rPr>
                <w:rFonts w:ascii="Times New Roman" w:hAnsi="Times New Roman" w:cs="Times New Roman"/>
                <w:color w:val="000000"/>
                <w:sz w:val="24"/>
              </w:rPr>
            </w:pPr>
            <w:proofErr w:type="spellStart"/>
            <w:r w:rsidRPr="00BC2D82">
              <w:rPr>
                <w:rFonts w:ascii="Times New Roman" w:hAnsi="Times New Roman" w:cs="Times New Roman"/>
                <w:color w:val="000000"/>
                <w:sz w:val="24"/>
              </w:rPr>
              <w:t>Дыбина</w:t>
            </w:r>
            <w:proofErr w:type="spellEnd"/>
            <w:r w:rsidRPr="00BC2D82">
              <w:rPr>
                <w:rFonts w:ascii="Times New Roman" w:hAnsi="Times New Roman" w:cs="Times New Roman"/>
                <w:color w:val="000000"/>
                <w:sz w:val="24"/>
              </w:rPr>
              <w:t xml:space="preserve"> О. Б. Предметный мир как источник познания социальной действительности. —Самара, 1997.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Саулина</w:t>
            </w:r>
            <w:proofErr w:type="spellEnd"/>
            <w:r w:rsidRPr="00BC2D82">
              <w:rPr>
                <w:rFonts w:ascii="Times New Roman" w:hAnsi="Times New Roman" w:cs="Times New Roman"/>
                <w:color w:val="000000"/>
                <w:sz w:val="24"/>
              </w:rPr>
              <w:t xml:space="preserve"> Т. Ф. Три сигнала светофора. Ознакомление дошкольников с правилами дорожного </w:t>
            </w:r>
          </w:p>
        </w:tc>
      </w:tr>
      <w:tr w:rsidR="00BC2D82" w:rsidRPr="00BC2D82" w:rsidTr="004A23BE">
        <w:trPr>
          <w:trHeight w:val="1668"/>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движения. — М.: Мозаика-Синтез, 2009-2010.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Соломенникова</w:t>
            </w:r>
            <w:proofErr w:type="spellEnd"/>
            <w:r w:rsidRPr="00BC2D82">
              <w:rPr>
                <w:rFonts w:ascii="Times New Roman" w:hAnsi="Times New Roman" w:cs="Times New Roman"/>
                <w:color w:val="000000"/>
                <w:sz w:val="24"/>
              </w:rPr>
              <w:t xml:space="preserve"> О. А. Экологическое воспитание в детском саду. —</w:t>
            </w:r>
            <w:proofErr w:type="gramStart"/>
            <w:r w:rsidRPr="00BC2D82">
              <w:rPr>
                <w:rFonts w:ascii="Times New Roman" w:hAnsi="Times New Roman" w:cs="Times New Roman"/>
                <w:color w:val="000000"/>
                <w:sz w:val="24"/>
              </w:rPr>
              <w:t>М.:Мозаика</w:t>
            </w:r>
            <w:proofErr w:type="gramEnd"/>
            <w:r w:rsidRPr="00BC2D82">
              <w:rPr>
                <w:rFonts w:ascii="Times New Roman" w:hAnsi="Times New Roman" w:cs="Times New Roman"/>
                <w:color w:val="000000"/>
                <w:sz w:val="24"/>
              </w:rPr>
              <w:t xml:space="preserve">-Синтез,20052010.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Соломенникова</w:t>
            </w:r>
            <w:proofErr w:type="spellEnd"/>
            <w:r w:rsidRPr="00BC2D82">
              <w:rPr>
                <w:rFonts w:ascii="Times New Roman" w:hAnsi="Times New Roman" w:cs="Times New Roman"/>
                <w:color w:val="000000"/>
                <w:sz w:val="24"/>
              </w:rPr>
              <w:t xml:space="preserve"> О. А. «Занятия по формированию элементарных экологических представлений» И.А. </w:t>
            </w:r>
            <w:proofErr w:type="spellStart"/>
            <w:r w:rsidRPr="00BC2D82">
              <w:rPr>
                <w:rFonts w:ascii="Times New Roman" w:hAnsi="Times New Roman" w:cs="Times New Roman"/>
                <w:color w:val="000000"/>
                <w:sz w:val="24"/>
              </w:rPr>
              <w:t>Помораева</w:t>
            </w:r>
            <w:proofErr w:type="spellEnd"/>
            <w:r w:rsidRPr="00BC2D82">
              <w:rPr>
                <w:rFonts w:ascii="Times New Roman" w:hAnsi="Times New Roman" w:cs="Times New Roman"/>
                <w:color w:val="000000"/>
                <w:sz w:val="24"/>
              </w:rPr>
              <w:t xml:space="preserve">, </w:t>
            </w:r>
            <w:proofErr w:type="spellStart"/>
            <w:r w:rsidRPr="00BC2D82">
              <w:rPr>
                <w:rFonts w:ascii="Times New Roman" w:hAnsi="Times New Roman" w:cs="Times New Roman"/>
                <w:color w:val="000000"/>
                <w:sz w:val="24"/>
              </w:rPr>
              <w:t>В.А.Позина</w:t>
            </w:r>
            <w:proofErr w:type="spellEnd"/>
            <w:r w:rsidRPr="00BC2D82">
              <w:rPr>
                <w:rFonts w:ascii="Times New Roman" w:hAnsi="Times New Roman" w:cs="Times New Roman"/>
                <w:color w:val="000000"/>
                <w:sz w:val="24"/>
              </w:rPr>
              <w:t xml:space="preserve"> «Занятия по формированию элементарных математических представлений» издательство Мозаика-Синтез, Москва 2006. </w:t>
            </w:r>
          </w:p>
        </w:tc>
      </w:tr>
      <w:tr w:rsidR="00BC2D82" w:rsidRPr="00BC2D82" w:rsidTr="004A23BE">
        <w:trPr>
          <w:trHeight w:val="28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Речевое развитие </w:t>
            </w:r>
          </w:p>
        </w:tc>
      </w:tr>
      <w:tr w:rsidR="00BC2D82" w:rsidRPr="00BC2D82" w:rsidTr="004A23BE">
        <w:trPr>
          <w:trHeight w:val="2770"/>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Гербова</w:t>
            </w:r>
            <w:proofErr w:type="spellEnd"/>
            <w:r w:rsidRPr="00BC2D82">
              <w:rPr>
                <w:rFonts w:ascii="Times New Roman" w:hAnsi="Times New Roman" w:cs="Times New Roman"/>
                <w:color w:val="000000"/>
                <w:sz w:val="24"/>
              </w:rPr>
              <w:t xml:space="preserve"> В. В. Развитие речи в детском саду. — М.: Мозаика-Синтез, 2005.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Максаков А. И. Правильно ли говорит ваш ребенок. — М.; Мозаика-Синтез. 2005-2010. Максаков А. И. Воспитание звуковой культуры речи </w:t>
            </w:r>
            <w:proofErr w:type="gramStart"/>
            <w:r w:rsidRPr="00BC2D82">
              <w:rPr>
                <w:rFonts w:ascii="Times New Roman" w:hAnsi="Times New Roman" w:cs="Times New Roman"/>
                <w:color w:val="000000"/>
                <w:sz w:val="24"/>
              </w:rPr>
              <w:t>дошкольников,—</w:t>
            </w:r>
            <w:proofErr w:type="gramEnd"/>
            <w:r w:rsidRPr="00BC2D82">
              <w:rPr>
                <w:rFonts w:ascii="Times New Roman" w:hAnsi="Times New Roman" w:cs="Times New Roman"/>
                <w:color w:val="000000"/>
                <w:sz w:val="24"/>
              </w:rPr>
              <w:t xml:space="preserve"> М.; Мозаика-Синтез, 2005-2010.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Гербова</w:t>
            </w:r>
            <w:proofErr w:type="spellEnd"/>
            <w:r w:rsidRPr="00BC2D82">
              <w:rPr>
                <w:rFonts w:ascii="Times New Roman" w:hAnsi="Times New Roman" w:cs="Times New Roman"/>
                <w:color w:val="000000"/>
                <w:sz w:val="24"/>
              </w:rPr>
              <w:t xml:space="preserve"> В. В. Развитие речи в детском саду. Для занятий с детьми 6-7 лет: </w:t>
            </w:r>
            <w:proofErr w:type="spellStart"/>
            <w:r w:rsidRPr="00BC2D82">
              <w:rPr>
                <w:rFonts w:ascii="Times New Roman" w:hAnsi="Times New Roman" w:cs="Times New Roman"/>
                <w:color w:val="000000"/>
                <w:sz w:val="24"/>
              </w:rPr>
              <w:t>Нагляднодидактическое</w:t>
            </w:r>
            <w:proofErr w:type="spellEnd"/>
            <w:r w:rsidRPr="00BC2D82">
              <w:rPr>
                <w:rFonts w:ascii="Times New Roman" w:hAnsi="Times New Roman" w:cs="Times New Roman"/>
                <w:color w:val="000000"/>
                <w:sz w:val="24"/>
              </w:rPr>
              <w:t xml:space="preserve"> пособие. — М.: Мозаика-Синтез, 2008-2010.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Гербова</w:t>
            </w:r>
            <w:proofErr w:type="spellEnd"/>
            <w:r w:rsidRPr="00BC2D82">
              <w:rPr>
                <w:rFonts w:ascii="Times New Roman" w:hAnsi="Times New Roman" w:cs="Times New Roman"/>
                <w:color w:val="000000"/>
                <w:sz w:val="24"/>
              </w:rPr>
              <w:t xml:space="preserve"> В. В. Приобщение детей к художественной литературе. — М.: Мозаика-Синтез,20052010.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Книга для чтения в детском саду и дома. Хрестоматия. 5-7лет Сост. В. В. </w:t>
            </w:r>
            <w:proofErr w:type="spellStart"/>
            <w:r w:rsidRPr="00BC2D82">
              <w:rPr>
                <w:rFonts w:ascii="Times New Roman" w:hAnsi="Times New Roman" w:cs="Times New Roman"/>
                <w:color w:val="000000"/>
                <w:sz w:val="24"/>
              </w:rPr>
              <w:t>Гербова</w:t>
            </w:r>
            <w:proofErr w:type="spellEnd"/>
            <w:r w:rsidRPr="00BC2D82">
              <w:rPr>
                <w:rFonts w:ascii="Times New Roman" w:hAnsi="Times New Roman" w:cs="Times New Roman"/>
                <w:color w:val="000000"/>
                <w:sz w:val="24"/>
              </w:rPr>
              <w:t xml:space="preserve">, Н.П. Ильчук и др. — М., 2005. </w:t>
            </w:r>
          </w:p>
        </w:tc>
      </w:tr>
      <w:tr w:rsidR="00BC2D82" w:rsidRPr="00BC2D82" w:rsidTr="004A23BE">
        <w:trPr>
          <w:trHeight w:val="28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Художественно-эстетическое развитие </w:t>
            </w:r>
          </w:p>
        </w:tc>
      </w:tr>
      <w:tr w:rsidR="00BC2D82" w:rsidRPr="00BC2D82" w:rsidTr="004A23BE">
        <w:trPr>
          <w:trHeight w:val="1114"/>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Комарова Т. С. Изобразительная деятельность в детском саду. — М.: Мозаика- Синтез,20052010.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Комарова Т. С. Детское художественное творчество. — М.: Мозаика-Синтез, |К-2010.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Комарова Т. С, Савенков А. И. Коллективное творчество дошкольников. М., 2005. </w:t>
            </w:r>
          </w:p>
        </w:tc>
      </w:tr>
      <w:tr w:rsidR="00BC2D82" w:rsidRPr="00BC2D82" w:rsidTr="004A23BE">
        <w:trPr>
          <w:trHeight w:val="28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Физическое развитие </w:t>
            </w:r>
          </w:p>
        </w:tc>
      </w:tr>
      <w:tr w:rsidR="00BC2D82" w:rsidRPr="00BC2D82" w:rsidTr="004A23BE">
        <w:trPr>
          <w:trHeight w:val="840"/>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Степаненкова</w:t>
            </w:r>
            <w:proofErr w:type="spellEnd"/>
            <w:r w:rsidRPr="00BC2D82">
              <w:rPr>
                <w:rFonts w:ascii="Times New Roman" w:hAnsi="Times New Roman" w:cs="Times New Roman"/>
                <w:color w:val="000000"/>
                <w:sz w:val="24"/>
              </w:rPr>
              <w:t xml:space="preserve"> Э. Я. Методика физического воспитания. — М., 2005.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Степаненкова</w:t>
            </w:r>
            <w:proofErr w:type="spellEnd"/>
            <w:r w:rsidRPr="00BC2D82">
              <w:rPr>
                <w:rFonts w:ascii="Times New Roman" w:hAnsi="Times New Roman" w:cs="Times New Roman"/>
                <w:color w:val="000000"/>
                <w:sz w:val="24"/>
              </w:rPr>
              <w:t xml:space="preserve"> Э. Я. Методика проведения подвижных игр. — М.: Мозаика-Синтез, 2008-2010.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Степаненкова</w:t>
            </w:r>
            <w:proofErr w:type="spellEnd"/>
            <w:r w:rsidRPr="00BC2D82">
              <w:rPr>
                <w:rFonts w:ascii="Times New Roman" w:hAnsi="Times New Roman" w:cs="Times New Roman"/>
                <w:color w:val="000000"/>
                <w:sz w:val="24"/>
              </w:rPr>
              <w:t xml:space="preserve"> Э. Я. Физическое воспитание в детском саду, —М.: Мозаика-Синтез, 2005-2010.</w:t>
            </w:r>
            <w:r w:rsidRPr="00BC2D82">
              <w:rPr>
                <w:rFonts w:ascii="Calibri" w:eastAsia="Calibri" w:hAnsi="Calibri" w:cs="Calibri"/>
                <w:b/>
                <w:color w:val="000000"/>
                <w:sz w:val="24"/>
              </w:rPr>
              <w:t xml:space="preserve"> </w:t>
            </w:r>
          </w:p>
        </w:tc>
      </w:tr>
    </w:tbl>
    <w:p w:rsidR="00C629BA" w:rsidRDefault="00C629BA" w:rsidP="004B7E5F">
      <w:pPr>
        <w:spacing w:after="216"/>
        <w:jc w:val="both"/>
      </w:pPr>
    </w:p>
    <w:sectPr w:rsidR="00C629BA">
      <w:footerReference w:type="even" r:id="rId8"/>
      <w:footerReference w:type="default" r:id="rId9"/>
      <w:footerReference w:type="first" r:id="rId10"/>
      <w:pgSz w:w="11900" w:h="16840"/>
      <w:pgMar w:top="1138" w:right="788" w:bottom="1115" w:left="1701" w:header="720" w:footer="7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F4" w:rsidRDefault="00413EF4">
      <w:pPr>
        <w:spacing w:after="0" w:line="240" w:lineRule="auto"/>
      </w:pPr>
      <w:r>
        <w:separator/>
      </w:r>
    </w:p>
  </w:endnote>
  <w:endnote w:type="continuationSeparator" w:id="0">
    <w:p w:rsidR="00413EF4" w:rsidRDefault="0041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BE" w:rsidRDefault="004A23BE">
    <w:pPr>
      <w:spacing w:after="0"/>
      <w:ind w:right="58"/>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A23BE" w:rsidRDefault="004A23BE">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BE" w:rsidRDefault="004A23BE">
    <w:pPr>
      <w:spacing w:after="0"/>
      <w:ind w:right="58"/>
      <w:jc w:val="center"/>
    </w:pPr>
  </w:p>
  <w:p w:rsidR="004A23BE" w:rsidRDefault="004A23BE">
    <w:pPr>
      <w:spacing w:after="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BE" w:rsidRDefault="004A23BE">
    <w:pPr>
      <w:spacing w:after="0"/>
      <w:ind w:right="58"/>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A23BE" w:rsidRDefault="004A23BE">
    <w:pPr>
      <w:spacing w:after="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F4" w:rsidRDefault="00413EF4">
      <w:pPr>
        <w:spacing w:after="0" w:line="240" w:lineRule="auto"/>
      </w:pPr>
      <w:r>
        <w:separator/>
      </w:r>
    </w:p>
  </w:footnote>
  <w:footnote w:type="continuationSeparator" w:id="0">
    <w:p w:rsidR="00413EF4" w:rsidRDefault="00413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62C"/>
    <w:multiLevelType w:val="hybridMultilevel"/>
    <w:tmpl w:val="420E8162"/>
    <w:lvl w:ilvl="0" w:tplc="24261F4E">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4776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1800C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4D9D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43AC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0E50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B026D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0067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2A809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F84656"/>
    <w:multiLevelType w:val="multilevel"/>
    <w:tmpl w:val="4386CA20"/>
    <w:lvl w:ilvl="0">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035061"/>
    <w:multiLevelType w:val="hybridMultilevel"/>
    <w:tmpl w:val="C6B6CCE8"/>
    <w:lvl w:ilvl="0" w:tplc="930E226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23F3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3AC74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2AA31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E58F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BEDB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2A17C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CA62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A655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1F7765"/>
    <w:multiLevelType w:val="hybridMultilevel"/>
    <w:tmpl w:val="81CC0980"/>
    <w:lvl w:ilvl="0" w:tplc="DB2EEE8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1EBFC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1A5A5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66D0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2381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AA8D0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62DB9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E9C3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5CA45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02330E"/>
    <w:multiLevelType w:val="hybridMultilevel"/>
    <w:tmpl w:val="C5BC38E2"/>
    <w:lvl w:ilvl="0" w:tplc="C85C13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6CF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8BA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4B9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056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E65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C95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069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433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937B06"/>
    <w:multiLevelType w:val="hybridMultilevel"/>
    <w:tmpl w:val="CA76C360"/>
    <w:lvl w:ilvl="0" w:tplc="C7129F5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4280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EBA9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502DD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DA6A8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0392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42895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CD0D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80B25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9C4C30"/>
    <w:multiLevelType w:val="hybridMultilevel"/>
    <w:tmpl w:val="3F840456"/>
    <w:lvl w:ilvl="0" w:tplc="CD82699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48E988">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E1A0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4899FA">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FE86C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744EAA">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E2CC52">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26397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4FFF0">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B511DA"/>
    <w:multiLevelType w:val="hybridMultilevel"/>
    <w:tmpl w:val="365238A4"/>
    <w:lvl w:ilvl="0" w:tplc="41968DD0">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06D53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28ED1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3A5F8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4F4F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C4B3D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383F5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C584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040A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10FB5"/>
    <w:multiLevelType w:val="hybridMultilevel"/>
    <w:tmpl w:val="80CEE15C"/>
    <w:lvl w:ilvl="0" w:tplc="0D7492EA">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125E00">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B6CA2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E2C83C">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BE9026">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F84F2A">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CC7620">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7C535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047B04">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BD4F6D"/>
    <w:multiLevelType w:val="hybridMultilevel"/>
    <w:tmpl w:val="A3569022"/>
    <w:lvl w:ilvl="0" w:tplc="062C37C2">
      <w:start w:val="1"/>
      <w:numFmt w:val="bullet"/>
      <w:lvlText w:val="-"/>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07EA4">
      <w:start w:val="1"/>
      <w:numFmt w:val="bullet"/>
      <w:lvlText w:val="o"/>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EEA46">
      <w:start w:val="1"/>
      <w:numFmt w:val="bullet"/>
      <w:lvlText w:val="▪"/>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87E54">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C4B3A">
      <w:start w:val="1"/>
      <w:numFmt w:val="bullet"/>
      <w:lvlText w:val="o"/>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0207E">
      <w:start w:val="1"/>
      <w:numFmt w:val="bullet"/>
      <w:lvlText w:val="▪"/>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89816">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A6696">
      <w:start w:val="1"/>
      <w:numFmt w:val="bullet"/>
      <w:lvlText w:val="o"/>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6C01E">
      <w:start w:val="1"/>
      <w:numFmt w:val="bullet"/>
      <w:lvlText w:val="▪"/>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EA4FEB"/>
    <w:multiLevelType w:val="multilevel"/>
    <w:tmpl w:val="226844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A132DE8"/>
    <w:multiLevelType w:val="hybridMultilevel"/>
    <w:tmpl w:val="9BC2E73A"/>
    <w:lvl w:ilvl="0" w:tplc="309AE768">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CEE3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AA70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5240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E8EE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5A70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BE2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A44C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B8DD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2D59CA"/>
    <w:multiLevelType w:val="hybridMultilevel"/>
    <w:tmpl w:val="DDE067B0"/>
    <w:lvl w:ilvl="0" w:tplc="6C5A480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CF05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AABCE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82729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AB3D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8C4BF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94A8F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CA1A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AEB6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EB6952"/>
    <w:multiLevelType w:val="hybridMultilevel"/>
    <w:tmpl w:val="6F0240D8"/>
    <w:lvl w:ilvl="0" w:tplc="09E850F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10C740">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402390">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10A08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96E7F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0ADBA">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A9544">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8AF04">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AE0A0">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842CE6"/>
    <w:multiLevelType w:val="hybridMultilevel"/>
    <w:tmpl w:val="3B327EAC"/>
    <w:lvl w:ilvl="0" w:tplc="F740F45A">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66C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ED2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3A87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818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24C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225A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1A0E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89E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70FAE"/>
    <w:multiLevelType w:val="hybridMultilevel"/>
    <w:tmpl w:val="7E82A52E"/>
    <w:lvl w:ilvl="0" w:tplc="6CCE7C3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0E48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163D2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6B35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2D50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7EBBB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664E7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EDD8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8A30B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0A6317"/>
    <w:multiLevelType w:val="hybridMultilevel"/>
    <w:tmpl w:val="823A78C2"/>
    <w:lvl w:ilvl="0" w:tplc="4FC25038">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2675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94899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D6CB9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6ACE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2843C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B62FD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E34C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C5CC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620CF7"/>
    <w:multiLevelType w:val="hybridMultilevel"/>
    <w:tmpl w:val="178A4DC0"/>
    <w:lvl w:ilvl="0" w:tplc="45FC61F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4CFC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A1B7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4A1FF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CDCD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52F8D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5C6B7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2102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A351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475017"/>
    <w:multiLevelType w:val="hybridMultilevel"/>
    <w:tmpl w:val="785E53AA"/>
    <w:lvl w:ilvl="0" w:tplc="192C18E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44DACE">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44ABB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3AB55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221658">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86DADA">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8887B8">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8A07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6E0A72">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887ABB"/>
    <w:multiLevelType w:val="hybridMultilevel"/>
    <w:tmpl w:val="4A60C6BC"/>
    <w:lvl w:ilvl="0" w:tplc="C6B801B6">
      <w:start w:val="1"/>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98EBDE">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EEAED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CE465C">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D45DCE">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D2E414">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44C03A">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E8831E">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144E1E">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12CE3"/>
    <w:multiLevelType w:val="hybridMultilevel"/>
    <w:tmpl w:val="8F2ABA7C"/>
    <w:lvl w:ilvl="0" w:tplc="CCEE4E3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80B6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C3BE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30311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C000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C38D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BC37A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45EF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E3C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A05A77"/>
    <w:multiLevelType w:val="hybridMultilevel"/>
    <w:tmpl w:val="876E24AE"/>
    <w:lvl w:ilvl="0" w:tplc="95EC1B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68E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A34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A1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86E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C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89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60F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63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C834E2"/>
    <w:multiLevelType w:val="hybridMultilevel"/>
    <w:tmpl w:val="1C949D82"/>
    <w:lvl w:ilvl="0" w:tplc="24A434A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473E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54D29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A27BB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C6F9E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0928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CCFA7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6961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062E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5B3BA0"/>
    <w:multiLevelType w:val="hybridMultilevel"/>
    <w:tmpl w:val="4EC2FE4E"/>
    <w:lvl w:ilvl="0" w:tplc="BF50DE2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4335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90137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840B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472F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C6105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DA012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A97B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3CCD5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4E76D8"/>
    <w:multiLevelType w:val="hybridMultilevel"/>
    <w:tmpl w:val="3AD426CC"/>
    <w:lvl w:ilvl="0" w:tplc="B6EE4D98">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8D5E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6CC23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E8778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6CC3F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86F18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089B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A6DE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02B4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FB6EA8"/>
    <w:multiLevelType w:val="hybridMultilevel"/>
    <w:tmpl w:val="E6968ADE"/>
    <w:lvl w:ilvl="0" w:tplc="E0F481C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B09BE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CE60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1C6E3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0C63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AADA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E8051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A604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0823D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7D0BD5"/>
    <w:multiLevelType w:val="hybridMultilevel"/>
    <w:tmpl w:val="55B09C0E"/>
    <w:lvl w:ilvl="0" w:tplc="30A80E2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5812A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CE09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9ABFA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60E1C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E352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469D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EDB2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641D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BA1D05"/>
    <w:multiLevelType w:val="hybridMultilevel"/>
    <w:tmpl w:val="FBCEA60C"/>
    <w:lvl w:ilvl="0" w:tplc="CECE5246">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097E0">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A8D0DE">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240C9C">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08CFA8">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81CFC">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A6B4CA">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42E64">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AF388">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F95550"/>
    <w:multiLevelType w:val="hybridMultilevel"/>
    <w:tmpl w:val="370C269A"/>
    <w:lvl w:ilvl="0" w:tplc="497EFF62">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698CC">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DA7CBE">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80DAB0">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6F6A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4E8C4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466B8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F0D9AA">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50339C">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F26D54"/>
    <w:multiLevelType w:val="hybridMultilevel"/>
    <w:tmpl w:val="1C124424"/>
    <w:lvl w:ilvl="0" w:tplc="947CEF3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6886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A8F3B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8E9D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E2E1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8647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AC7FF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07B1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ED99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552718"/>
    <w:multiLevelType w:val="hybridMultilevel"/>
    <w:tmpl w:val="B704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068C7"/>
    <w:multiLevelType w:val="multilevel"/>
    <w:tmpl w:val="EB46A24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AF58C6"/>
    <w:multiLevelType w:val="hybridMultilevel"/>
    <w:tmpl w:val="D6FC2432"/>
    <w:lvl w:ilvl="0" w:tplc="EB1E853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B0159C">
      <w:start w:val="1"/>
      <w:numFmt w:val="bullet"/>
      <w:lvlText w:val="o"/>
      <w:lvlJc w:val="left"/>
      <w:pPr>
        <w:ind w:left="1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9E54D6">
      <w:start w:val="1"/>
      <w:numFmt w:val="bullet"/>
      <w:lvlText w:val="▪"/>
      <w:lvlJc w:val="left"/>
      <w:pPr>
        <w:ind w:left="1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82558">
      <w:start w:val="1"/>
      <w:numFmt w:val="bullet"/>
      <w:lvlText w:val="•"/>
      <w:lvlJc w:val="left"/>
      <w:pPr>
        <w:ind w:left="2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063C72">
      <w:start w:val="1"/>
      <w:numFmt w:val="bullet"/>
      <w:lvlText w:val="o"/>
      <w:lvlJc w:val="left"/>
      <w:pPr>
        <w:ind w:left="3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AA436">
      <w:start w:val="1"/>
      <w:numFmt w:val="bullet"/>
      <w:lvlText w:val="▪"/>
      <w:lvlJc w:val="left"/>
      <w:pPr>
        <w:ind w:left="4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4694A">
      <w:start w:val="1"/>
      <w:numFmt w:val="bullet"/>
      <w:lvlText w:val="•"/>
      <w:lvlJc w:val="left"/>
      <w:pPr>
        <w:ind w:left="4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81570">
      <w:start w:val="1"/>
      <w:numFmt w:val="bullet"/>
      <w:lvlText w:val="o"/>
      <w:lvlJc w:val="left"/>
      <w:pPr>
        <w:ind w:left="5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78CA42">
      <w:start w:val="1"/>
      <w:numFmt w:val="bullet"/>
      <w:lvlText w:val="▪"/>
      <w:lvlJc w:val="left"/>
      <w:pPr>
        <w:ind w:left="6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1172AA"/>
    <w:multiLevelType w:val="hybridMultilevel"/>
    <w:tmpl w:val="6C9C31C0"/>
    <w:lvl w:ilvl="0" w:tplc="033EB454">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EC3B02">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98DC3C">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666C8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617F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4081A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F0F968">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AD2DE">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A993C">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CB5149"/>
    <w:multiLevelType w:val="hybridMultilevel"/>
    <w:tmpl w:val="2974A456"/>
    <w:lvl w:ilvl="0" w:tplc="211ED892">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225E16">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9EE1BA">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F60494">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E6F8C0">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582DEC">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080E52">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48C3F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B6A39A">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
  </w:num>
  <w:num w:numId="3">
    <w:abstractNumId w:val="31"/>
  </w:num>
  <w:num w:numId="4">
    <w:abstractNumId w:val="4"/>
  </w:num>
  <w:num w:numId="5">
    <w:abstractNumId w:val="14"/>
  </w:num>
  <w:num w:numId="6">
    <w:abstractNumId w:val="11"/>
  </w:num>
  <w:num w:numId="7">
    <w:abstractNumId w:val="28"/>
  </w:num>
  <w:num w:numId="8">
    <w:abstractNumId w:val="2"/>
  </w:num>
  <w:num w:numId="9">
    <w:abstractNumId w:val="13"/>
  </w:num>
  <w:num w:numId="10">
    <w:abstractNumId w:val="29"/>
  </w:num>
  <w:num w:numId="11">
    <w:abstractNumId w:val="12"/>
  </w:num>
  <w:num w:numId="12">
    <w:abstractNumId w:val="24"/>
  </w:num>
  <w:num w:numId="13">
    <w:abstractNumId w:val="20"/>
  </w:num>
  <w:num w:numId="14">
    <w:abstractNumId w:val="16"/>
  </w:num>
  <w:num w:numId="15">
    <w:abstractNumId w:val="26"/>
  </w:num>
  <w:num w:numId="16">
    <w:abstractNumId w:val="23"/>
  </w:num>
  <w:num w:numId="17">
    <w:abstractNumId w:val="32"/>
  </w:num>
  <w:num w:numId="18">
    <w:abstractNumId w:val="25"/>
  </w:num>
  <w:num w:numId="19">
    <w:abstractNumId w:val="3"/>
  </w:num>
  <w:num w:numId="20">
    <w:abstractNumId w:val="0"/>
  </w:num>
  <w:num w:numId="21">
    <w:abstractNumId w:val="22"/>
  </w:num>
  <w:num w:numId="22">
    <w:abstractNumId w:val="7"/>
  </w:num>
  <w:num w:numId="23">
    <w:abstractNumId w:val="15"/>
  </w:num>
  <w:num w:numId="24">
    <w:abstractNumId w:val="17"/>
  </w:num>
  <w:num w:numId="25">
    <w:abstractNumId w:val="33"/>
  </w:num>
  <w:num w:numId="26">
    <w:abstractNumId w:val="5"/>
  </w:num>
  <w:num w:numId="27">
    <w:abstractNumId w:val="27"/>
  </w:num>
  <w:num w:numId="28">
    <w:abstractNumId w:val="6"/>
  </w:num>
  <w:num w:numId="29">
    <w:abstractNumId w:val="8"/>
  </w:num>
  <w:num w:numId="30">
    <w:abstractNumId w:val="18"/>
  </w:num>
  <w:num w:numId="31">
    <w:abstractNumId w:val="34"/>
  </w:num>
  <w:num w:numId="32">
    <w:abstractNumId w:val="19"/>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FC"/>
    <w:rsid w:val="002E245D"/>
    <w:rsid w:val="00401058"/>
    <w:rsid w:val="00413EF4"/>
    <w:rsid w:val="004A23BE"/>
    <w:rsid w:val="004A5567"/>
    <w:rsid w:val="004B7E5F"/>
    <w:rsid w:val="005B01F1"/>
    <w:rsid w:val="00AB0EFC"/>
    <w:rsid w:val="00B53670"/>
    <w:rsid w:val="00BC2D82"/>
    <w:rsid w:val="00C629BA"/>
    <w:rsid w:val="00D37B5E"/>
    <w:rsid w:val="00DB5DC2"/>
    <w:rsid w:val="00E93324"/>
    <w:rsid w:val="00FC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C0F1-47AB-461C-958D-CA5CED6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C2D82"/>
    <w:pPr>
      <w:keepNext/>
      <w:keepLines/>
      <w:spacing w:after="5" w:line="249" w:lineRule="auto"/>
      <w:ind w:left="10" w:right="54"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C2D82"/>
    <w:pPr>
      <w:keepNext/>
      <w:keepLines/>
      <w:spacing w:after="0"/>
      <w:ind w:left="10" w:hanging="10"/>
      <w:outlineLvl w:val="1"/>
    </w:pPr>
    <w:rPr>
      <w:rFonts w:ascii="Times New Roman" w:eastAsia="Times New Roman" w:hAnsi="Times New Roman" w:cs="Times New Roman"/>
      <w:b/>
      <w:i/>
      <w:color w:val="000000"/>
      <w:sz w:val="24"/>
      <w:u w:val="single" w:color="000000"/>
      <w:lang w:eastAsia="ru-RU"/>
    </w:rPr>
  </w:style>
  <w:style w:type="paragraph" w:styleId="3">
    <w:name w:val="heading 3"/>
    <w:next w:val="a"/>
    <w:link w:val="30"/>
    <w:uiPriority w:val="9"/>
    <w:unhideWhenUsed/>
    <w:qFormat/>
    <w:rsid w:val="00BC2D82"/>
    <w:pPr>
      <w:keepNext/>
      <w:keepLines/>
      <w:spacing w:after="0"/>
      <w:ind w:left="10" w:hanging="10"/>
      <w:outlineLvl w:val="2"/>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D82"/>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C2D82"/>
    <w:rPr>
      <w:rFonts w:ascii="Times New Roman" w:eastAsia="Times New Roman" w:hAnsi="Times New Roman" w:cs="Times New Roman"/>
      <w:b/>
      <w:i/>
      <w:color w:val="000000"/>
      <w:sz w:val="24"/>
      <w:u w:val="single" w:color="000000"/>
      <w:lang w:eastAsia="ru-RU"/>
    </w:rPr>
  </w:style>
  <w:style w:type="character" w:customStyle="1" w:styleId="30">
    <w:name w:val="Заголовок 3 Знак"/>
    <w:basedOn w:val="a0"/>
    <w:link w:val="3"/>
    <w:uiPriority w:val="9"/>
    <w:rsid w:val="00BC2D82"/>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C2D82"/>
  </w:style>
  <w:style w:type="table" w:customStyle="1" w:styleId="TableGrid">
    <w:name w:val="TableGrid"/>
    <w:rsid w:val="00BC2D82"/>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4B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23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23BE"/>
    <w:rPr>
      <w:rFonts w:ascii="Segoe UI" w:hAnsi="Segoe UI" w:cs="Segoe UI"/>
      <w:sz w:val="18"/>
      <w:szCs w:val="18"/>
    </w:rPr>
  </w:style>
  <w:style w:type="paragraph" w:styleId="a6">
    <w:name w:val="header"/>
    <w:basedOn w:val="a"/>
    <w:link w:val="a7"/>
    <w:uiPriority w:val="99"/>
    <w:unhideWhenUsed/>
    <w:rsid w:val="00FC5E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13250</Words>
  <Characters>75527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3</cp:revision>
  <cp:lastPrinted>2016-09-09T06:40:00Z</cp:lastPrinted>
  <dcterms:created xsi:type="dcterms:W3CDTF">2017-10-13T15:30:00Z</dcterms:created>
  <dcterms:modified xsi:type="dcterms:W3CDTF">2017-10-13T15:30:00Z</dcterms:modified>
</cp:coreProperties>
</file>