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4E" w:rsidRDefault="00081857" w:rsidP="00635D4E">
      <w:pPr>
        <w:spacing w:after="16"/>
        <w:rPr>
          <w:rFonts w:ascii="Times New Roman" w:eastAsia="Times New Roman" w:hAnsi="Times New Roman" w:cs="Times New Roman"/>
          <w:color w:val="000000"/>
          <w:sz w:val="24"/>
          <w:lang w:eastAsia="ru-RU"/>
        </w:rPr>
      </w:pPr>
      <w:r w:rsidRPr="00081857">
        <w:rPr>
          <w:rFonts w:ascii="Times New Roman" w:eastAsia="Times New Roman" w:hAnsi="Times New Roman" w:cs="Times New Roman"/>
          <w:noProof/>
          <w:color w:val="000000"/>
          <w:sz w:val="24"/>
          <w:lang w:eastAsia="ru-RU"/>
        </w:rPr>
        <w:drawing>
          <wp:inline distT="0" distB="0" distL="0" distR="0">
            <wp:extent cx="6472555" cy="8899763"/>
            <wp:effectExtent l="0" t="0" r="4445" b="0"/>
            <wp:docPr id="1" name="Рисунок 1" descr="C:\Users\18 ds\Desktop\сканы на сайт\0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 ds\Desktop\сканы на сайт\0000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2555" cy="8899763"/>
                    </a:xfrm>
                    <a:prstGeom prst="rect">
                      <a:avLst/>
                    </a:prstGeom>
                    <a:noFill/>
                    <a:ln>
                      <a:noFill/>
                    </a:ln>
                  </pic:spPr>
                </pic:pic>
              </a:graphicData>
            </a:graphic>
          </wp:inline>
        </w:drawing>
      </w:r>
    </w:p>
    <w:p w:rsidR="00081857" w:rsidRPr="00635D4E" w:rsidRDefault="00081857" w:rsidP="00635D4E">
      <w:pPr>
        <w:spacing w:after="16"/>
        <w:rPr>
          <w:rFonts w:ascii="Times New Roman" w:eastAsia="Times New Roman" w:hAnsi="Times New Roman" w:cs="Times New Roman"/>
          <w:color w:val="000000"/>
          <w:sz w:val="24"/>
          <w:lang w:eastAsia="ru-RU"/>
        </w:rPr>
      </w:pPr>
      <w:bookmarkStart w:id="0" w:name="_GoBack"/>
      <w:bookmarkEnd w:id="0"/>
    </w:p>
    <w:p w:rsidR="00635D4E" w:rsidRPr="00635D4E" w:rsidRDefault="00635D4E" w:rsidP="00635D4E">
      <w:pPr>
        <w:spacing w:after="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sz w:val="24"/>
          <w:lang w:eastAsia="ru-RU"/>
        </w:rPr>
        <w:t xml:space="preserve"> </w:t>
      </w:r>
    </w:p>
    <w:p w:rsidR="00635D4E" w:rsidRPr="00635D4E" w:rsidRDefault="00635D4E" w:rsidP="00635D4E">
      <w:pPr>
        <w:spacing w:after="0"/>
        <w:ind w:right="271"/>
        <w:jc w:val="center"/>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sz w:val="28"/>
          <w:lang w:eastAsia="ru-RU"/>
        </w:rPr>
        <w:lastRenderedPageBreak/>
        <w:t>ОГЛАВЛЕНИЕ</w:t>
      </w:r>
      <w:r w:rsidRPr="00635D4E">
        <w:rPr>
          <w:rFonts w:ascii="Calibri" w:eastAsia="Calibri" w:hAnsi="Calibri" w:cs="Calibri"/>
          <w:color w:val="2D74B4"/>
          <w:sz w:val="32"/>
          <w:lang w:eastAsia="ru-RU"/>
        </w:rPr>
        <w:t xml:space="preserve">  </w:t>
      </w:r>
    </w:p>
    <w:p w:rsidR="00635D4E" w:rsidRPr="00635D4E" w:rsidRDefault="00635D4E" w:rsidP="00635D4E">
      <w:pPr>
        <w:spacing w:after="178"/>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sz w:val="24"/>
          <w:lang w:eastAsia="ru-RU"/>
        </w:rPr>
        <w:t xml:space="preserve">ВВЕДЕНИЕ .................................................................................................................................. </w:t>
      </w:r>
      <w:r w:rsidR="00C82022">
        <w:rPr>
          <w:rFonts w:ascii="Times New Roman" w:eastAsia="Times New Roman" w:hAnsi="Times New Roman" w:cs="Times New Roman"/>
          <w:b/>
          <w:color w:val="000000"/>
          <w:sz w:val="24"/>
          <w:lang w:eastAsia="ru-RU"/>
        </w:rPr>
        <w:t>4</w:t>
      </w:r>
      <w:r w:rsidRPr="00635D4E">
        <w:rPr>
          <w:rFonts w:ascii="Calibri" w:eastAsia="Calibri" w:hAnsi="Calibri" w:cs="Calibri"/>
          <w:color w:val="000000"/>
          <w:lang w:eastAsia="ru-RU"/>
        </w:rPr>
        <w:tab/>
        <w:t xml:space="preserve">   </w:t>
      </w:r>
    </w:p>
    <w:p w:rsidR="00635D4E" w:rsidRPr="00635D4E" w:rsidRDefault="00635D4E" w:rsidP="00635D4E">
      <w:pPr>
        <w:numPr>
          <w:ilvl w:val="0"/>
          <w:numId w:val="1"/>
        </w:numPr>
        <w:spacing w:after="178" w:line="366" w:lineRule="auto"/>
        <w:ind w:right="270" w:hanging="240"/>
        <w:jc w:val="both"/>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sz w:val="24"/>
          <w:lang w:eastAsia="ru-RU"/>
        </w:rPr>
        <w:t xml:space="preserve">ЦЕЛЕВОЙ РАЗДЕЛ ............................................................................................................... </w:t>
      </w:r>
      <w:r w:rsidR="00C82022">
        <w:rPr>
          <w:rFonts w:ascii="Times New Roman" w:eastAsia="Times New Roman" w:hAnsi="Times New Roman" w:cs="Times New Roman"/>
          <w:b/>
          <w:color w:val="000000"/>
          <w:sz w:val="24"/>
          <w:lang w:eastAsia="ru-RU"/>
        </w:rPr>
        <w:t>10</w:t>
      </w:r>
      <w:r w:rsidRPr="00635D4E">
        <w:rPr>
          <w:rFonts w:ascii="Calibri" w:eastAsia="Calibri" w:hAnsi="Calibri" w:cs="Calibri"/>
          <w:color w:val="000000"/>
          <w:lang w:eastAsia="ru-RU"/>
        </w:rPr>
        <w:tab/>
        <w:t xml:space="preserve">   </w:t>
      </w:r>
    </w:p>
    <w:p w:rsidR="00635D4E" w:rsidRPr="00635D4E" w:rsidRDefault="003C00DB" w:rsidP="00635D4E">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lang w:eastAsia="ru-RU"/>
        </w:rPr>
        <w:t xml:space="preserve">Пояснительная записка </w:t>
      </w:r>
      <w:r w:rsidR="00635D4E"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10</w:t>
      </w:r>
      <w:r w:rsidR="00635D4E" w:rsidRPr="00635D4E">
        <w:rPr>
          <w:rFonts w:ascii="Calibri" w:eastAsia="Calibri" w:hAnsi="Calibri" w:cs="Calibri"/>
          <w:color w:val="000000"/>
          <w:lang w:eastAsia="ru-RU"/>
        </w:rPr>
        <w:tab/>
        <w:t xml:space="preserve">   </w:t>
      </w:r>
    </w:p>
    <w:p w:rsidR="00635D4E" w:rsidRPr="003C00DB" w:rsidRDefault="00635D4E" w:rsidP="00635D4E">
      <w:pPr>
        <w:numPr>
          <w:ilvl w:val="2"/>
          <w:numId w:val="1"/>
        </w:numPr>
        <w:spacing w:after="0" w:line="366" w:lineRule="auto"/>
        <w:ind w:right="270" w:hanging="551"/>
        <w:rPr>
          <w:rFonts w:ascii="Times New Roman" w:eastAsia="Times New Roman" w:hAnsi="Times New Roman" w:cs="Times New Roman"/>
          <w:color w:val="000000"/>
          <w:sz w:val="24"/>
          <w:lang w:eastAsia="ru-RU"/>
        </w:rPr>
      </w:pPr>
      <w:r w:rsidRPr="003C00DB">
        <w:rPr>
          <w:rFonts w:ascii="Times New Roman" w:eastAsia="Calibri" w:hAnsi="Times New Roman" w:cs="Times New Roman"/>
          <w:color w:val="000000"/>
          <w:lang w:eastAsia="ru-RU"/>
        </w:rPr>
        <w:t>Ц</w:t>
      </w:r>
      <w:r w:rsidR="003C00DB">
        <w:rPr>
          <w:rFonts w:ascii="Times New Roman" w:eastAsia="Calibri" w:hAnsi="Times New Roman" w:cs="Times New Roman"/>
          <w:color w:val="000000"/>
          <w:lang w:eastAsia="ru-RU"/>
        </w:rPr>
        <w:t xml:space="preserve">ели и задачи Программы </w:t>
      </w:r>
      <w:r w:rsidRPr="003C00DB">
        <w:rPr>
          <w:rFonts w:ascii="Times New Roman" w:eastAsia="Calibri" w:hAnsi="Times New Roman" w:cs="Times New Roman"/>
          <w:color w:val="000000"/>
          <w:lang w:eastAsia="ru-RU"/>
        </w:rPr>
        <w:t>................................................................</w:t>
      </w:r>
      <w:r w:rsidR="003C00DB" w:rsidRPr="003C00DB">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w:t>
      </w:r>
      <w:r w:rsidR="003C00DB">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 xml:space="preserve">  </w:t>
      </w:r>
      <w:r w:rsidR="00C82022">
        <w:rPr>
          <w:rFonts w:ascii="Times New Roman" w:eastAsia="Calibri" w:hAnsi="Times New Roman" w:cs="Times New Roman"/>
          <w:color w:val="000000"/>
          <w:lang w:eastAsia="ru-RU"/>
        </w:rPr>
        <w:t>10</w:t>
      </w:r>
      <w:r w:rsidRPr="003C00DB">
        <w:rPr>
          <w:rFonts w:ascii="Times New Roman" w:eastAsia="Calibri" w:hAnsi="Times New Roman" w:cs="Times New Roman"/>
          <w:color w:val="000000"/>
          <w:lang w:eastAsia="ru-RU"/>
        </w:rPr>
        <w:tab/>
        <w:t xml:space="preserve">   </w:t>
      </w:r>
    </w:p>
    <w:p w:rsidR="00635D4E" w:rsidRPr="003C00DB" w:rsidRDefault="003C00DB" w:rsidP="00635D4E">
      <w:pPr>
        <w:numPr>
          <w:ilvl w:val="2"/>
          <w:numId w:val="1"/>
        </w:numPr>
        <w:spacing w:after="0" w:line="366" w:lineRule="auto"/>
        <w:ind w:right="270" w:hanging="551"/>
        <w:rPr>
          <w:rFonts w:ascii="Times New Roman" w:eastAsia="Times New Roman" w:hAnsi="Times New Roman" w:cs="Times New Roman"/>
          <w:color w:val="000000"/>
          <w:sz w:val="24"/>
          <w:lang w:eastAsia="ru-RU"/>
        </w:rPr>
      </w:pPr>
      <w:r>
        <w:rPr>
          <w:rFonts w:ascii="Times New Roman" w:eastAsia="Calibri" w:hAnsi="Times New Roman" w:cs="Times New Roman"/>
          <w:color w:val="000000"/>
          <w:lang w:eastAsia="ru-RU"/>
        </w:rPr>
        <w:t>Принципы и подходы к формированию</w:t>
      </w:r>
      <w:r>
        <w:rPr>
          <w:rFonts w:ascii="Times New Roman" w:eastAsia="Calibri" w:hAnsi="Times New Roman" w:cs="Times New Roman"/>
          <w:color w:val="000000"/>
          <w:lang w:eastAsia="ru-RU"/>
        </w:rPr>
        <w:tab/>
        <w:t xml:space="preserve"> Программы</w:t>
      </w:r>
      <w:r w:rsidR="00635D4E" w:rsidRPr="003C00DB">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w:t>
      </w:r>
      <w:r w:rsidR="00635D4E" w:rsidRPr="003C00DB">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w:t>
      </w:r>
      <w:r w:rsidR="00635D4E" w:rsidRPr="003C00DB">
        <w:rPr>
          <w:rFonts w:ascii="Times New Roman" w:eastAsia="Calibri" w:hAnsi="Times New Roman" w:cs="Times New Roman"/>
          <w:color w:val="000000"/>
          <w:lang w:eastAsia="ru-RU"/>
        </w:rPr>
        <w:t xml:space="preserve"> </w:t>
      </w:r>
      <w:r>
        <w:rPr>
          <w:rFonts w:ascii="Times New Roman" w:eastAsia="Calibri" w:hAnsi="Times New Roman" w:cs="Times New Roman"/>
          <w:color w:val="000000"/>
          <w:lang w:eastAsia="ru-RU"/>
        </w:rPr>
        <w:t xml:space="preserve">  </w:t>
      </w:r>
      <w:r w:rsidR="00635D4E" w:rsidRPr="003C00DB">
        <w:rPr>
          <w:rFonts w:ascii="Times New Roman" w:eastAsia="Calibri" w:hAnsi="Times New Roman" w:cs="Times New Roman"/>
          <w:color w:val="000000"/>
          <w:lang w:eastAsia="ru-RU"/>
        </w:rPr>
        <w:t>1</w:t>
      </w:r>
      <w:r w:rsidR="00C82022">
        <w:rPr>
          <w:rFonts w:ascii="Times New Roman" w:eastAsia="Calibri" w:hAnsi="Times New Roman" w:cs="Times New Roman"/>
          <w:color w:val="000000"/>
          <w:lang w:eastAsia="ru-RU"/>
        </w:rPr>
        <w:t>1</w:t>
      </w:r>
      <w:r w:rsidR="00635D4E" w:rsidRPr="003C00DB">
        <w:rPr>
          <w:rFonts w:ascii="Times New Roman" w:eastAsia="Calibri" w:hAnsi="Times New Roman" w:cs="Times New Roman"/>
          <w:color w:val="000000"/>
          <w:lang w:eastAsia="ru-RU"/>
        </w:rPr>
        <w:tab/>
        <w:t xml:space="preserve">   </w:t>
      </w:r>
    </w:p>
    <w:p w:rsidR="00635D4E" w:rsidRPr="003C00DB" w:rsidRDefault="00635D4E" w:rsidP="003C00DB">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Планируемые результ</w:t>
      </w:r>
      <w:r w:rsidR="003C00DB">
        <w:rPr>
          <w:rFonts w:ascii="Times New Roman" w:eastAsia="Times New Roman" w:hAnsi="Times New Roman" w:cs="Times New Roman"/>
          <w:b/>
          <w:color w:val="000000"/>
          <w:lang w:eastAsia="ru-RU"/>
        </w:rPr>
        <w:t>аты</w:t>
      </w:r>
      <w:r w:rsidRPr="00635D4E">
        <w:rPr>
          <w:rFonts w:ascii="Times New Roman" w:eastAsia="Times New Roman" w:hAnsi="Times New Roman" w:cs="Times New Roman"/>
          <w:b/>
          <w:color w:val="000000"/>
          <w:lang w:eastAsia="ru-RU"/>
        </w:rPr>
        <w:t>............................................................................................... 1</w:t>
      </w:r>
      <w:r w:rsidR="00C82022">
        <w:rPr>
          <w:rFonts w:ascii="Times New Roman" w:eastAsia="Times New Roman" w:hAnsi="Times New Roman" w:cs="Times New Roman"/>
          <w:b/>
          <w:color w:val="000000"/>
          <w:lang w:eastAsia="ru-RU"/>
        </w:rPr>
        <w:t>4</w:t>
      </w:r>
      <w:r w:rsidR="003C00DB">
        <w:rPr>
          <w:rFonts w:ascii="Calibri" w:eastAsia="Calibri" w:hAnsi="Calibri" w:cs="Calibri"/>
          <w:color w:val="000000"/>
          <w:lang w:eastAsia="ru-RU"/>
        </w:rPr>
        <w:tab/>
      </w:r>
      <w:r w:rsidRPr="003C00DB">
        <w:rPr>
          <w:rFonts w:ascii="Times New Roman" w:eastAsia="Calibri" w:hAnsi="Times New Roman" w:cs="Times New Roman"/>
          <w:color w:val="000000"/>
          <w:lang w:eastAsia="ru-RU"/>
        </w:rPr>
        <w:t xml:space="preserve">   </w:t>
      </w:r>
    </w:p>
    <w:p w:rsidR="00635D4E" w:rsidRPr="003C00DB" w:rsidRDefault="003C00DB" w:rsidP="00635D4E">
      <w:pPr>
        <w:spacing w:after="0"/>
        <w:rPr>
          <w:rFonts w:ascii="Times New Roman" w:eastAsia="Times New Roman" w:hAnsi="Times New Roman" w:cs="Times New Roman"/>
          <w:color w:val="000000"/>
          <w:sz w:val="24"/>
          <w:lang w:eastAsia="ru-RU"/>
        </w:rPr>
      </w:pPr>
      <w:r>
        <w:rPr>
          <w:rFonts w:ascii="Times New Roman" w:eastAsia="Calibri" w:hAnsi="Times New Roman" w:cs="Times New Roman"/>
          <w:color w:val="000000"/>
          <w:lang w:eastAsia="ru-RU"/>
        </w:rPr>
        <w:t>Целевые ориентиры в раннем</w:t>
      </w:r>
      <w:r w:rsidR="00635D4E" w:rsidRPr="003C00DB">
        <w:rPr>
          <w:rFonts w:ascii="Times New Roman" w:eastAsia="Calibri" w:hAnsi="Times New Roman" w:cs="Times New Roman"/>
          <w:color w:val="000000"/>
          <w:lang w:eastAsia="ru-RU"/>
        </w:rPr>
        <w:t xml:space="preserve"> возрасте</w:t>
      </w:r>
      <w:r w:rsidR="00635D4E" w:rsidRPr="003C00DB">
        <w:rPr>
          <w:rFonts w:ascii="Times New Roman" w:eastAsia="Calibri" w:hAnsi="Times New Roman" w:cs="Times New Roman"/>
          <w:color w:val="000000"/>
          <w:lang w:eastAsia="ru-RU"/>
        </w:rPr>
        <w:tab/>
        <w:t xml:space="preserve">   ....................................................................................</w:t>
      </w:r>
      <w:r w:rsidR="00635D4E" w:rsidRPr="003C00DB">
        <w:rPr>
          <w:rFonts w:ascii="Times New Roman" w:eastAsia="Calibri" w:hAnsi="Times New Roman" w:cs="Times New Roman"/>
          <w:color w:val="000000"/>
          <w:lang w:eastAsia="ru-RU"/>
        </w:rPr>
        <w:tab/>
        <w:t xml:space="preserve">   14</w:t>
      </w:r>
      <w:r w:rsidR="00635D4E" w:rsidRPr="003C00DB">
        <w:rPr>
          <w:rFonts w:ascii="Times New Roman" w:eastAsia="Calibri" w:hAnsi="Times New Roman" w:cs="Times New Roman"/>
          <w:color w:val="000000"/>
          <w:lang w:eastAsia="ru-RU"/>
        </w:rPr>
        <w:tab/>
        <w:t xml:space="preserve">   </w:t>
      </w:r>
    </w:p>
    <w:p w:rsidR="00635D4E" w:rsidRPr="003C00DB" w:rsidRDefault="003C00DB" w:rsidP="00635D4E">
      <w:pPr>
        <w:spacing w:after="0"/>
        <w:rPr>
          <w:rFonts w:ascii="Times New Roman" w:eastAsia="Times New Roman" w:hAnsi="Times New Roman" w:cs="Times New Roman"/>
          <w:color w:val="000000"/>
          <w:sz w:val="24"/>
          <w:lang w:eastAsia="ru-RU"/>
        </w:rPr>
      </w:pPr>
      <w:r>
        <w:rPr>
          <w:rFonts w:ascii="Times New Roman" w:eastAsia="Calibri" w:hAnsi="Times New Roman" w:cs="Times New Roman"/>
          <w:color w:val="000000"/>
          <w:lang w:eastAsia="ru-RU"/>
        </w:rPr>
        <w:t>Целевые ориентиры на этапе завершения освоения Программы</w:t>
      </w:r>
      <w:r w:rsidR="00635D4E" w:rsidRPr="003C00DB">
        <w:rPr>
          <w:rFonts w:ascii="Times New Roman" w:eastAsia="Calibri" w:hAnsi="Times New Roman" w:cs="Times New Roman"/>
          <w:color w:val="000000"/>
          <w:lang w:eastAsia="ru-RU"/>
        </w:rPr>
        <w:t xml:space="preserve"> .........................................</w:t>
      </w:r>
      <w:r w:rsidRPr="003C00DB">
        <w:rPr>
          <w:rFonts w:ascii="Times New Roman" w:eastAsia="Calibri" w:hAnsi="Times New Roman" w:cs="Times New Roman"/>
          <w:color w:val="000000"/>
          <w:lang w:eastAsia="ru-RU"/>
        </w:rPr>
        <w:t>............</w:t>
      </w:r>
      <w:r w:rsidR="00635D4E" w:rsidRPr="003C00DB">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w:t>
      </w:r>
      <w:r w:rsidR="00635D4E" w:rsidRPr="003C00DB">
        <w:rPr>
          <w:rFonts w:ascii="Times New Roman" w:eastAsia="Calibri" w:hAnsi="Times New Roman" w:cs="Times New Roman"/>
          <w:color w:val="000000"/>
          <w:lang w:eastAsia="ru-RU"/>
        </w:rPr>
        <w:tab/>
        <w:t xml:space="preserve">   15</w:t>
      </w:r>
      <w:r w:rsidR="00635D4E" w:rsidRPr="003C00DB">
        <w:rPr>
          <w:rFonts w:ascii="Times New Roman" w:eastAsia="Calibri" w:hAnsi="Times New Roman" w:cs="Times New Roman"/>
          <w:color w:val="000000"/>
          <w:lang w:eastAsia="ru-RU"/>
        </w:rPr>
        <w:tab/>
        <w:t xml:space="preserve">   </w:t>
      </w:r>
    </w:p>
    <w:p w:rsidR="00635D4E" w:rsidRPr="00635D4E" w:rsidRDefault="00635D4E" w:rsidP="00635D4E">
      <w:pPr>
        <w:numPr>
          <w:ilvl w:val="1"/>
          <w:numId w:val="1"/>
        </w:numPr>
        <w:spacing w:after="56" w:line="362"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Развивающее оценивание качества образовательной деятельности по Программе .................</w:t>
      </w:r>
      <w:r w:rsidR="003C00DB" w:rsidRPr="00635D4E">
        <w:rPr>
          <w:rFonts w:ascii="Times New Roman" w:eastAsia="Times New Roman" w:hAnsi="Times New Roman" w:cs="Times New Roman"/>
          <w:b/>
          <w:color w:val="000000"/>
          <w:lang w:eastAsia="ru-RU"/>
        </w:rPr>
        <w:t>...............................................................................................................................................</w:t>
      </w:r>
      <w:r w:rsidRPr="00635D4E">
        <w:rPr>
          <w:rFonts w:ascii="Times New Roman" w:eastAsia="Times New Roman" w:hAnsi="Times New Roman" w:cs="Times New Roman"/>
          <w:b/>
          <w:color w:val="000000"/>
          <w:lang w:eastAsia="ru-RU"/>
        </w:rPr>
        <w:t xml:space="preserve">.... </w:t>
      </w:r>
      <w:r w:rsidR="003C00DB">
        <w:rPr>
          <w:rFonts w:ascii="Times New Roman" w:eastAsia="Times New Roman" w:hAnsi="Times New Roman" w:cs="Times New Roman"/>
          <w:b/>
          <w:color w:val="000000"/>
          <w:lang w:eastAsia="ru-RU"/>
        </w:rPr>
        <w:t xml:space="preserve">  </w:t>
      </w:r>
      <w:r w:rsidRPr="00635D4E">
        <w:rPr>
          <w:rFonts w:ascii="Times New Roman" w:eastAsia="Times New Roman" w:hAnsi="Times New Roman" w:cs="Times New Roman"/>
          <w:b/>
          <w:color w:val="000000"/>
          <w:lang w:eastAsia="ru-RU"/>
        </w:rPr>
        <w:t>16</w:t>
      </w:r>
      <w:r w:rsidRPr="00635D4E">
        <w:rPr>
          <w:rFonts w:ascii="Calibri" w:eastAsia="Calibri" w:hAnsi="Calibri" w:cs="Calibri"/>
          <w:color w:val="000000"/>
          <w:lang w:eastAsia="ru-RU"/>
        </w:rPr>
        <w:tab/>
        <w:t xml:space="preserve">   </w:t>
      </w:r>
    </w:p>
    <w:p w:rsidR="00635D4E" w:rsidRPr="00635D4E" w:rsidRDefault="00635D4E" w:rsidP="00635D4E">
      <w:pPr>
        <w:spacing w:after="56" w:line="362" w:lineRule="auto"/>
        <w:ind w:left="425" w:right="-15"/>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sz w:val="24"/>
          <w:lang w:eastAsia="ru-RU"/>
        </w:rPr>
        <w:t>2. СОДЕРЖАТЕЛЬНЫЙ РАЗДЕЛ ........................................................</w:t>
      </w:r>
      <w:r w:rsidR="003C00DB">
        <w:rPr>
          <w:rFonts w:ascii="Times New Roman" w:eastAsia="Times New Roman" w:hAnsi="Times New Roman" w:cs="Times New Roman"/>
          <w:b/>
          <w:color w:val="000000"/>
          <w:sz w:val="24"/>
          <w:lang w:eastAsia="ru-RU"/>
        </w:rPr>
        <w:t>.............................</w:t>
      </w:r>
      <w:r w:rsidRPr="00635D4E">
        <w:rPr>
          <w:rFonts w:ascii="Times New Roman" w:eastAsia="Times New Roman" w:hAnsi="Times New Roman" w:cs="Times New Roman"/>
          <w:b/>
          <w:color w:val="000000"/>
          <w:sz w:val="24"/>
          <w:lang w:eastAsia="ru-RU"/>
        </w:rPr>
        <w:t xml:space="preserve"> 20</w:t>
      </w:r>
      <w:r w:rsidRPr="00635D4E">
        <w:rPr>
          <w:rFonts w:ascii="Calibri" w:eastAsia="Calibri" w:hAnsi="Calibri" w:cs="Calibri"/>
          <w:color w:val="000000"/>
          <w:lang w:eastAsia="ru-RU"/>
        </w:rPr>
        <w:tab/>
        <w:t xml:space="preserve">   </w:t>
      </w:r>
    </w:p>
    <w:p w:rsidR="00635D4E" w:rsidRPr="00635D4E" w:rsidRDefault="00635D4E" w:rsidP="00635D4E">
      <w:pPr>
        <w:spacing w:after="130"/>
        <w:ind w:right="-15"/>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2.1. Общие положения ........................................................................................................</w:t>
      </w:r>
      <w:r w:rsidR="003C00DB">
        <w:rPr>
          <w:rFonts w:ascii="Times New Roman" w:eastAsia="Times New Roman" w:hAnsi="Times New Roman" w:cs="Times New Roman"/>
          <w:b/>
          <w:color w:val="000000"/>
          <w:lang w:eastAsia="ru-RU"/>
        </w:rPr>
        <w:t>.........................</w:t>
      </w:r>
      <w:r w:rsidRPr="00635D4E">
        <w:rPr>
          <w:rFonts w:ascii="Times New Roman" w:eastAsia="Times New Roman" w:hAnsi="Times New Roman" w:cs="Times New Roman"/>
          <w:b/>
          <w:color w:val="000000"/>
          <w:lang w:eastAsia="ru-RU"/>
        </w:rPr>
        <w:t xml:space="preserve"> 20</w:t>
      </w:r>
      <w:r w:rsidRPr="00635D4E">
        <w:rPr>
          <w:rFonts w:ascii="Calibri" w:eastAsia="Calibri" w:hAnsi="Calibri" w:cs="Calibri"/>
          <w:color w:val="000000"/>
          <w:lang w:eastAsia="ru-RU"/>
        </w:rPr>
        <w:tab/>
        <w:t xml:space="preserve">   </w:t>
      </w:r>
    </w:p>
    <w:p w:rsidR="00635D4E" w:rsidRPr="00635D4E" w:rsidRDefault="00635D4E" w:rsidP="00635D4E">
      <w:pPr>
        <w:numPr>
          <w:ilvl w:val="0"/>
          <w:numId w:val="1"/>
        </w:numPr>
        <w:spacing w:after="33" w:line="366" w:lineRule="auto"/>
        <w:ind w:right="270" w:hanging="24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 xml:space="preserve">2.Описание образовательной деятельности в соответствии с направлениями развития ребенка, </w:t>
      </w:r>
    </w:p>
    <w:p w:rsidR="00635D4E" w:rsidRPr="00635D4E" w:rsidRDefault="00635D4E" w:rsidP="00635D4E">
      <w:pPr>
        <w:spacing w:after="130"/>
        <w:ind w:right="-15"/>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 xml:space="preserve">представленными </w:t>
      </w:r>
      <w:r w:rsidR="003C00DB">
        <w:rPr>
          <w:rFonts w:ascii="Times New Roman" w:eastAsia="Times New Roman" w:hAnsi="Times New Roman" w:cs="Times New Roman"/>
          <w:b/>
          <w:color w:val="000000"/>
          <w:lang w:eastAsia="ru-RU"/>
        </w:rPr>
        <w:t>в пяти образовательных областях</w:t>
      </w:r>
      <w:r w:rsidRPr="00635D4E">
        <w:rPr>
          <w:rFonts w:ascii="Times New Roman" w:eastAsia="Times New Roman" w:hAnsi="Times New Roman" w:cs="Times New Roman"/>
          <w:b/>
          <w:color w:val="000000"/>
          <w:lang w:eastAsia="ru-RU"/>
        </w:rPr>
        <w:t xml:space="preserve"> ................................................</w:t>
      </w:r>
      <w:r w:rsidR="003C00DB">
        <w:rPr>
          <w:rFonts w:ascii="Times New Roman" w:eastAsia="Times New Roman" w:hAnsi="Times New Roman" w:cs="Times New Roman"/>
          <w:b/>
          <w:color w:val="000000"/>
          <w:lang w:eastAsia="ru-RU"/>
        </w:rPr>
        <w:t>...........................</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35</w:t>
      </w:r>
      <w:r w:rsidRPr="00635D4E">
        <w:rPr>
          <w:rFonts w:ascii="Calibri" w:eastAsia="Calibri" w:hAnsi="Calibri" w:cs="Calibri"/>
          <w:color w:val="000000"/>
          <w:lang w:eastAsia="ru-RU"/>
        </w:rPr>
        <w:tab/>
        <w:t xml:space="preserve">   </w:t>
      </w:r>
    </w:p>
    <w:p w:rsidR="00635D4E" w:rsidRPr="003C00DB" w:rsidRDefault="00635D4E" w:rsidP="00635D4E">
      <w:pPr>
        <w:spacing w:after="0"/>
        <w:rPr>
          <w:rFonts w:ascii="Times New Roman" w:eastAsia="Times New Roman" w:hAnsi="Times New Roman" w:cs="Times New Roman"/>
          <w:color w:val="000000"/>
          <w:sz w:val="24"/>
          <w:lang w:eastAsia="ru-RU"/>
        </w:rPr>
      </w:pPr>
      <w:r w:rsidRPr="00635D4E">
        <w:rPr>
          <w:rFonts w:ascii="Calibri" w:eastAsia="Calibri" w:hAnsi="Calibri" w:cs="Calibri"/>
          <w:color w:val="000000"/>
          <w:lang w:eastAsia="ru-RU"/>
        </w:rPr>
        <w:tab/>
      </w:r>
      <w:r w:rsidR="003C00DB" w:rsidRPr="003C00DB">
        <w:rPr>
          <w:rFonts w:ascii="Times New Roman" w:eastAsia="Calibri" w:hAnsi="Times New Roman" w:cs="Times New Roman"/>
          <w:color w:val="000000"/>
          <w:lang w:eastAsia="ru-RU"/>
        </w:rPr>
        <w:t xml:space="preserve">2.2.1. </w:t>
      </w:r>
      <w:r w:rsidR="003C00DB">
        <w:rPr>
          <w:rFonts w:ascii="Times New Roman" w:eastAsia="Calibri" w:hAnsi="Times New Roman" w:cs="Times New Roman"/>
          <w:color w:val="000000"/>
          <w:lang w:eastAsia="ru-RU"/>
        </w:rPr>
        <w:t xml:space="preserve">Ранний возраст (1-3 года) </w:t>
      </w:r>
      <w:r w:rsidRPr="003C00DB">
        <w:rPr>
          <w:rFonts w:ascii="Times New Roman" w:eastAsia="Calibri" w:hAnsi="Times New Roman" w:cs="Times New Roman"/>
          <w:color w:val="000000"/>
          <w:lang w:eastAsia="ru-RU"/>
        </w:rPr>
        <w:t>...................................................................................</w:t>
      </w:r>
      <w:r w:rsidR="00A938E5">
        <w:rPr>
          <w:rFonts w:ascii="Times New Roman" w:eastAsia="Calibri" w:hAnsi="Times New Roman" w:cs="Times New Roman"/>
          <w:color w:val="000000"/>
          <w:lang w:eastAsia="ru-RU"/>
        </w:rPr>
        <w:t>.......</w:t>
      </w:r>
      <w:r w:rsidR="003C00DB" w:rsidRPr="003C00DB">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ab/>
        <w:t xml:space="preserve">  </w:t>
      </w:r>
      <w:r w:rsidR="00A938E5">
        <w:rPr>
          <w:rFonts w:ascii="Times New Roman" w:eastAsia="Calibri" w:hAnsi="Times New Roman" w:cs="Times New Roman"/>
          <w:color w:val="000000"/>
          <w:lang w:eastAsia="ru-RU"/>
        </w:rPr>
        <w:t xml:space="preserve">  </w:t>
      </w:r>
      <w:r w:rsidRPr="003C00DB">
        <w:rPr>
          <w:rFonts w:ascii="Times New Roman" w:eastAsia="Calibri" w:hAnsi="Times New Roman" w:cs="Times New Roman"/>
          <w:color w:val="000000"/>
          <w:lang w:eastAsia="ru-RU"/>
        </w:rPr>
        <w:t xml:space="preserve"> </w:t>
      </w:r>
      <w:r w:rsidR="00C82022">
        <w:rPr>
          <w:rFonts w:ascii="Times New Roman" w:eastAsia="Calibri" w:hAnsi="Times New Roman" w:cs="Times New Roman"/>
          <w:color w:val="000000"/>
          <w:lang w:eastAsia="ru-RU"/>
        </w:rPr>
        <w:t>36</w:t>
      </w:r>
      <w:r w:rsidRPr="003C00DB">
        <w:rPr>
          <w:rFonts w:ascii="Times New Roman" w:eastAsia="Calibri" w:hAnsi="Times New Roman" w:cs="Times New Roman"/>
          <w:color w:val="000000"/>
          <w:lang w:eastAsia="ru-RU"/>
        </w:rPr>
        <w:tab/>
        <w:t xml:space="preserve">   </w:t>
      </w:r>
    </w:p>
    <w:p w:rsidR="00635D4E" w:rsidRPr="003C00DB" w:rsidRDefault="00A938E5" w:rsidP="00A938E5">
      <w:pPr>
        <w:spacing w:after="0" w:line="366" w:lineRule="auto"/>
        <w:ind w:right="270"/>
        <w:rPr>
          <w:rFonts w:ascii="Times New Roman" w:eastAsia="Times New Roman" w:hAnsi="Times New Roman" w:cs="Times New Roman"/>
          <w:color w:val="000000"/>
          <w:sz w:val="24"/>
          <w:lang w:eastAsia="ru-RU"/>
        </w:rPr>
      </w:pPr>
      <w:r>
        <w:rPr>
          <w:rFonts w:ascii="Times New Roman" w:eastAsia="Calibri" w:hAnsi="Times New Roman" w:cs="Times New Roman"/>
          <w:color w:val="000000"/>
          <w:lang w:eastAsia="ru-RU"/>
        </w:rPr>
        <w:t xml:space="preserve">            2.2.2. Дошкольный возраст </w:t>
      </w:r>
      <w:r w:rsidR="00635D4E" w:rsidRPr="003C00DB">
        <w:rPr>
          <w:rFonts w:ascii="Times New Roman" w:eastAsia="Calibri" w:hAnsi="Times New Roman" w:cs="Times New Roman"/>
          <w:color w:val="000000"/>
          <w:lang w:eastAsia="ru-RU"/>
        </w:rPr>
        <w:t>.........................................................................................................</w:t>
      </w:r>
      <w:r w:rsidR="00635D4E" w:rsidRPr="003C00DB">
        <w:rPr>
          <w:rFonts w:ascii="Times New Roman" w:eastAsia="Calibri" w:hAnsi="Times New Roman" w:cs="Times New Roman"/>
          <w:color w:val="000000"/>
          <w:lang w:eastAsia="ru-RU"/>
        </w:rPr>
        <w:tab/>
        <w:t xml:space="preserve"> </w:t>
      </w:r>
      <w:r>
        <w:rPr>
          <w:rFonts w:ascii="Times New Roman" w:eastAsia="Calibri" w:hAnsi="Times New Roman" w:cs="Times New Roman"/>
          <w:color w:val="000000"/>
          <w:lang w:eastAsia="ru-RU"/>
        </w:rPr>
        <w:t xml:space="preserve">  </w:t>
      </w:r>
      <w:r w:rsidR="00635D4E" w:rsidRPr="003C00DB">
        <w:rPr>
          <w:rFonts w:ascii="Times New Roman" w:eastAsia="Calibri" w:hAnsi="Times New Roman" w:cs="Times New Roman"/>
          <w:color w:val="000000"/>
          <w:lang w:eastAsia="ru-RU"/>
        </w:rPr>
        <w:t xml:space="preserve">  </w:t>
      </w:r>
      <w:r w:rsidR="00C82022">
        <w:rPr>
          <w:rFonts w:ascii="Times New Roman" w:eastAsia="Calibri" w:hAnsi="Times New Roman" w:cs="Times New Roman"/>
          <w:color w:val="000000"/>
          <w:lang w:eastAsia="ru-RU"/>
        </w:rPr>
        <w:t>41</w:t>
      </w:r>
      <w:r w:rsidR="00635D4E" w:rsidRPr="003C00DB">
        <w:rPr>
          <w:rFonts w:ascii="Times New Roman" w:eastAsia="Calibri" w:hAnsi="Times New Roman" w:cs="Times New Roman"/>
          <w:color w:val="000000"/>
          <w:lang w:eastAsia="ru-RU"/>
        </w:rPr>
        <w:tab/>
        <w:t xml:space="preserve">   </w:t>
      </w:r>
    </w:p>
    <w:p w:rsidR="00635D4E" w:rsidRPr="003C00DB" w:rsidRDefault="00A938E5" w:rsidP="00635D4E">
      <w:pPr>
        <w:spacing w:after="0"/>
        <w:rPr>
          <w:rFonts w:ascii="Times New Roman" w:eastAsia="Times New Roman" w:hAnsi="Times New Roman" w:cs="Times New Roman"/>
          <w:color w:val="000000"/>
          <w:sz w:val="24"/>
          <w:lang w:eastAsia="ru-RU"/>
        </w:rPr>
      </w:pPr>
      <w:r>
        <w:rPr>
          <w:rFonts w:ascii="Times New Roman" w:eastAsia="Calibri" w:hAnsi="Times New Roman" w:cs="Times New Roman"/>
          <w:color w:val="000000"/>
          <w:lang w:eastAsia="ru-RU"/>
        </w:rPr>
        <w:t>Социально-коммуникативное развитие</w:t>
      </w:r>
      <w:r w:rsidR="00635D4E" w:rsidRPr="003C00DB">
        <w:rPr>
          <w:rFonts w:ascii="Times New Roman" w:eastAsia="Calibri" w:hAnsi="Times New Roman" w:cs="Times New Roman"/>
          <w:color w:val="000000"/>
          <w:lang w:eastAsia="ru-RU"/>
        </w:rPr>
        <w:t>........................................</w:t>
      </w:r>
      <w:r>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w:t>
      </w:r>
      <w:r w:rsidR="00635D4E" w:rsidRPr="003C00DB">
        <w:rPr>
          <w:rFonts w:ascii="Times New Roman" w:eastAsia="Calibri" w:hAnsi="Times New Roman" w:cs="Times New Roman"/>
          <w:color w:val="000000"/>
          <w:lang w:eastAsia="ru-RU"/>
        </w:rPr>
        <w:t>..</w:t>
      </w:r>
      <w:r w:rsidR="00635D4E" w:rsidRPr="003C00DB">
        <w:rPr>
          <w:rFonts w:ascii="Times New Roman" w:eastAsia="Calibri" w:hAnsi="Times New Roman" w:cs="Times New Roman"/>
          <w:color w:val="000000"/>
          <w:lang w:eastAsia="ru-RU"/>
        </w:rPr>
        <w:tab/>
        <w:t xml:space="preserve">  </w:t>
      </w:r>
      <w:r>
        <w:rPr>
          <w:rFonts w:ascii="Times New Roman" w:eastAsia="Calibri" w:hAnsi="Times New Roman" w:cs="Times New Roman"/>
          <w:color w:val="000000"/>
          <w:lang w:eastAsia="ru-RU"/>
        </w:rPr>
        <w:t xml:space="preserve">  </w:t>
      </w:r>
      <w:r w:rsidR="00635D4E" w:rsidRPr="003C00DB">
        <w:rPr>
          <w:rFonts w:ascii="Times New Roman" w:eastAsia="Calibri" w:hAnsi="Times New Roman" w:cs="Times New Roman"/>
          <w:color w:val="000000"/>
          <w:lang w:eastAsia="ru-RU"/>
        </w:rPr>
        <w:t xml:space="preserve"> </w:t>
      </w:r>
      <w:r w:rsidR="00C82022">
        <w:rPr>
          <w:rFonts w:ascii="Times New Roman" w:eastAsia="Calibri" w:hAnsi="Times New Roman" w:cs="Times New Roman"/>
          <w:color w:val="000000"/>
          <w:lang w:eastAsia="ru-RU"/>
        </w:rPr>
        <w:t>41</w:t>
      </w:r>
      <w:r w:rsidR="00635D4E" w:rsidRPr="003C00DB">
        <w:rPr>
          <w:rFonts w:ascii="Times New Roman" w:eastAsia="Calibri" w:hAnsi="Times New Roman" w:cs="Times New Roman"/>
          <w:color w:val="000000"/>
          <w:lang w:eastAsia="ru-RU"/>
        </w:rPr>
        <w:tab/>
        <w:t xml:space="preserve">   </w:t>
      </w:r>
    </w:p>
    <w:p w:rsidR="00635D4E" w:rsidRPr="003C00DB" w:rsidRDefault="00635D4E" w:rsidP="00635D4E">
      <w:pPr>
        <w:spacing w:after="0"/>
        <w:rPr>
          <w:rFonts w:ascii="Times New Roman" w:eastAsia="Times New Roman" w:hAnsi="Times New Roman" w:cs="Times New Roman"/>
          <w:color w:val="000000"/>
          <w:sz w:val="24"/>
          <w:lang w:eastAsia="ru-RU"/>
        </w:rPr>
      </w:pPr>
      <w:r w:rsidRPr="003C00DB">
        <w:rPr>
          <w:rFonts w:ascii="Times New Roman" w:eastAsia="Calibri" w:hAnsi="Times New Roman" w:cs="Times New Roman"/>
          <w:color w:val="000000"/>
          <w:lang w:eastAsia="ru-RU"/>
        </w:rPr>
        <w:t>Познавательное</w:t>
      </w:r>
      <w:r w:rsidRPr="003C00DB">
        <w:rPr>
          <w:rFonts w:ascii="Times New Roman" w:eastAsia="Calibri" w:hAnsi="Times New Roman" w:cs="Times New Roman"/>
          <w:color w:val="000000"/>
          <w:lang w:eastAsia="ru-RU"/>
        </w:rPr>
        <w:tab/>
        <w:t xml:space="preserve">   развитие</w:t>
      </w:r>
      <w:r w:rsidRPr="003C00DB">
        <w:rPr>
          <w:rFonts w:ascii="Times New Roman" w:eastAsia="Calibri" w:hAnsi="Times New Roman" w:cs="Times New Roman"/>
          <w:color w:val="000000"/>
          <w:lang w:eastAsia="ru-RU"/>
        </w:rPr>
        <w:tab/>
        <w:t xml:space="preserve">   .................................................................................................</w:t>
      </w:r>
      <w:r w:rsidRPr="003C00DB">
        <w:rPr>
          <w:rFonts w:ascii="Times New Roman" w:eastAsia="Calibri" w:hAnsi="Times New Roman" w:cs="Times New Roman"/>
          <w:color w:val="000000"/>
          <w:lang w:eastAsia="ru-RU"/>
        </w:rPr>
        <w:tab/>
        <w:t xml:space="preserve">   </w:t>
      </w:r>
      <w:r w:rsidR="00A938E5">
        <w:rPr>
          <w:rFonts w:ascii="Times New Roman" w:eastAsia="Calibri" w:hAnsi="Times New Roman" w:cs="Times New Roman"/>
          <w:color w:val="000000"/>
          <w:lang w:eastAsia="ru-RU"/>
        </w:rPr>
        <w:t xml:space="preserve">  </w:t>
      </w:r>
      <w:r w:rsidR="00C82022">
        <w:rPr>
          <w:rFonts w:ascii="Times New Roman" w:eastAsia="Calibri" w:hAnsi="Times New Roman" w:cs="Times New Roman"/>
          <w:color w:val="000000"/>
          <w:lang w:eastAsia="ru-RU"/>
        </w:rPr>
        <w:t>43</w:t>
      </w:r>
      <w:r w:rsidRPr="003C00DB">
        <w:rPr>
          <w:rFonts w:ascii="Times New Roman" w:eastAsia="Calibri" w:hAnsi="Times New Roman" w:cs="Times New Roman"/>
          <w:color w:val="000000"/>
          <w:lang w:eastAsia="ru-RU"/>
        </w:rPr>
        <w:tab/>
        <w:t xml:space="preserve">   </w:t>
      </w:r>
    </w:p>
    <w:p w:rsidR="00635D4E" w:rsidRPr="003C00DB" w:rsidRDefault="00A938E5" w:rsidP="00635D4E">
      <w:pPr>
        <w:spacing w:after="0"/>
        <w:rPr>
          <w:rFonts w:ascii="Times New Roman" w:eastAsia="Times New Roman" w:hAnsi="Times New Roman" w:cs="Times New Roman"/>
          <w:color w:val="000000"/>
          <w:sz w:val="24"/>
          <w:lang w:eastAsia="ru-RU"/>
        </w:rPr>
      </w:pPr>
      <w:r>
        <w:rPr>
          <w:rFonts w:ascii="Times New Roman" w:eastAsia="Calibri" w:hAnsi="Times New Roman" w:cs="Times New Roman"/>
          <w:color w:val="000000"/>
          <w:lang w:eastAsia="ru-RU"/>
        </w:rPr>
        <w:t>Речевое</w:t>
      </w:r>
      <w:r w:rsidR="00635D4E" w:rsidRPr="003C00DB">
        <w:rPr>
          <w:rFonts w:ascii="Times New Roman" w:eastAsia="Calibri" w:hAnsi="Times New Roman" w:cs="Times New Roman"/>
          <w:color w:val="000000"/>
          <w:lang w:eastAsia="ru-RU"/>
        </w:rPr>
        <w:t xml:space="preserve"> развитие</w:t>
      </w:r>
      <w:r w:rsidR="00635D4E" w:rsidRPr="003C00DB">
        <w:rPr>
          <w:rFonts w:ascii="Times New Roman" w:eastAsia="Calibri" w:hAnsi="Times New Roman" w:cs="Times New Roman"/>
          <w:color w:val="000000"/>
          <w:lang w:eastAsia="ru-RU"/>
        </w:rPr>
        <w:tab/>
        <w:t xml:space="preserve">   .............................................................................</w:t>
      </w:r>
      <w:r>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w:t>
      </w:r>
      <w:r>
        <w:rPr>
          <w:rFonts w:ascii="Times New Roman" w:eastAsia="Calibri" w:hAnsi="Times New Roman" w:cs="Times New Roman"/>
          <w:color w:val="000000"/>
          <w:lang w:eastAsia="ru-RU"/>
        </w:rPr>
        <w:t xml:space="preserve">.   </w:t>
      </w:r>
      <w:r w:rsidR="00C82022">
        <w:rPr>
          <w:rFonts w:ascii="Times New Roman" w:eastAsia="Calibri" w:hAnsi="Times New Roman" w:cs="Times New Roman"/>
          <w:color w:val="000000"/>
          <w:lang w:eastAsia="ru-RU"/>
        </w:rPr>
        <w:t>46</w:t>
      </w:r>
      <w:r>
        <w:rPr>
          <w:rFonts w:ascii="Times New Roman" w:eastAsia="Calibri" w:hAnsi="Times New Roman" w:cs="Times New Roman"/>
          <w:color w:val="000000"/>
          <w:lang w:eastAsia="ru-RU"/>
        </w:rPr>
        <w:tab/>
        <w:t xml:space="preserve">  </w:t>
      </w:r>
    </w:p>
    <w:p w:rsidR="00635D4E" w:rsidRPr="003C00DB" w:rsidRDefault="00A938E5" w:rsidP="00635D4E">
      <w:pPr>
        <w:spacing w:after="0"/>
        <w:rPr>
          <w:rFonts w:ascii="Times New Roman" w:eastAsia="Times New Roman" w:hAnsi="Times New Roman" w:cs="Times New Roman"/>
          <w:color w:val="000000"/>
          <w:sz w:val="24"/>
          <w:lang w:eastAsia="ru-RU"/>
        </w:rPr>
      </w:pPr>
      <w:r>
        <w:rPr>
          <w:rFonts w:ascii="Times New Roman" w:eastAsia="Calibri" w:hAnsi="Times New Roman" w:cs="Times New Roman"/>
          <w:color w:val="000000"/>
          <w:lang w:eastAsia="ru-RU"/>
        </w:rPr>
        <w:t>Художественно-эстетическое</w:t>
      </w:r>
      <w:r>
        <w:rPr>
          <w:rFonts w:ascii="Times New Roman" w:eastAsia="Calibri" w:hAnsi="Times New Roman" w:cs="Times New Roman"/>
          <w:color w:val="000000"/>
          <w:lang w:eastAsia="ru-RU"/>
        </w:rPr>
        <w:tab/>
        <w:t>развитие</w:t>
      </w:r>
      <w:r w:rsidR="00635D4E" w:rsidRPr="003C00DB">
        <w:rPr>
          <w:rFonts w:ascii="Times New Roman" w:eastAsia="Calibri" w:hAnsi="Times New Roman" w:cs="Times New Roman"/>
          <w:color w:val="000000"/>
          <w:lang w:eastAsia="ru-RU"/>
        </w:rPr>
        <w:t>...........................................................................</w:t>
      </w:r>
      <w:r w:rsidRPr="00A938E5">
        <w:rPr>
          <w:rFonts w:ascii="Times New Roman" w:eastAsia="Calibri" w:hAnsi="Times New Roman" w:cs="Times New Roman"/>
          <w:color w:val="000000"/>
          <w:lang w:eastAsia="ru-RU"/>
        </w:rPr>
        <w:t xml:space="preserve"> </w:t>
      </w:r>
      <w:r w:rsidRPr="003C00DB">
        <w:rPr>
          <w:rFonts w:ascii="Times New Roman" w:eastAsia="Calibri" w:hAnsi="Times New Roman" w:cs="Times New Roman"/>
          <w:color w:val="000000"/>
          <w:lang w:eastAsia="ru-RU"/>
        </w:rPr>
        <w:t>........................</w:t>
      </w:r>
      <w:r>
        <w:rPr>
          <w:rFonts w:ascii="Times New Roman" w:eastAsia="Calibri" w:hAnsi="Times New Roman" w:cs="Times New Roman"/>
          <w:color w:val="000000"/>
          <w:lang w:eastAsia="ru-RU"/>
        </w:rPr>
        <w:t xml:space="preserve">      </w:t>
      </w:r>
      <w:r w:rsidR="00C82022">
        <w:rPr>
          <w:rFonts w:ascii="Times New Roman" w:eastAsia="Calibri" w:hAnsi="Times New Roman" w:cs="Times New Roman"/>
          <w:color w:val="000000"/>
          <w:lang w:eastAsia="ru-RU"/>
        </w:rPr>
        <w:t>48</w:t>
      </w:r>
      <w:r w:rsidR="00635D4E" w:rsidRPr="003C00DB">
        <w:rPr>
          <w:rFonts w:ascii="Times New Roman" w:eastAsia="Calibri" w:hAnsi="Times New Roman" w:cs="Times New Roman"/>
          <w:color w:val="000000"/>
          <w:lang w:eastAsia="ru-RU"/>
        </w:rPr>
        <w:tab/>
        <w:t xml:space="preserve">   </w:t>
      </w:r>
    </w:p>
    <w:p w:rsidR="00635D4E" w:rsidRPr="00635D4E" w:rsidRDefault="00A938E5" w:rsidP="00635D4E">
      <w:pPr>
        <w:spacing w:after="0"/>
        <w:rPr>
          <w:rFonts w:ascii="Times New Roman" w:eastAsia="Times New Roman" w:hAnsi="Times New Roman" w:cs="Times New Roman"/>
          <w:color w:val="000000"/>
          <w:sz w:val="24"/>
          <w:lang w:eastAsia="ru-RU"/>
        </w:rPr>
      </w:pPr>
      <w:r>
        <w:rPr>
          <w:rFonts w:ascii="Times New Roman" w:eastAsia="Calibri" w:hAnsi="Times New Roman" w:cs="Times New Roman"/>
          <w:color w:val="000000"/>
          <w:lang w:eastAsia="ru-RU"/>
        </w:rPr>
        <w:t>Физическое развитие</w:t>
      </w:r>
      <w:r w:rsidR="00635D4E" w:rsidRPr="003C00DB">
        <w:rPr>
          <w:rFonts w:ascii="Times New Roman" w:eastAsia="Calibri" w:hAnsi="Times New Roman" w:cs="Times New Roman"/>
          <w:color w:val="000000"/>
          <w:lang w:eastAsia="ru-RU"/>
        </w:rPr>
        <w:t>...................................................................................................</w:t>
      </w:r>
      <w:r w:rsidRPr="003C00DB">
        <w:rPr>
          <w:rFonts w:ascii="Times New Roman" w:eastAsia="Calibri" w:hAnsi="Times New Roman" w:cs="Times New Roman"/>
          <w:color w:val="000000"/>
          <w:lang w:eastAsia="ru-RU"/>
        </w:rPr>
        <w:t>............................</w:t>
      </w:r>
      <w:r>
        <w:rPr>
          <w:rFonts w:ascii="Times New Roman" w:eastAsia="Calibri" w:hAnsi="Times New Roman" w:cs="Times New Roman"/>
          <w:color w:val="000000"/>
          <w:lang w:eastAsia="ru-RU"/>
        </w:rPr>
        <w:t xml:space="preserve">         </w:t>
      </w:r>
      <w:r w:rsidR="00C82022">
        <w:rPr>
          <w:rFonts w:ascii="Times New Roman" w:eastAsia="Calibri" w:hAnsi="Times New Roman" w:cs="Times New Roman"/>
          <w:color w:val="000000"/>
          <w:lang w:eastAsia="ru-RU"/>
        </w:rPr>
        <w:t>49</w:t>
      </w:r>
      <w:r w:rsidR="00635D4E" w:rsidRPr="003C00DB">
        <w:rPr>
          <w:rFonts w:ascii="Times New Roman" w:eastAsia="Calibri" w:hAnsi="Times New Roman" w:cs="Times New Roman"/>
          <w:color w:val="000000"/>
          <w:lang w:eastAsia="ru-RU"/>
        </w:rPr>
        <w:tab/>
      </w:r>
      <w:r w:rsidR="00635D4E" w:rsidRPr="00635D4E">
        <w:rPr>
          <w:rFonts w:ascii="Calibri" w:eastAsia="Calibri" w:hAnsi="Calibri" w:cs="Calibri"/>
          <w:color w:val="000000"/>
          <w:lang w:eastAsia="ru-RU"/>
        </w:rPr>
        <w:t xml:space="preserve">   </w:t>
      </w:r>
    </w:p>
    <w:p w:rsidR="00635D4E" w:rsidRPr="00635D4E" w:rsidRDefault="00635D4E" w:rsidP="006D40B5">
      <w:pPr>
        <w:numPr>
          <w:ilvl w:val="1"/>
          <w:numId w:val="2"/>
        </w:numPr>
        <w:spacing w:after="130" w:line="366" w:lineRule="auto"/>
        <w:ind w:right="270" w:hanging="385"/>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 xml:space="preserve">Взаимодействие взрослых с детьми............................................................................................. </w:t>
      </w:r>
      <w:r w:rsidR="00A938E5">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51</w:t>
      </w:r>
      <w:r w:rsidRPr="00635D4E">
        <w:rPr>
          <w:rFonts w:ascii="Calibri" w:eastAsia="Calibri" w:hAnsi="Calibri" w:cs="Calibri"/>
          <w:color w:val="000000"/>
          <w:lang w:eastAsia="ru-RU"/>
        </w:rPr>
        <w:tab/>
        <w:t xml:space="preserve">   </w:t>
      </w:r>
    </w:p>
    <w:p w:rsidR="00635D4E" w:rsidRPr="00635D4E" w:rsidRDefault="00635D4E" w:rsidP="006D40B5">
      <w:pPr>
        <w:numPr>
          <w:ilvl w:val="1"/>
          <w:numId w:val="2"/>
        </w:numPr>
        <w:spacing w:after="115" w:line="366" w:lineRule="auto"/>
        <w:ind w:right="270" w:hanging="385"/>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Взаимодействие педагогического ко</w:t>
      </w:r>
      <w:r w:rsidR="00A938E5">
        <w:rPr>
          <w:rFonts w:ascii="Times New Roman" w:eastAsia="Times New Roman" w:hAnsi="Times New Roman" w:cs="Times New Roman"/>
          <w:b/>
          <w:color w:val="000000"/>
          <w:lang w:eastAsia="ru-RU"/>
        </w:rPr>
        <w:t>ллектива с семьями дошкольников</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52</w:t>
      </w:r>
      <w:r w:rsidRPr="00635D4E">
        <w:rPr>
          <w:rFonts w:ascii="Calibri" w:eastAsia="Calibri" w:hAnsi="Calibri" w:cs="Calibri"/>
          <w:color w:val="000000"/>
          <w:lang w:eastAsia="ru-RU"/>
        </w:rPr>
        <w:tab/>
        <w:t xml:space="preserve">   </w:t>
      </w:r>
    </w:p>
    <w:p w:rsidR="00635D4E" w:rsidRPr="00635D4E" w:rsidRDefault="00635D4E" w:rsidP="006D40B5">
      <w:pPr>
        <w:numPr>
          <w:ilvl w:val="1"/>
          <w:numId w:val="2"/>
        </w:numPr>
        <w:spacing w:after="33" w:line="366" w:lineRule="auto"/>
        <w:ind w:right="270" w:hanging="385"/>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 xml:space="preserve">Программа коррекционно-развивающей работы с детьми с ограниченными возможностями </w:t>
      </w:r>
    </w:p>
    <w:p w:rsidR="00635D4E" w:rsidRPr="00635D4E" w:rsidRDefault="00635D4E" w:rsidP="00635D4E">
      <w:pPr>
        <w:spacing w:after="130"/>
        <w:ind w:right="-15"/>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здоровья ................................................................................................................................</w:t>
      </w:r>
      <w:r w:rsidR="00A938E5">
        <w:rPr>
          <w:rFonts w:ascii="Times New Roman" w:eastAsia="Times New Roman" w:hAnsi="Times New Roman" w:cs="Times New Roman"/>
          <w:b/>
          <w:color w:val="000000"/>
          <w:lang w:eastAsia="ru-RU"/>
        </w:rPr>
        <w:t>...........................</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54</w:t>
      </w:r>
      <w:r w:rsidRPr="00635D4E">
        <w:rPr>
          <w:rFonts w:ascii="Calibri" w:eastAsia="Calibri" w:hAnsi="Calibri" w:cs="Calibri"/>
          <w:color w:val="000000"/>
          <w:lang w:eastAsia="ru-RU"/>
        </w:rPr>
        <w:tab/>
        <w:t xml:space="preserve">   </w:t>
      </w:r>
    </w:p>
    <w:p w:rsidR="00635D4E" w:rsidRPr="00635D4E" w:rsidRDefault="00635D4E" w:rsidP="00635D4E">
      <w:pPr>
        <w:numPr>
          <w:ilvl w:val="0"/>
          <w:numId w:val="1"/>
        </w:numPr>
        <w:spacing w:after="178" w:line="366" w:lineRule="auto"/>
        <w:ind w:right="270" w:hanging="24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sz w:val="24"/>
          <w:lang w:eastAsia="ru-RU"/>
        </w:rPr>
        <w:t>ОРГАНИЗАЦИОННЫЙ РАЗДЕЛ ....................................................................................</w:t>
      </w:r>
      <w:r w:rsidR="00A938E5">
        <w:rPr>
          <w:rFonts w:ascii="Times New Roman" w:eastAsia="Times New Roman" w:hAnsi="Times New Roman" w:cs="Times New Roman"/>
          <w:b/>
          <w:color w:val="000000"/>
          <w:sz w:val="24"/>
          <w:lang w:eastAsia="ru-RU"/>
        </w:rPr>
        <w:t xml:space="preserve">......  </w:t>
      </w:r>
      <w:r w:rsidR="00C82022">
        <w:rPr>
          <w:rFonts w:ascii="Times New Roman" w:eastAsia="Times New Roman" w:hAnsi="Times New Roman" w:cs="Times New Roman"/>
          <w:b/>
          <w:color w:val="000000"/>
          <w:sz w:val="24"/>
          <w:lang w:eastAsia="ru-RU"/>
        </w:rPr>
        <w:t>60</w:t>
      </w:r>
      <w:r w:rsidRPr="00635D4E">
        <w:rPr>
          <w:rFonts w:ascii="Calibri" w:eastAsia="Calibri" w:hAnsi="Calibri" w:cs="Calibri"/>
          <w:color w:val="000000"/>
          <w:lang w:eastAsia="ru-RU"/>
        </w:rPr>
        <w:tab/>
        <w:t xml:space="preserve">   </w:t>
      </w:r>
    </w:p>
    <w:p w:rsidR="00635D4E" w:rsidRPr="00635D4E" w:rsidRDefault="00635D4E" w:rsidP="00635D4E">
      <w:pPr>
        <w:numPr>
          <w:ilvl w:val="1"/>
          <w:numId w:val="1"/>
        </w:numPr>
        <w:spacing w:after="133" w:line="366"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Психолого-педагогические условия, обеспечивающие</w:t>
      </w:r>
      <w:r w:rsidR="00A938E5">
        <w:rPr>
          <w:rFonts w:ascii="Times New Roman" w:eastAsia="Times New Roman" w:hAnsi="Times New Roman" w:cs="Times New Roman"/>
          <w:b/>
          <w:color w:val="000000"/>
          <w:lang w:eastAsia="ru-RU"/>
        </w:rPr>
        <w:t xml:space="preserve"> развитие ребенка</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60</w:t>
      </w:r>
      <w:r w:rsidRPr="00635D4E">
        <w:rPr>
          <w:rFonts w:ascii="Calibri" w:eastAsia="Calibri" w:hAnsi="Calibri" w:cs="Calibri"/>
          <w:color w:val="000000"/>
          <w:lang w:eastAsia="ru-RU"/>
        </w:rPr>
        <w:tab/>
        <w:t xml:space="preserve">   </w:t>
      </w:r>
    </w:p>
    <w:p w:rsidR="00635D4E" w:rsidRPr="00635D4E" w:rsidRDefault="00635D4E" w:rsidP="00635D4E">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Организация развивающей п</w:t>
      </w:r>
      <w:r w:rsidR="00A938E5">
        <w:rPr>
          <w:rFonts w:ascii="Times New Roman" w:eastAsia="Times New Roman" w:hAnsi="Times New Roman" w:cs="Times New Roman"/>
          <w:b/>
          <w:color w:val="000000"/>
          <w:lang w:eastAsia="ru-RU"/>
        </w:rPr>
        <w:t>редметно-пространственной среды</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61</w:t>
      </w:r>
      <w:r w:rsidRPr="00635D4E">
        <w:rPr>
          <w:rFonts w:ascii="Calibri" w:eastAsia="Calibri" w:hAnsi="Calibri" w:cs="Calibri"/>
          <w:color w:val="000000"/>
          <w:lang w:eastAsia="ru-RU"/>
        </w:rPr>
        <w:tab/>
        <w:t xml:space="preserve">   </w:t>
      </w:r>
    </w:p>
    <w:p w:rsidR="00635D4E" w:rsidRPr="00635D4E" w:rsidRDefault="00635D4E" w:rsidP="00635D4E">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Кадров</w:t>
      </w:r>
      <w:r w:rsidR="00A938E5">
        <w:rPr>
          <w:rFonts w:ascii="Times New Roman" w:eastAsia="Times New Roman" w:hAnsi="Times New Roman" w:cs="Times New Roman"/>
          <w:b/>
          <w:color w:val="000000"/>
          <w:lang w:eastAsia="ru-RU"/>
        </w:rPr>
        <w:t>ые условия реализации Программы</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68</w:t>
      </w:r>
      <w:r w:rsidRPr="00635D4E">
        <w:rPr>
          <w:rFonts w:ascii="Calibri" w:eastAsia="Calibri" w:hAnsi="Calibri" w:cs="Calibri"/>
          <w:color w:val="000000"/>
          <w:lang w:eastAsia="ru-RU"/>
        </w:rPr>
        <w:t xml:space="preserve">   </w:t>
      </w:r>
    </w:p>
    <w:p w:rsidR="00635D4E" w:rsidRPr="00635D4E" w:rsidRDefault="00635D4E" w:rsidP="00635D4E">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Материально-те</w:t>
      </w:r>
      <w:r w:rsidR="00A938E5">
        <w:rPr>
          <w:rFonts w:ascii="Times New Roman" w:eastAsia="Times New Roman" w:hAnsi="Times New Roman" w:cs="Times New Roman"/>
          <w:b/>
          <w:color w:val="000000"/>
          <w:lang w:eastAsia="ru-RU"/>
        </w:rPr>
        <w:t>хническое обеспечение Программы</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69</w:t>
      </w:r>
      <w:r w:rsidRPr="00635D4E">
        <w:rPr>
          <w:rFonts w:ascii="Calibri" w:eastAsia="Calibri" w:hAnsi="Calibri" w:cs="Calibri"/>
          <w:color w:val="000000"/>
          <w:lang w:eastAsia="ru-RU"/>
        </w:rPr>
        <w:tab/>
        <w:t xml:space="preserve">   </w:t>
      </w:r>
    </w:p>
    <w:p w:rsidR="00635D4E" w:rsidRPr="00635D4E" w:rsidRDefault="00635D4E" w:rsidP="00635D4E">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Финансов</w:t>
      </w:r>
      <w:r w:rsidR="00A938E5">
        <w:rPr>
          <w:rFonts w:ascii="Times New Roman" w:eastAsia="Times New Roman" w:hAnsi="Times New Roman" w:cs="Times New Roman"/>
          <w:b/>
          <w:color w:val="000000"/>
          <w:lang w:eastAsia="ru-RU"/>
        </w:rPr>
        <w:t xml:space="preserve">ые условия реализации Программы </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71</w:t>
      </w:r>
      <w:r w:rsidRPr="00635D4E">
        <w:rPr>
          <w:rFonts w:ascii="Calibri" w:eastAsia="Calibri" w:hAnsi="Calibri" w:cs="Calibri"/>
          <w:color w:val="000000"/>
          <w:lang w:eastAsia="ru-RU"/>
        </w:rPr>
        <w:tab/>
        <w:t xml:space="preserve">   </w:t>
      </w:r>
    </w:p>
    <w:p w:rsidR="00635D4E" w:rsidRPr="00635D4E" w:rsidRDefault="00635D4E" w:rsidP="00635D4E">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Планирован</w:t>
      </w:r>
      <w:r w:rsidR="00A938E5">
        <w:rPr>
          <w:rFonts w:ascii="Times New Roman" w:eastAsia="Times New Roman" w:hAnsi="Times New Roman" w:cs="Times New Roman"/>
          <w:b/>
          <w:color w:val="000000"/>
          <w:lang w:eastAsia="ru-RU"/>
        </w:rPr>
        <w:t>ие образовательной деятельности</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80</w:t>
      </w:r>
      <w:r w:rsidRPr="00635D4E">
        <w:rPr>
          <w:rFonts w:ascii="Calibri" w:eastAsia="Calibri" w:hAnsi="Calibri" w:cs="Calibri"/>
          <w:color w:val="000000"/>
          <w:lang w:eastAsia="ru-RU"/>
        </w:rPr>
        <w:tab/>
        <w:t xml:space="preserve">   </w:t>
      </w:r>
    </w:p>
    <w:p w:rsidR="00635D4E" w:rsidRPr="00635D4E" w:rsidRDefault="00A938E5" w:rsidP="00635D4E">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lang w:eastAsia="ru-RU"/>
        </w:rPr>
        <w:t>Режим дня и распорядок</w:t>
      </w:r>
      <w:r w:rsidR="00635D4E" w:rsidRPr="00635D4E">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80</w:t>
      </w:r>
      <w:r w:rsidR="00635D4E" w:rsidRPr="00635D4E">
        <w:rPr>
          <w:rFonts w:ascii="Calibri" w:eastAsia="Calibri" w:hAnsi="Calibri" w:cs="Calibri"/>
          <w:color w:val="000000"/>
          <w:lang w:eastAsia="ru-RU"/>
        </w:rPr>
        <w:tab/>
        <w:t xml:space="preserve">   </w:t>
      </w:r>
    </w:p>
    <w:p w:rsidR="00635D4E" w:rsidRPr="00635D4E" w:rsidRDefault="00635D4E" w:rsidP="00A938E5">
      <w:pPr>
        <w:numPr>
          <w:ilvl w:val="1"/>
          <w:numId w:val="1"/>
        </w:numPr>
        <w:spacing w:after="0" w:line="240" w:lineRule="auto"/>
        <w:ind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 xml:space="preserve">Перспективы работы по совершенствованию и развитию содержания Программы и </w:t>
      </w:r>
    </w:p>
    <w:p w:rsidR="00635D4E" w:rsidRPr="00635D4E" w:rsidRDefault="00635D4E" w:rsidP="00A938E5">
      <w:pPr>
        <w:spacing w:after="0" w:line="240" w:lineRule="auto"/>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lastRenderedPageBreak/>
        <w:t xml:space="preserve">обеспечивающих ее реализацию нормативно-правовых, финансовых, научно-методических, </w:t>
      </w:r>
    </w:p>
    <w:p w:rsidR="00635D4E" w:rsidRPr="00635D4E" w:rsidRDefault="00635D4E" w:rsidP="00A938E5">
      <w:pPr>
        <w:spacing w:after="0" w:line="240" w:lineRule="auto"/>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кадровых, информационных и материально-технических ресурсов .......................</w:t>
      </w:r>
      <w:r w:rsidR="00A938E5">
        <w:rPr>
          <w:rFonts w:ascii="Times New Roman" w:eastAsia="Times New Roman" w:hAnsi="Times New Roman" w:cs="Times New Roman"/>
          <w:b/>
          <w:color w:val="000000"/>
          <w:lang w:eastAsia="ru-RU"/>
        </w:rPr>
        <w:t>.............................</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83</w:t>
      </w:r>
      <w:r w:rsidRPr="00635D4E">
        <w:rPr>
          <w:rFonts w:ascii="Calibri" w:eastAsia="Calibri" w:hAnsi="Calibri" w:cs="Calibri"/>
          <w:color w:val="000000"/>
          <w:lang w:eastAsia="ru-RU"/>
        </w:rPr>
        <w:t xml:space="preserve">   </w:t>
      </w:r>
    </w:p>
    <w:p w:rsidR="00635D4E" w:rsidRPr="00635D4E" w:rsidRDefault="00635D4E" w:rsidP="00635D4E">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Перечень нормативных и нор</w:t>
      </w:r>
      <w:r w:rsidR="00A938E5">
        <w:rPr>
          <w:rFonts w:ascii="Times New Roman" w:eastAsia="Times New Roman" w:hAnsi="Times New Roman" w:cs="Times New Roman"/>
          <w:b/>
          <w:color w:val="000000"/>
          <w:lang w:eastAsia="ru-RU"/>
        </w:rPr>
        <w:t>мативно-методических документов</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86</w:t>
      </w:r>
      <w:r w:rsidRPr="00635D4E">
        <w:rPr>
          <w:rFonts w:ascii="Calibri" w:eastAsia="Calibri" w:hAnsi="Calibri" w:cs="Calibri"/>
          <w:color w:val="000000"/>
          <w:lang w:eastAsia="ru-RU"/>
        </w:rPr>
        <w:tab/>
        <w:t xml:space="preserve">   </w:t>
      </w:r>
    </w:p>
    <w:p w:rsidR="00635D4E" w:rsidRPr="00635D4E" w:rsidRDefault="00635D4E" w:rsidP="00635D4E">
      <w:pPr>
        <w:numPr>
          <w:ilvl w:val="1"/>
          <w:numId w:val="1"/>
        </w:numPr>
        <w:spacing w:after="130" w:line="366" w:lineRule="auto"/>
        <w:ind w:right="-15" w:firstLine="220"/>
        <w:rPr>
          <w:rFonts w:ascii="Times New Roman" w:eastAsia="Times New Roman" w:hAnsi="Times New Roman" w:cs="Times New Roman"/>
          <w:color w:val="000000"/>
          <w:sz w:val="24"/>
          <w:lang w:eastAsia="ru-RU"/>
        </w:rPr>
      </w:pPr>
      <w:r w:rsidRPr="00635D4E">
        <w:rPr>
          <w:rFonts w:ascii="Times New Roman" w:eastAsia="Times New Roman" w:hAnsi="Times New Roman" w:cs="Times New Roman"/>
          <w:b/>
          <w:color w:val="000000"/>
          <w:lang w:eastAsia="ru-RU"/>
        </w:rPr>
        <w:t>Перечен</w:t>
      </w:r>
      <w:r w:rsidR="00A938E5">
        <w:rPr>
          <w:rFonts w:ascii="Times New Roman" w:eastAsia="Times New Roman" w:hAnsi="Times New Roman" w:cs="Times New Roman"/>
          <w:b/>
          <w:color w:val="000000"/>
          <w:lang w:eastAsia="ru-RU"/>
        </w:rPr>
        <w:t>ь литературных источников</w:t>
      </w:r>
      <w:r w:rsidRPr="00635D4E">
        <w:rPr>
          <w:rFonts w:ascii="Times New Roman" w:eastAsia="Times New Roman" w:hAnsi="Times New Roman" w:cs="Times New Roman"/>
          <w:b/>
          <w:color w:val="000000"/>
          <w:lang w:eastAsia="ru-RU"/>
        </w:rPr>
        <w:t xml:space="preserve">.................................................................................. </w:t>
      </w:r>
      <w:r w:rsidR="00C82022">
        <w:rPr>
          <w:rFonts w:ascii="Times New Roman" w:eastAsia="Times New Roman" w:hAnsi="Times New Roman" w:cs="Times New Roman"/>
          <w:b/>
          <w:color w:val="000000"/>
          <w:lang w:eastAsia="ru-RU"/>
        </w:rPr>
        <w:t>87</w:t>
      </w:r>
      <w:r w:rsidRPr="00635D4E">
        <w:rPr>
          <w:rFonts w:ascii="Calibri" w:eastAsia="Calibri" w:hAnsi="Calibri" w:cs="Calibri"/>
          <w:color w:val="000000"/>
          <w:lang w:eastAsia="ru-RU"/>
        </w:rPr>
        <w:tab/>
        <w:t xml:space="preserve">   </w:t>
      </w:r>
    </w:p>
    <w:p w:rsidR="00635D4E" w:rsidRDefault="00635D4E" w:rsidP="00635D4E">
      <w:pPr>
        <w:spacing w:after="0"/>
        <w:rPr>
          <w:rFonts w:ascii="Calibri" w:eastAsia="Calibri" w:hAnsi="Calibri" w:cs="Calibri"/>
          <w:color w:val="000000"/>
          <w:lang w:eastAsia="ru-RU"/>
        </w:rPr>
      </w:pPr>
      <w:r w:rsidRPr="00635D4E">
        <w:rPr>
          <w:rFonts w:ascii="Calibri" w:eastAsia="Calibri" w:hAnsi="Calibri" w:cs="Calibri"/>
          <w:color w:val="000000"/>
          <w:lang w:eastAsia="ru-RU"/>
        </w:rPr>
        <w:tab/>
        <w:t xml:space="preserve">   </w:t>
      </w: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Default="00A938E5" w:rsidP="00635D4E">
      <w:pPr>
        <w:spacing w:after="0"/>
        <w:rPr>
          <w:rFonts w:ascii="Calibri" w:eastAsia="Calibri" w:hAnsi="Calibri" w:cs="Calibri"/>
          <w:color w:val="000000"/>
          <w:lang w:eastAsia="ru-RU"/>
        </w:rPr>
      </w:pPr>
    </w:p>
    <w:p w:rsidR="00A938E5" w:rsidRPr="00635D4E" w:rsidRDefault="00A938E5" w:rsidP="00635D4E">
      <w:pPr>
        <w:spacing w:after="0"/>
        <w:rPr>
          <w:rFonts w:ascii="Times New Roman" w:eastAsia="Times New Roman" w:hAnsi="Times New Roman" w:cs="Times New Roman"/>
          <w:color w:val="000000"/>
          <w:sz w:val="24"/>
          <w:lang w:eastAsia="ru-RU"/>
        </w:rPr>
      </w:pPr>
    </w:p>
    <w:p w:rsidR="00635D4E" w:rsidRDefault="00635D4E" w:rsidP="00635D4E">
      <w:pPr>
        <w:keepNext/>
        <w:keepLines/>
        <w:spacing w:after="79"/>
        <w:ind w:right="2"/>
        <w:jc w:val="center"/>
        <w:outlineLvl w:val="0"/>
        <w:rPr>
          <w:rFonts w:ascii="Times New Roman" w:eastAsia="Times New Roman" w:hAnsi="Times New Roman" w:cs="Times New Roman"/>
          <w:b/>
          <w:color w:val="000000"/>
          <w:sz w:val="32"/>
          <w:lang w:eastAsia="ru-RU"/>
        </w:rPr>
      </w:pPr>
    </w:p>
    <w:p w:rsidR="00635D4E" w:rsidRPr="0005435E" w:rsidRDefault="00635D4E" w:rsidP="00635D4E">
      <w:pPr>
        <w:keepNext/>
        <w:keepLines/>
        <w:spacing w:after="79"/>
        <w:ind w:right="2"/>
        <w:jc w:val="center"/>
        <w:outlineLvl w:val="0"/>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ВВЕДЕНИЕ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w:t>
      </w:r>
      <w:r w:rsidRPr="0005435E">
        <w:rPr>
          <w:rFonts w:ascii="Times New Roman" w:eastAsia="Times New Roman" w:hAnsi="Times New Roman" w:cs="Times New Roman"/>
          <w:color w:val="000000"/>
          <w:sz w:val="24"/>
          <w:szCs w:val="24"/>
          <w:lang w:eastAsia="ru-RU"/>
        </w:rPr>
        <w:lastRenderedPageBreak/>
        <w:t xml:space="preserve">программ, уже существующих в российском образовательном пространстве и разрабатываемых в настоящий момент.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В условиях стремительного роста социальных, экономических, технологических и псих</w:t>
      </w:r>
      <w:r w:rsidR="00A938E5" w:rsidRPr="0005435E">
        <w:rPr>
          <w:rFonts w:ascii="Times New Roman" w:eastAsia="Times New Roman" w:hAnsi="Times New Roman" w:cs="Times New Roman"/>
          <w:color w:val="000000"/>
          <w:sz w:val="24"/>
          <w:szCs w:val="24"/>
          <w:lang w:eastAsia="ru-RU"/>
        </w:rPr>
        <w:t>ологических перемен современные</w:t>
      </w:r>
      <w:r w:rsidRPr="0005435E">
        <w:rPr>
          <w:rFonts w:ascii="Times New Roman" w:eastAsia="Times New Roman" w:hAnsi="Times New Roman" w:cs="Times New Roman"/>
          <w:color w:val="000000"/>
          <w:sz w:val="24"/>
          <w:szCs w:val="24"/>
          <w:lang w:eastAsia="ru-RU"/>
        </w:rPr>
        <w:t xml:space="preserve">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Современные достижения цивилизации открывают новые возможности для развития ребенка с первых дней его жизни. Эти возможности связаны: </w:t>
      </w:r>
    </w:p>
    <w:p w:rsidR="00635D4E" w:rsidRPr="0005435E" w:rsidRDefault="00635D4E" w:rsidP="006D40B5">
      <w:pPr>
        <w:numPr>
          <w:ilvl w:val="0"/>
          <w:numId w:val="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 повышением ценностного статуса детства в современном обществе; </w:t>
      </w:r>
    </w:p>
    <w:p w:rsidR="00635D4E" w:rsidRPr="0005435E" w:rsidRDefault="00635D4E" w:rsidP="006D40B5">
      <w:pPr>
        <w:numPr>
          <w:ilvl w:val="0"/>
          <w:numId w:val="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 созданием новых форм и видов развивающих сред, способных мотивировать детей; </w:t>
      </w:r>
    </w:p>
    <w:p w:rsidR="00635D4E" w:rsidRPr="0005435E" w:rsidRDefault="00635D4E" w:rsidP="006D40B5">
      <w:pPr>
        <w:numPr>
          <w:ilvl w:val="0"/>
          <w:numId w:val="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 появлением коммуникационных и сетевых технологий; </w:t>
      </w:r>
    </w:p>
    <w:p w:rsidR="00635D4E" w:rsidRPr="0005435E" w:rsidRDefault="00635D4E" w:rsidP="006D40B5">
      <w:pPr>
        <w:numPr>
          <w:ilvl w:val="0"/>
          <w:numId w:val="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В то же время рост социальной неопределенности, нарастающая скорость социально</w:t>
      </w:r>
      <w:r w:rsidR="00A938E5" w:rsidRPr="0005435E">
        <w:rPr>
          <w:rFonts w:ascii="Times New Roman" w:eastAsia="Times New Roman" w:hAnsi="Times New Roman" w:cs="Times New Roman"/>
          <w:color w:val="000000"/>
          <w:sz w:val="24"/>
          <w:szCs w:val="24"/>
          <w:lang w:eastAsia="ru-RU"/>
        </w:rPr>
        <w:t>-</w:t>
      </w:r>
      <w:r w:rsidRPr="0005435E">
        <w:rPr>
          <w:rFonts w:ascii="Times New Roman" w:eastAsia="Times New Roman" w:hAnsi="Times New Roman" w:cs="Times New Roman"/>
          <w:color w:val="000000"/>
          <w:sz w:val="24"/>
          <w:szCs w:val="24"/>
          <w:lang w:eastAsia="ru-RU"/>
        </w:rPr>
        <w:t xml:space="preserve">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 </w:t>
      </w:r>
    </w:p>
    <w:p w:rsidR="00635D4E" w:rsidRPr="0005435E" w:rsidRDefault="00A938E5" w:rsidP="006D40B5">
      <w:pPr>
        <w:numPr>
          <w:ilvl w:val="0"/>
          <w:numId w:val="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ярко выраженная дифференциация социально-экономических условий жизни российских граждан ведет к нарастанию</w:t>
      </w:r>
      <w:r w:rsidR="00635D4E" w:rsidRPr="0005435E">
        <w:rPr>
          <w:rFonts w:ascii="Times New Roman" w:eastAsia="Times New Roman" w:hAnsi="Times New Roman" w:cs="Times New Roman"/>
          <w:i/>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w:t>
      </w:r>
    </w:p>
    <w:p w:rsidR="00635D4E" w:rsidRPr="0005435E" w:rsidRDefault="00A938E5" w:rsidP="006D40B5">
      <w:pPr>
        <w:numPr>
          <w:ilvl w:val="0"/>
          <w:numId w:val="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w:t>
      </w:r>
      <w:r w:rsidRPr="0005435E">
        <w:rPr>
          <w:rFonts w:ascii="Times New Roman" w:eastAsia="Times New Roman" w:hAnsi="Times New Roman" w:cs="Times New Roman"/>
          <w:color w:val="000000"/>
          <w:sz w:val="24"/>
          <w:szCs w:val="24"/>
          <w:lang w:eastAsia="ru-RU"/>
        </w:rPr>
        <w:t>-</w:t>
      </w:r>
      <w:r w:rsidR="00635D4E" w:rsidRPr="0005435E">
        <w:rPr>
          <w:rFonts w:ascii="Times New Roman" w:eastAsia="Times New Roman" w:hAnsi="Times New Roman" w:cs="Times New Roman"/>
          <w:color w:val="000000"/>
          <w:sz w:val="24"/>
          <w:szCs w:val="24"/>
          <w:lang w:eastAsia="ru-RU"/>
        </w:rPr>
        <w:t xml:space="preserve">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A938E5"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w:t>
      </w:r>
      <w:r w:rsidR="00A938E5"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игнорирование возрастной специфики дошкольного детства, перенос  учебно</w:t>
      </w:r>
      <w:r w:rsidR="00A938E5" w:rsidRPr="0005435E">
        <w:rPr>
          <w:rFonts w:ascii="Times New Roman" w:eastAsia="Times New Roman" w:hAnsi="Times New Roman" w:cs="Times New Roman"/>
          <w:color w:val="000000"/>
          <w:sz w:val="24"/>
          <w:szCs w:val="24"/>
          <w:lang w:eastAsia="ru-RU"/>
        </w:rPr>
        <w:t>-</w:t>
      </w:r>
      <w:r w:rsidRPr="0005435E">
        <w:rPr>
          <w:rFonts w:ascii="Times New Roman" w:eastAsia="Times New Roman" w:hAnsi="Times New Roman" w:cs="Times New Roman"/>
          <w:color w:val="000000"/>
          <w:sz w:val="24"/>
          <w:szCs w:val="24"/>
          <w:lang w:eastAsia="ru-RU"/>
        </w:rPr>
        <w:t>дисциплинарной модели  в практику педагогической работы на уровне дошкольного образования  создает увеличивающийся разрыв между ступенями дошкольн</w:t>
      </w:r>
      <w:r w:rsidR="00A938E5" w:rsidRPr="0005435E">
        <w:rPr>
          <w:rFonts w:ascii="Times New Roman" w:eastAsia="Times New Roman" w:hAnsi="Times New Roman" w:cs="Times New Roman"/>
          <w:color w:val="000000"/>
          <w:sz w:val="24"/>
          <w:szCs w:val="24"/>
          <w:lang w:eastAsia="ru-RU"/>
        </w:rPr>
        <w:t xml:space="preserve">ого и общего образования;      </w:t>
      </w:r>
    </w:p>
    <w:p w:rsidR="00915235" w:rsidRPr="0005435E" w:rsidRDefault="00915235"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w:t>
      </w:r>
      <w:r w:rsidR="00A938E5"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приводит к снижению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w:t>
      </w:r>
      <w:r w:rsidRPr="0005435E">
        <w:rPr>
          <w:rFonts w:ascii="Times New Roman" w:eastAsia="Times New Roman" w:hAnsi="Times New Roman" w:cs="Times New Roman"/>
          <w:color w:val="000000"/>
          <w:sz w:val="24"/>
          <w:szCs w:val="24"/>
          <w:lang w:eastAsia="ru-RU"/>
        </w:rPr>
        <w:t xml:space="preserve">ледующих уровнях образования;  </w:t>
      </w:r>
    </w:p>
    <w:p w:rsidR="00635D4E" w:rsidRPr="0005435E" w:rsidRDefault="00915235"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w:t>
      </w:r>
      <w:r w:rsidRPr="0005435E">
        <w:rPr>
          <w:rFonts w:ascii="Times New Roman" w:eastAsia="Times New Roman" w:hAnsi="Times New Roman" w:cs="Times New Roman"/>
          <w:color w:val="000000"/>
          <w:sz w:val="24"/>
          <w:szCs w:val="24"/>
          <w:lang w:eastAsia="ru-RU"/>
        </w:rPr>
        <w:lastRenderedPageBreak/>
        <w:t xml:space="preserve">самостоятельно разрабатывают и утверждают основную общеобразовательную программу дошкольного образования.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w:t>
      </w:r>
      <w:r w:rsidR="00915235" w:rsidRPr="0005435E">
        <w:rPr>
          <w:rFonts w:ascii="Times New Roman" w:eastAsia="Times New Roman" w:hAnsi="Times New Roman" w:cs="Times New Roman"/>
          <w:color w:val="000000"/>
          <w:sz w:val="24"/>
          <w:szCs w:val="24"/>
          <w:lang w:eastAsia="ru-RU"/>
        </w:rPr>
        <w:t>ьности, равно как и организация</w:t>
      </w:r>
      <w:r w:rsidRPr="0005435E">
        <w:rPr>
          <w:rFonts w:ascii="Times New Roman" w:eastAsia="Times New Roman" w:hAnsi="Times New Roman" w:cs="Times New Roman"/>
          <w:color w:val="000000"/>
          <w:sz w:val="24"/>
          <w:szCs w:val="24"/>
          <w:lang w:eastAsia="ru-RU"/>
        </w:rPr>
        <w:t xml:space="preserve">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w:t>
      </w:r>
      <w:r w:rsidR="00915235" w:rsidRPr="0005435E">
        <w:rPr>
          <w:rFonts w:ascii="Times New Roman" w:eastAsia="Times New Roman" w:hAnsi="Times New Roman" w:cs="Times New Roman"/>
          <w:color w:val="000000"/>
          <w:sz w:val="24"/>
          <w:szCs w:val="24"/>
          <w:lang w:eastAsia="ru-RU"/>
        </w:rPr>
        <w:t>-</w:t>
      </w:r>
      <w:r w:rsidRPr="0005435E">
        <w:rPr>
          <w:rFonts w:ascii="Times New Roman" w:eastAsia="Times New Roman" w:hAnsi="Times New Roman" w:cs="Times New Roman"/>
          <w:color w:val="000000"/>
          <w:sz w:val="24"/>
          <w:szCs w:val="24"/>
          <w:lang w:eastAsia="ru-RU"/>
        </w:rPr>
        <w:t xml:space="preserve">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Согласно историко-эволюционному, культурно-деятельностному подходам к развитию ребенка накопленные в опыте предыд</w:t>
      </w:r>
      <w:r w:rsidR="00915235" w:rsidRPr="0005435E">
        <w:rPr>
          <w:rFonts w:ascii="Times New Roman" w:eastAsia="Times New Roman" w:hAnsi="Times New Roman" w:cs="Times New Roman"/>
          <w:color w:val="000000"/>
          <w:sz w:val="24"/>
          <w:szCs w:val="24"/>
          <w:lang w:eastAsia="ru-RU"/>
        </w:rPr>
        <w:t>ущих поколений знания не просто</w:t>
      </w:r>
      <w:r w:rsidRPr="0005435E">
        <w:rPr>
          <w:rFonts w:ascii="Times New Roman" w:eastAsia="Times New Roman" w:hAnsi="Times New Roman" w:cs="Times New Roman"/>
          <w:color w:val="000000"/>
          <w:sz w:val="24"/>
          <w:szCs w:val="24"/>
          <w:lang w:eastAsia="ru-RU"/>
        </w:rPr>
        <w:t xml:space="preserve">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w:t>
      </w:r>
      <w:r w:rsidRPr="0005435E">
        <w:rPr>
          <w:rFonts w:ascii="Times New Roman" w:eastAsia="Times New Roman" w:hAnsi="Times New Roman" w:cs="Times New Roman"/>
          <w:color w:val="000000"/>
          <w:sz w:val="24"/>
          <w:szCs w:val="24"/>
          <w:lang w:eastAsia="ru-RU"/>
        </w:rPr>
        <w:lastRenderedPageBreak/>
        <w:t xml:space="preserve">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Целевой раздел</w:t>
      </w:r>
      <w:r w:rsidRPr="0005435E">
        <w:rPr>
          <w:rFonts w:ascii="Times New Roman" w:eastAsia="Times New Roman" w:hAnsi="Times New Roman" w:cs="Times New Roman"/>
          <w:color w:val="000000"/>
          <w:sz w:val="24"/>
          <w:szCs w:val="24"/>
          <w:lang w:eastAsia="ru-RU"/>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Содержательный раздел</w:t>
      </w:r>
      <w:r w:rsidRPr="0005435E">
        <w:rPr>
          <w:rFonts w:ascii="Times New Roman" w:eastAsia="Times New Roman" w:hAnsi="Times New Roman" w:cs="Times New Roman"/>
          <w:color w:val="000000"/>
          <w:sz w:val="24"/>
          <w:szCs w:val="24"/>
          <w:lang w:eastAsia="ru-RU"/>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игровая (сюжетно-ролевая игра, игра с правилами и другие виды игры),  </w:t>
      </w:r>
    </w:p>
    <w:p w:rsidR="00915235"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коммуникативная (общение и взаимодействие со взрослыми и другими детьми),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изобразительная (рисование, лепка, аппликация),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психолого-педагогических, кадровых, материально-технических и финансовых условий,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особенностей организации развивающей предметно-пространственной среды,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особенностей образовательной деятельности разных видов и культурных практик,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способов и направлений поддержки детской инициативы,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особенностей взаимодействия педагогического коллектива с семьями дошкольников,  </w:t>
      </w:r>
    </w:p>
    <w:p w:rsidR="00635D4E" w:rsidRPr="0005435E" w:rsidRDefault="00635D4E" w:rsidP="006D40B5">
      <w:pPr>
        <w:numPr>
          <w:ilvl w:val="0"/>
          <w:numId w:val="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завершается описанием перспектив по ее совершенствованию и развитию.  </w:t>
      </w:r>
    </w:p>
    <w:p w:rsidR="00635D4E" w:rsidRPr="0005435E" w:rsidRDefault="00635D4E" w:rsidP="00635D4E">
      <w:pPr>
        <w:spacing w:after="0"/>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ab/>
        <w:t xml:space="preserve"> </w:t>
      </w:r>
    </w:p>
    <w:p w:rsidR="00915235" w:rsidRPr="0005435E" w:rsidRDefault="00915235" w:rsidP="00635D4E">
      <w:pPr>
        <w:spacing w:after="0"/>
        <w:rPr>
          <w:rFonts w:ascii="Times New Roman" w:eastAsia="Times New Roman" w:hAnsi="Times New Roman" w:cs="Times New Roman"/>
          <w:color w:val="000000"/>
          <w:sz w:val="24"/>
          <w:szCs w:val="24"/>
          <w:lang w:eastAsia="ru-RU"/>
        </w:rPr>
      </w:pPr>
    </w:p>
    <w:p w:rsidR="00915235" w:rsidRPr="0005435E" w:rsidRDefault="00915235" w:rsidP="00635D4E">
      <w:pPr>
        <w:spacing w:after="0"/>
        <w:rPr>
          <w:rFonts w:ascii="Times New Roman" w:eastAsia="Times New Roman" w:hAnsi="Times New Roman" w:cs="Times New Roman"/>
          <w:color w:val="000000"/>
          <w:sz w:val="24"/>
          <w:szCs w:val="24"/>
          <w:lang w:eastAsia="ru-RU"/>
        </w:rPr>
      </w:pPr>
    </w:p>
    <w:p w:rsidR="00915235" w:rsidRPr="0005435E" w:rsidRDefault="00915235" w:rsidP="00635D4E">
      <w:pPr>
        <w:spacing w:after="0"/>
        <w:rPr>
          <w:rFonts w:ascii="Times New Roman" w:eastAsia="Times New Roman" w:hAnsi="Times New Roman" w:cs="Times New Roman"/>
          <w:color w:val="000000"/>
          <w:sz w:val="24"/>
          <w:szCs w:val="24"/>
          <w:lang w:eastAsia="ru-RU"/>
        </w:rPr>
      </w:pPr>
    </w:p>
    <w:p w:rsidR="00915235" w:rsidRPr="0005435E" w:rsidRDefault="00915235" w:rsidP="00635D4E">
      <w:pPr>
        <w:spacing w:after="0"/>
        <w:rPr>
          <w:rFonts w:ascii="Times New Roman" w:eastAsia="Times New Roman" w:hAnsi="Times New Roman" w:cs="Times New Roman"/>
          <w:color w:val="000000"/>
          <w:sz w:val="24"/>
          <w:szCs w:val="24"/>
          <w:lang w:eastAsia="ru-RU"/>
        </w:rPr>
      </w:pPr>
    </w:p>
    <w:p w:rsidR="00915235" w:rsidRPr="0005435E" w:rsidRDefault="00915235" w:rsidP="00635D4E">
      <w:pPr>
        <w:spacing w:after="0"/>
        <w:rPr>
          <w:rFonts w:ascii="Times New Roman" w:eastAsia="Times New Roman" w:hAnsi="Times New Roman" w:cs="Times New Roman"/>
          <w:color w:val="000000"/>
          <w:sz w:val="24"/>
          <w:szCs w:val="24"/>
          <w:lang w:eastAsia="ru-RU"/>
        </w:rPr>
      </w:pPr>
    </w:p>
    <w:p w:rsidR="00635D4E" w:rsidRPr="0005435E" w:rsidRDefault="00635D4E" w:rsidP="00635D4E">
      <w:pPr>
        <w:keepNext/>
        <w:keepLines/>
        <w:spacing w:after="396"/>
        <w:ind w:right="2"/>
        <w:jc w:val="center"/>
        <w:outlineLvl w:val="0"/>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1. ЦЕЛЕВОЙ РАЗДЕЛ </w:t>
      </w:r>
    </w:p>
    <w:p w:rsidR="00635D4E" w:rsidRPr="0005435E" w:rsidRDefault="00635D4E" w:rsidP="00635D4E">
      <w:pPr>
        <w:keepNext/>
        <w:keepLines/>
        <w:spacing w:after="79"/>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1.1. Пояснительная записка </w:t>
      </w:r>
    </w:p>
    <w:p w:rsidR="00635D4E" w:rsidRPr="0005435E" w:rsidRDefault="00635D4E" w:rsidP="00FB6D76">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1.1.1. Цели и задачи Программы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Цели Программы достигаются через решение следующих задач: </w:t>
      </w:r>
    </w:p>
    <w:p w:rsidR="00635D4E" w:rsidRPr="0005435E" w:rsidRDefault="00635D4E" w:rsidP="006D40B5">
      <w:pPr>
        <w:numPr>
          <w:ilvl w:val="0"/>
          <w:numId w:val="5"/>
        </w:numPr>
        <w:spacing w:after="0" w:line="276" w:lineRule="auto"/>
        <w:ind w:right="255" w:hanging="28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охрана и укрепление физического и психического здоровья детей, в том числе их эмоционального благополучия; </w:t>
      </w:r>
    </w:p>
    <w:p w:rsidR="00635D4E" w:rsidRPr="0005435E" w:rsidRDefault="00635D4E" w:rsidP="006D40B5">
      <w:pPr>
        <w:numPr>
          <w:ilvl w:val="0"/>
          <w:numId w:val="5"/>
        </w:numPr>
        <w:spacing w:after="0" w:line="276" w:lineRule="auto"/>
        <w:ind w:right="255" w:hanging="28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635D4E" w:rsidRPr="0005435E" w:rsidRDefault="00635D4E" w:rsidP="006D40B5">
      <w:pPr>
        <w:numPr>
          <w:ilvl w:val="0"/>
          <w:numId w:val="5"/>
        </w:numPr>
        <w:spacing w:after="0" w:line="276" w:lineRule="auto"/>
        <w:ind w:right="255" w:hanging="28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635D4E" w:rsidRPr="0005435E" w:rsidRDefault="00635D4E" w:rsidP="006D40B5">
      <w:pPr>
        <w:numPr>
          <w:ilvl w:val="0"/>
          <w:numId w:val="5"/>
        </w:numPr>
        <w:spacing w:after="0" w:line="276" w:lineRule="auto"/>
        <w:ind w:right="255" w:hanging="28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35D4E" w:rsidRPr="0005435E" w:rsidRDefault="00635D4E" w:rsidP="006D40B5">
      <w:pPr>
        <w:numPr>
          <w:ilvl w:val="0"/>
          <w:numId w:val="5"/>
        </w:numPr>
        <w:spacing w:after="0" w:line="276" w:lineRule="auto"/>
        <w:ind w:right="255" w:hanging="28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635D4E" w:rsidRPr="0005435E" w:rsidRDefault="00635D4E" w:rsidP="006D40B5">
      <w:pPr>
        <w:numPr>
          <w:ilvl w:val="0"/>
          <w:numId w:val="5"/>
        </w:numPr>
        <w:spacing w:after="0" w:line="276" w:lineRule="auto"/>
        <w:ind w:right="255" w:hanging="28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формирование социокультурной среды, соответствующей возрастным и индивидуальным особенностям детей; </w:t>
      </w:r>
    </w:p>
    <w:p w:rsidR="00635D4E" w:rsidRPr="0005435E" w:rsidRDefault="00635D4E" w:rsidP="006D40B5">
      <w:pPr>
        <w:numPr>
          <w:ilvl w:val="0"/>
          <w:numId w:val="5"/>
        </w:numPr>
        <w:spacing w:after="0" w:line="276" w:lineRule="auto"/>
        <w:ind w:right="255" w:hanging="28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635D4E" w:rsidRPr="0005435E" w:rsidRDefault="00635D4E" w:rsidP="006D40B5">
      <w:pPr>
        <w:numPr>
          <w:ilvl w:val="0"/>
          <w:numId w:val="5"/>
        </w:numPr>
        <w:spacing w:after="0" w:line="276" w:lineRule="auto"/>
        <w:ind w:right="255" w:hanging="28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обеспечение преемственности целей, задач и содержания дошкольного общего и начального общего образования. </w:t>
      </w:r>
    </w:p>
    <w:p w:rsidR="00635D4E" w:rsidRPr="0005435E" w:rsidRDefault="00635D4E" w:rsidP="00FB6D76">
      <w:pPr>
        <w:keepNext/>
        <w:keepLines/>
        <w:spacing w:after="0" w:line="276" w:lineRule="auto"/>
        <w:outlineLvl w:val="3"/>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1.1.2. Принципы и подходы к формированию Программы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соответствии со Стандартом Программа построена на следующих принципах: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Поддержка разнообразия детства</w:t>
      </w:r>
      <w:r w:rsidRPr="0005435E">
        <w:rPr>
          <w:rFonts w:ascii="Times New Roman" w:eastAsia="Times New Roman" w:hAnsi="Times New Roman" w:cs="Times New Roman"/>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Сохранение уникальности и самоценности детства</w:t>
      </w:r>
      <w:r w:rsidRPr="0005435E">
        <w:rPr>
          <w:rFonts w:ascii="Times New Roman" w:eastAsia="Times New Roman" w:hAnsi="Times New Roman" w:cs="Times New Roman"/>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Позитивная социализация</w:t>
      </w:r>
      <w:r w:rsidRPr="0005435E">
        <w:rPr>
          <w:rFonts w:ascii="Times New Roman" w:eastAsia="Times New Roman" w:hAnsi="Times New Roman" w:cs="Times New Roman"/>
          <w:color w:val="000000"/>
          <w:sz w:val="24"/>
          <w:szCs w:val="24"/>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Личностно-развивающий и гуманистический характер взаимодействия</w:t>
      </w:r>
      <w:r w:rsidRPr="0005435E">
        <w:rPr>
          <w:rFonts w:ascii="Times New Roman" w:eastAsia="Times New Roman" w:hAnsi="Times New Roman" w:cs="Times New Roman"/>
          <w:color w:val="000000"/>
          <w:sz w:val="24"/>
          <w:szCs w:val="24"/>
          <w:lang w:eastAsia="ru-RU"/>
        </w:rPr>
        <w:t xml:space="preserve"> взрослых (родителей</w:t>
      </w:r>
      <w:r w:rsidR="00915235"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w:t>
      </w:r>
      <w:r w:rsidRPr="0005435E">
        <w:rPr>
          <w:rFonts w:ascii="Times New Roman" w:eastAsia="Times New Roman" w:hAnsi="Times New Roman" w:cs="Times New Roman"/>
          <w:color w:val="000000"/>
          <w:sz w:val="24"/>
          <w:szCs w:val="24"/>
          <w:lang w:eastAsia="ru-RU"/>
        </w:rPr>
        <w:lastRenderedPageBreak/>
        <w:t xml:space="preserve">ситуации развития ребенка в организации, условием его эмоционального благополучия и полноценного развития.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Содействие и сотрудничество детей и взрослых</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i/>
          <w:color w:val="000000"/>
          <w:sz w:val="24"/>
          <w:szCs w:val="24"/>
          <w:lang w:eastAsia="ru-RU"/>
        </w:rPr>
        <w:t>признание ребенка полноценным участником (субъектом) образовательных отношений</w:t>
      </w:r>
      <w:r w:rsidRPr="0005435E">
        <w:rPr>
          <w:rFonts w:ascii="Times New Roman" w:eastAsia="Times New Roman" w:hAnsi="Times New Roman" w:cs="Times New Roman"/>
          <w:color w:val="000000"/>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Сотрудничество Организации с семьей</w:t>
      </w:r>
      <w:r w:rsidRPr="0005435E">
        <w:rPr>
          <w:rFonts w:ascii="Times New Roman" w:eastAsia="Times New Roman" w:hAnsi="Times New Roman" w:cs="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Сетевое взаимодействие с организациями</w:t>
      </w:r>
      <w:r w:rsidRPr="0005435E">
        <w:rPr>
          <w:rFonts w:ascii="Times New Roman" w:eastAsia="Times New Roman" w:hAnsi="Times New Roman" w:cs="Times New Roman"/>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Индивидуализация дошкольного образования </w:t>
      </w:r>
      <w:r w:rsidRPr="0005435E">
        <w:rPr>
          <w:rFonts w:ascii="Times New Roman" w:eastAsia="Times New Roman" w:hAnsi="Times New Roman" w:cs="Times New Roman"/>
          <w:color w:val="000000"/>
          <w:sz w:val="24"/>
          <w:szCs w:val="24"/>
          <w:lang w:eastAsia="ru-RU"/>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Возрастная адекватность образования.</w:t>
      </w:r>
      <w:r w:rsidRPr="0005435E">
        <w:rPr>
          <w:rFonts w:ascii="Times New Roman" w:eastAsia="Times New Roman" w:hAnsi="Times New Roman" w:cs="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lastRenderedPageBreak/>
        <w:t xml:space="preserve">Развивающее вариативное образование. </w:t>
      </w:r>
      <w:r w:rsidRPr="0005435E">
        <w:rPr>
          <w:rFonts w:ascii="Times New Roman" w:eastAsia="Times New Roman" w:hAnsi="Times New Roman" w:cs="Times New Roman"/>
          <w:color w:val="000000"/>
          <w:sz w:val="24"/>
          <w:szCs w:val="24"/>
          <w:lang w:eastAsia="ru-RU"/>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Полнота содержания и интеграция отдельных образовательных областей</w:t>
      </w:r>
      <w:r w:rsidRPr="0005435E">
        <w:rPr>
          <w:rFonts w:ascii="Times New Roman" w:eastAsia="Times New Roman" w:hAnsi="Times New Roman" w:cs="Times New Roman"/>
          <w:color w:val="000000"/>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635D4E" w:rsidRPr="0005435E" w:rsidRDefault="00635D4E" w:rsidP="006D40B5">
      <w:pPr>
        <w:numPr>
          <w:ilvl w:val="0"/>
          <w:numId w:val="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05435E">
        <w:rPr>
          <w:rFonts w:ascii="Times New Roman" w:eastAsia="Times New Roman" w:hAnsi="Times New Roman" w:cs="Times New Roman"/>
          <w:color w:val="000000"/>
          <w:sz w:val="24"/>
          <w:szCs w:val="24"/>
          <w:lang w:eastAsia="ru-RU"/>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320A8E" w:rsidRPr="0005435E" w:rsidRDefault="00320A8E" w:rsidP="00635D4E">
      <w:pPr>
        <w:keepNext/>
        <w:keepLines/>
        <w:spacing w:after="79"/>
        <w:outlineLvl w:val="2"/>
        <w:rPr>
          <w:rFonts w:ascii="Times New Roman" w:eastAsia="Times New Roman" w:hAnsi="Times New Roman" w:cs="Times New Roman"/>
          <w:b/>
          <w:color w:val="000000"/>
          <w:sz w:val="24"/>
          <w:szCs w:val="24"/>
          <w:lang w:eastAsia="ru-RU"/>
        </w:rPr>
      </w:pPr>
    </w:p>
    <w:p w:rsidR="00635D4E" w:rsidRPr="0005435E" w:rsidRDefault="00635D4E" w:rsidP="00635D4E">
      <w:pPr>
        <w:keepNext/>
        <w:keepLines/>
        <w:spacing w:after="79"/>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1.2. Планируемые результаты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В соответствии с периодизацией психического развития ребенка, принятой в культурно</w:t>
      </w:r>
      <w:r w:rsidR="00915235" w:rsidRPr="0005435E">
        <w:rPr>
          <w:rFonts w:ascii="Times New Roman" w:eastAsia="Times New Roman" w:hAnsi="Times New Roman" w:cs="Times New Roman"/>
          <w:color w:val="000000"/>
          <w:sz w:val="24"/>
          <w:szCs w:val="24"/>
          <w:lang w:eastAsia="ru-RU"/>
        </w:rPr>
        <w:t>-</w:t>
      </w:r>
      <w:r w:rsidRPr="0005435E">
        <w:rPr>
          <w:rFonts w:ascii="Times New Roman" w:eastAsia="Times New Roman" w:hAnsi="Times New Roman" w:cs="Times New Roman"/>
          <w:color w:val="000000"/>
          <w:sz w:val="24"/>
          <w:szCs w:val="24"/>
          <w:lang w:eastAsia="ru-RU"/>
        </w:rPr>
        <w:t xml:space="preserve">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915235" w:rsidRPr="0005435E" w:rsidRDefault="00635D4E" w:rsidP="00FB6D76">
      <w:pPr>
        <w:spacing w:after="0" w:line="276" w:lineRule="auto"/>
        <w:ind w:left="557" w:right="255"/>
        <w:jc w:val="both"/>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Целевые ориентиры в раннем возрасте </w:t>
      </w:r>
    </w:p>
    <w:p w:rsidR="00635D4E" w:rsidRPr="0005435E" w:rsidRDefault="00635D4E" w:rsidP="00FB6D76">
      <w:pPr>
        <w:spacing w:after="0" w:line="276" w:lineRule="auto"/>
        <w:ind w:left="557"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К трем годам ребенок</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w:t>
      </w:r>
      <w:r w:rsidRPr="0005435E">
        <w:rPr>
          <w:rFonts w:ascii="Times New Roman" w:eastAsia="Times New Roman" w:hAnsi="Times New Roman" w:cs="Times New Roman"/>
          <w:color w:val="000000"/>
          <w:sz w:val="24"/>
          <w:szCs w:val="24"/>
          <w:lang w:eastAsia="ru-RU"/>
        </w:rPr>
        <w:lastRenderedPageBreak/>
        <w:t xml:space="preserve">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проявляет интерес к сверстникам; наблюдает за их действиями и подражает им.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Взаимодействие с ровесниками окрашено яркими эмоциями;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короткой игре воспроизводит действия взрослого, впервые осуществляя игровые замещения;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проявляет самостоятельность в бытовых и игровых действиях. Владеет простейшими навыками самообслуживания;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915235"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915235" w:rsidRPr="0005435E" w:rsidRDefault="00635D4E" w:rsidP="00FB6D76">
      <w:pPr>
        <w:spacing w:after="0" w:line="276" w:lineRule="auto"/>
        <w:ind w:left="557" w:right="255"/>
        <w:jc w:val="both"/>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Целевые ориентиры на этапе завершения освоения Программы </w:t>
      </w:r>
    </w:p>
    <w:p w:rsidR="00635D4E" w:rsidRPr="0005435E" w:rsidRDefault="00635D4E" w:rsidP="00FB6D76">
      <w:pPr>
        <w:spacing w:after="0" w:line="276" w:lineRule="auto"/>
        <w:ind w:left="557"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К семи годам: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35D4E" w:rsidRPr="0005435E" w:rsidRDefault="00635D4E" w:rsidP="006D40B5">
      <w:pPr>
        <w:numPr>
          <w:ilvl w:val="0"/>
          <w:numId w:val="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05435E">
        <w:rPr>
          <w:rFonts w:ascii="Times New Roman" w:eastAsia="Times New Roman" w:hAnsi="Times New Roman" w:cs="Times New Roman"/>
          <w:color w:val="000000"/>
          <w:sz w:val="24"/>
          <w:szCs w:val="24"/>
          <w:lang w:eastAsia="ru-RU"/>
        </w:rPr>
        <w:lastRenderedPageBreak/>
        <w:t xml:space="preserve">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FB6D76" w:rsidRPr="0005435E" w:rsidRDefault="00FB6D76" w:rsidP="00635D4E">
      <w:pPr>
        <w:keepNext/>
        <w:keepLines/>
        <w:spacing w:after="0" w:line="362" w:lineRule="auto"/>
        <w:outlineLvl w:val="2"/>
        <w:rPr>
          <w:rFonts w:ascii="Times New Roman" w:eastAsia="Times New Roman" w:hAnsi="Times New Roman" w:cs="Times New Roman"/>
          <w:b/>
          <w:color w:val="000000"/>
          <w:sz w:val="24"/>
          <w:szCs w:val="24"/>
          <w:lang w:eastAsia="ru-RU"/>
        </w:rPr>
      </w:pPr>
    </w:p>
    <w:p w:rsidR="00635D4E" w:rsidRPr="0005435E" w:rsidRDefault="00635D4E" w:rsidP="00FB6D76">
      <w:pPr>
        <w:keepNext/>
        <w:keepLines/>
        <w:spacing w:after="0" w:line="276" w:lineRule="auto"/>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1.3. Развивающее оценивание качества образовательной деятельности по Программе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Система оценки образовательной деятельности, предусмотренная Программой, предполагает оценивание </w:t>
      </w:r>
      <w:r w:rsidRPr="0005435E">
        <w:rPr>
          <w:rFonts w:ascii="Times New Roman" w:eastAsia="Times New Roman" w:hAnsi="Times New Roman" w:cs="Times New Roman"/>
          <w:i/>
          <w:color w:val="000000"/>
          <w:sz w:val="24"/>
          <w:szCs w:val="24"/>
          <w:lang w:eastAsia="ru-RU"/>
        </w:rPr>
        <w:t>качества условий образовательной деятельности</w:t>
      </w:r>
      <w:r w:rsidRPr="0005435E">
        <w:rPr>
          <w:rFonts w:ascii="Times New Roman" w:eastAsia="Times New Roman" w:hAnsi="Times New Roman" w:cs="Times New Roman"/>
          <w:color w:val="000000"/>
          <w:sz w:val="24"/>
          <w:szCs w:val="24"/>
          <w:lang w:eastAsia="ru-RU"/>
        </w:rPr>
        <w:t xml:space="preserve">,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Программой </w:t>
      </w:r>
      <w:r w:rsidRPr="0005435E">
        <w:rPr>
          <w:rFonts w:ascii="Times New Roman" w:eastAsia="Times New Roman" w:hAnsi="Times New Roman" w:cs="Times New Roman"/>
          <w:i/>
          <w:color w:val="000000"/>
          <w:sz w:val="24"/>
          <w:szCs w:val="24"/>
          <w:lang w:eastAsia="ru-RU"/>
        </w:rPr>
        <w:t>не предусматривается оценивание</w:t>
      </w:r>
      <w:r w:rsidRPr="0005435E">
        <w:rPr>
          <w:rFonts w:ascii="Times New Roman" w:eastAsia="Times New Roman" w:hAnsi="Times New Roman" w:cs="Times New Roman"/>
          <w:color w:val="000000"/>
          <w:sz w:val="24"/>
          <w:szCs w:val="24"/>
          <w:lang w:eastAsia="ru-RU"/>
        </w:rPr>
        <w:t xml:space="preserve"> качества образовательной деятельности Организации</w:t>
      </w:r>
      <w:r w:rsidR="00915235"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на основе достижения детьми планируемых результатов освоения Программы.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Целевые ориентиры, представленные в Программе: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ascii="Arial" w:eastAsia="Arial" w:hAnsi="Arial" w:cs="Arial"/>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не подлежат непосредственной оценке;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ascii="Arial" w:eastAsia="Arial" w:hAnsi="Arial" w:cs="Arial"/>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ascii="Arial" w:eastAsia="Arial" w:hAnsi="Arial" w:cs="Arial"/>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не являются основанием для их формального сравнения с реальными достижениями детей;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ascii="Arial" w:eastAsia="Arial" w:hAnsi="Arial" w:cs="Arial"/>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ascii="Arial" w:eastAsia="Arial" w:hAnsi="Arial" w:cs="Arial"/>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не являются непосредственным основанием при оценке качества образования.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sidRPr="0005435E">
        <w:rPr>
          <w:rFonts w:ascii="Times New Roman" w:eastAsia="Times New Roman" w:hAnsi="Times New Roman" w:cs="Times New Roman"/>
          <w:color w:val="0070C0"/>
          <w:sz w:val="24"/>
          <w:szCs w:val="24"/>
          <w:lang w:eastAsia="ru-RU"/>
        </w:rPr>
        <w:t xml:space="preserve">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детские портфолио, фиксирующие достижения ребенка в ходе образовательной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деятельности;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lastRenderedPageBreak/>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карты развития ребенка;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различные шкалы индивидуального развития.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Программа предоставляет Организации право самост</w:t>
      </w:r>
      <w:r w:rsidR="008816FA" w:rsidRPr="0005435E">
        <w:rPr>
          <w:rFonts w:ascii="Times New Roman" w:eastAsia="Times New Roman" w:hAnsi="Times New Roman" w:cs="Times New Roman"/>
          <w:color w:val="000000"/>
          <w:sz w:val="24"/>
          <w:szCs w:val="24"/>
          <w:lang w:eastAsia="ru-RU"/>
        </w:rPr>
        <w:t xml:space="preserve">оятельного выбора инструментов </w:t>
      </w:r>
      <w:r w:rsidRPr="0005435E">
        <w:rPr>
          <w:rFonts w:ascii="Times New Roman" w:eastAsia="Times New Roman" w:hAnsi="Times New Roman" w:cs="Times New Roman"/>
          <w:color w:val="000000"/>
          <w:sz w:val="24"/>
          <w:szCs w:val="24"/>
          <w:lang w:eastAsia="ru-RU"/>
        </w:rPr>
        <w:t xml:space="preserve">педагогической и психологической диагностики развития детей, в том числе, его динамики.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соответствии со Стандартом и принципами Программы оценка качества образовательной деятельности по Программе: </w:t>
      </w:r>
    </w:p>
    <w:p w:rsidR="00635D4E" w:rsidRPr="0005435E" w:rsidRDefault="00635D4E" w:rsidP="006D40B5">
      <w:pPr>
        <w:numPr>
          <w:ilvl w:val="0"/>
          <w:numId w:val="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поддерживает ценности развития и позитивной социализации ребенка дошкольного возраста; </w:t>
      </w:r>
    </w:p>
    <w:p w:rsidR="00635D4E" w:rsidRPr="0005435E" w:rsidRDefault="00635D4E" w:rsidP="006D40B5">
      <w:pPr>
        <w:numPr>
          <w:ilvl w:val="0"/>
          <w:numId w:val="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учитывает факт разнообразия путей развития ребенка в условиях современного постиндустриального общества; </w:t>
      </w:r>
    </w:p>
    <w:p w:rsidR="00635D4E" w:rsidRPr="0005435E" w:rsidRDefault="00635D4E" w:rsidP="006D40B5">
      <w:pPr>
        <w:numPr>
          <w:ilvl w:val="0"/>
          <w:numId w:val="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635D4E" w:rsidRPr="0005435E" w:rsidRDefault="00635D4E" w:rsidP="006D40B5">
      <w:pPr>
        <w:numPr>
          <w:ilvl w:val="0"/>
          <w:numId w:val="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635D4E" w:rsidRPr="0005435E" w:rsidRDefault="00635D4E" w:rsidP="006D40B5">
      <w:pPr>
        <w:numPr>
          <w:ilvl w:val="0"/>
          <w:numId w:val="9"/>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 разнообразием вариантов развития ребенка в дошкольном детстве,  </w:t>
      </w:r>
    </w:p>
    <w:p w:rsidR="00635D4E" w:rsidRPr="0005435E" w:rsidRDefault="00635D4E" w:rsidP="006D40B5">
      <w:pPr>
        <w:numPr>
          <w:ilvl w:val="0"/>
          <w:numId w:val="9"/>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разнообразием вариантов образовательной среды,  </w:t>
      </w:r>
    </w:p>
    <w:p w:rsidR="00635D4E" w:rsidRPr="0005435E" w:rsidRDefault="00635D4E" w:rsidP="006D40B5">
      <w:pPr>
        <w:numPr>
          <w:ilvl w:val="0"/>
          <w:numId w:val="9"/>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разнообразием местных условий в разных регионах и муниципальных образованиях Российской Федерации;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5)</w:t>
      </w: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Программой предусмотрены следующие уровни системы оценки качества: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внутренняя оценка, самооценка Организации;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внешняя оценка Организации, в том числе независимая профессиональная и общественная оценка.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На уровне образовательной организации система оценки качества реализации Программы решает </w:t>
      </w:r>
      <w:r w:rsidRPr="0005435E">
        <w:rPr>
          <w:rFonts w:ascii="Times New Roman" w:eastAsia="Times New Roman" w:hAnsi="Times New Roman" w:cs="Times New Roman"/>
          <w:b/>
          <w:i/>
          <w:color w:val="000000"/>
          <w:sz w:val="24"/>
          <w:szCs w:val="24"/>
          <w:lang w:eastAsia="ru-RU"/>
        </w:rPr>
        <w:t>задачи</w:t>
      </w:r>
      <w:r w:rsidRPr="0005435E">
        <w:rPr>
          <w:rFonts w:ascii="Times New Roman" w:eastAsia="Times New Roman" w:hAnsi="Times New Roman" w:cs="Times New Roman"/>
          <w:color w:val="000000"/>
          <w:sz w:val="24"/>
          <w:szCs w:val="24"/>
          <w:lang w:eastAsia="ru-RU"/>
        </w:rPr>
        <w:t xml:space="preserve">: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повышения качества реализации программы дошкольного образования;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реализации требований Стандарта к структуре, условиям и целевым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ориентирам основной образовательной программы дошкольной организации;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635D4E" w:rsidRPr="0005435E" w:rsidRDefault="008816FA"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задания ориентиров педагогам в их профессиональной деятельности 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перспектив развития самой Организации; </w:t>
      </w:r>
    </w:p>
    <w:p w:rsidR="00635D4E" w:rsidRPr="0005435E" w:rsidRDefault="008816FA" w:rsidP="00FB6D76">
      <w:pPr>
        <w:spacing w:after="0" w:line="276" w:lineRule="auto"/>
        <w:ind w:right="255"/>
        <w:jc w:val="both"/>
        <w:rPr>
          <w:rFonts w:eastAsia="Segoe UI Symbol" w:cs="Segoe UI Symbol"/>
          <w:color w:val="000000"/>
          <w:sz w:val="24"/>
          <w:szCs w:val="24"/>
          <w:lang w:eastAsia="ru-RU"/>
        </w:rPr>
      </w:pPr>
      <w:r w:rsidRPr="0005435E">
        <w:rPr>
          <w:rFonts w:ascii="Segoe UI Symbol" w:eastAsia="Segoe UI Symbol" w:hAnsi="Segoe UI Symbol" w:cs="Segoe UI Symbol"/>
          <w:color w:val="000000"/>
          <w:sz w:val="24"/>
          <w:szCs w:val="24"/>
          <w:lang w:eastAsia="ru-RU"/>
        </w:rPr>
        <w:t>−</w:t>
      </w:r>
      <w:r w:rsidRPr="0005435E">
        <w:rPr>
          <w:rFonts w:eastAsia="Segoe UI Symbol" w:cs="Segoe UI Symbol"/>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создания оснований преемственности между дошкольным и начальным общим образованием.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w:t>
      </w:r>
      <w:r w:rsidRPr="0005435E">
        <w:rPr>
          <w:rFonts w:ascii="Times New Roman" w:eastAsia="Times New Roman" w:hAnsi="Times New Roman" w:cs="Times New Roman"/>
          <w:color w:val="000000"/>
          <w:sz w:val="24"/>
          <w:szCs w:val="24"/>
          <w:lang w:eastAsia="ru-RU"/>
        </w:rPr>
        <w:lastRenderedPageBreak/>
        <w:t xml:space="preserve">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Система оценки качества дошкольного образования: </w:t>
      </w:r>
    </w:p>
    <w:p w:rsidR="00635D4E" w:rsidRPr="0005435E" w:rsidRDefault="00635D4E" w:rsidP="006D40B5">
      <w:pPr>
        <w:numPr>
          <w:ilvl w:val="0"/>
          <w:numId w:val="1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должна быть сфокусирована на </w:t>
      </w:r>
      <w:r w:rsidRPr="0005435E">
        <w:rPr>
          <w:rFonts w:ascii="Times New Roman" w:eastAsia="Times New Roman" w:hAnsi="Times New Roman" w:cs="Times New Roman"/>
          <w:b/>
          <w:i/>
          <w:color w:val="000000"/>
          <w:sz w:val="24"/>
          <w:szCs w:val="24"/>
          <w:lang w:eastAsia="ru-RU"/>
        </w:rPr>
        <w:t>оценивании психолого-педагогических и других условий реализации основной образовательной программы</w:t>
      </w:r>
      <w:r w:rsidRPr="0005435E">
        <w:rPr>
          <w:rFonts w:ascii="Times New Roman" w:eastAsia="Times New Roman" w:hAnsi="Times New Roman" w:cs="Times New Roman"/>
          <w:color w:val="000000"/>
          <w:sz w:val="24"/>
          <w:szCs w:val="24"/>
          <w:lang w:eastAsia="ru-RU"/>
        </w:rPr>
        <w:t xml:space="preserve"> в Организации в </w:t>
      </w:r>
      <w:r w:rsidRPr="0005435E">
        <w:rPr>
          <w:rFonts w:ascii="Times New Roman" w:eastAsia="Times New Roman" w:hAnsi="Times New Roman" w:cs="Times New Roman"/>
          <w:b/>
          <w:i/>
          <w:color w:val="000000"/>
          <w:sz w:val="24"/>
          <w:szCs w:val="24"/>
          <w:lang w:eastAsia="ru-RU"/>
        </w:rPr>
        <w:t>пяти образовательных областях</w:t>
      </w:r>
      <w:r w:rsidRPr="0005435E">
        <w:rPr>
          <w:rFonts w:ascii="Times New Roman" w:eastAsia="Times New Roman" w:hAnsi="Times New Roman" w:cs="Times New Roman"/>
          <w:color w:val="000000"/>
          <w:sz w:val="24"/>
          <w:szCs w:val="24"/>
          <w:lang w:eastAsia="ru-RU"/>
        </w:rPr>
        <w:t xml:space="preserve">, определенных Стандартом;  </w:t>
      </w:r>
    </w:p>
    <w:p w:rsidR="00635D4E" w:rsidRPr="0005435E" w:rsidRDefault="00635D4E" w:rsidP="006D40B5">
      <w:pPr>
        <w:numPr>
          <w:ilvl w:val="0"/>
          <w:numId w:val="1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учитывает </w:t>
      </w:r>
      <w:r w:rsidRPr="0005435E">
        <w:rPr>
          <w:rFonts w:ascii="Times New Roman" w:eastAsia="Times New Roman" w:hAnsi="Times New Roman" w:cs="Times New Roman"/>
          <w:b/>
          <w:i/>
          <w:color w:val="000000"/>
          <w:sz w:val="24"/>
          <w:szCs w:val="24"/>
          <w:lang w:eastAsia="ru-RU"/>
        </w:rPr>
        <w:t>образовательные предпочтения и удовлетворенность</w:t>
      </w:r>
      <w:r w:rsidRPr="0005435E">
        <w:rPr>
          <w:rFonts w:ascii="Times New Roman" w:eastAsia="Times New Roman" w:hAnsi="Times New Roman" w:cs="Times New Roman"/>
          <w:color w:val="000000"/>
          <w:sz w:val="24"/>
          <w:szCs w:val="24"/>
          <w:lang w:eastAsia="ru-RU"/>
        </w:rPr>
        <w:t xml:space="preserve"> дошкольным образованием со стороны </w:t>
      </w:r>
      <w:r w:rsidRPr="0005435E">
        <w:rPr>
          <w:rFonts w:ascii="Times New Roman" w:eastAsia="Times New Roman" w:hAnsi="Times New Roman" w:cs="Times New Roman"/>
          <w:b/>
          <w:i/>
          <w:color w:val="000000"/>
          <w:sz w:val="24"/>
          <w:szCs w:val="24"/>
          <w:lang w:eastAsia="ru-RU"/>
        </w:rPr>
        <w:t>семьи ребенка</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6D40B5">
      <w:pPr>
        <w:numPr>
          <w:ilvl w:val="0"/>
          <w:numId w:val="1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исключает</w:t>
      </w:r>
      <w:r w:rsidRPr="0005435E">
        <w:rPr>
          <w:rFonts w:ascii="Times New Roman" w:eastAsia="Times New Roman" w:hAnsi="Times New Roman" w:cs="Times New Roman"/>
          <w:color w:val="000000"/>
          <w:sz w:val="24"/>
          <w:szCs w:val="24"/>
          <w:lang w:eastAsia="ru-RU"/>
        </w:rPr>
        <w:t xml:space="preserve"> использование </w:t>
      </w:r>
      <w:r w:rsidRPr="0005435E">
        <w:rPr>
          <w:rFonts w:ascii="Times New Roman" w:eastAsia="Times New Roman" w:hAnsi="Times New Roman" w:cs="Times New Roman"/>
          <w:b/>
          <w:i/>
          <w:color w:val="000000"/>
          <w:sz w:val="24"/>
          <w:szCs w:val="24"/>
          <w:lang w:eastAsia="ru-RU"/>
        </w:rPr>
        <w:t>оценки индивидуального развития ребенка в контексте оценки работы Организации</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6D40B5">
      <w:pPr>
        <w:numPr>
          <w:ilvl w:val="0"/>
          <w:numId w:val="1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исключает унификацию и </w:t>
      </w:r>
      <w:r w:rsidRPr="0005435E">
        <w:rPr>
          <w:rFonts w:ascii="Times New Roman" w:eastAsia="Times New Roman" w:hAnsi="Times New Roman" w:cs="Times New Roman"/>
          <w:b/>
          <w:i/>
          <w:color w:val="000000"/>
          <w:sz w:val="24"/>
          <w:szCs w:val="24"/>
          <w:lang w:eastAsia="ru-RU"/>
        </w:rPr>
        <w:t>поддерживает вариативность</w:t>
      </w:r>
      <w:r w:rsidRPr="0005435E">
        <w:rPr>
          <w:rFonts w:ascii="Times New Roman" w:eastAsia="Times New Roman" w:hAnsi="Times New Roman" w:cs="Times New Roman"/>
          <w:color w:val="000000"/>
          <w:sz w:val="24"/>
          <w:szCs w:val="24"/>
          <w:lang w:eastAsia="ru-RU"/>
        </w:rPr>
        <w:t xml:space="preserve"> программ, форм и методов дошкольного образования; </w:t>
      </w:r>
    </w:p>
    <w:p w:rsidR="00635D4E" w:rsidRPr="0005435E" w:rsidRDefault="00635D4E" w:rsidP="006D40B5">
      <w:pPr>
        <w:numPr>
          <w:ilvl w:val="0"/>
          <w:numId w:val="1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способствует </w:t>
      </w:r>
      <w:r w:rsidRPr="0005435E">
        <w:rPr>
          <w:rFonts w:ascii="Times New Roman" w:eastAsia="Times New Roman" w:hAnsi="Times New Roman" w:cs="Times New Roman"/>
          <w:b/>
          <w:i/>
          <w:color w:val="000000"/>
          <w:sz w:val="24"/>
          <w:szCs w:val="24"/>
          <w:lang w:eastAsia="ru-RU"/>
        </w:rPr>
        <w:t>открытости</w:t>
      </w:r>
      <w:r w:rsidRPr="0005435E">
        <w:rPr>
          <w:rFonts w:ascii="Times New Roman" w:eastAsia="Times New Roman" w:hAnsi="Times New Roman" w:cs="Times New Roman"/>
          <w:color w:val="000000"/>
          <w:sz w:val="24"/>
          <w:szCs w:val="24"/>
          <w:lang w:eastAsia="ru-RU"/>
        </w:rPr>
        <w:t xml:space="preserve"> по отношению к ожиданиям ребенка, семьи, педагогов, общества и государства;</w:t>
      </w:r>
      <w:r w:rsidRPr="0005435E">
        <w:rPr>
          <w:rFonts w:ascii="Times New Roman" w:eastAsia="Times New Roman" w:hAnsi="Times New Roman" w:cs="Times New Roman"/>
          <w:color w:val="0070C0"/>
          <w:sz w:val="24"/>
          <w:szCs w:val="24"/>
          <w:lang w:eastAsia="ru-RU"/>
        </w:rPr>
        <w:t xml:space="preserve"> </w:t>
      </w:r>
    </w:p>
    <w:p w:rsidR="00635D4E" w:rsidRPr="0005435E" w:rsidRDefault="00635D4E" w:rsidP="006D40B5">
      <w:pPr>
        <w:numPr>
          <w:ilvl w:val="0"/>
          <w:numId w:val="1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включает как </w:t>
      </w:r>
      <w:r w:rsidRPr="0005435E">
        <w:rPr>
          <w:rFonts w:ascii="Times New Roman" w:eastAsia="Times New Roman" w:hAnsi="Times New Roman" w:cs="Times New Roman"/>
          <w:b/>
          <w:i/>
          <w:color w:val="000000"/>
          <w:sz w:val="24"/>
          <w:szCs w:val="24"/>
          <w:lang w:eastAsia="ru-RU"/>
        </w:rPr>
        <w:t>оценку педагогами Организации собственной работы, так и независимую профессиональную и общественную оценку</w:t>
      </w:r>
      <w:r w:rsidRPr="0005435E">
        <w:rPr>
          <w:rFonts w:ascii="Times New Roman" w:eastAsia="Times New Roman" w:hAnsi="Times New Roman" w:cs="Times New Roman"/>
          <w:color w:val="000000"/>
          <w:sz w:val="24"/>
          <w:szCs w:val="24"/>
          <w:lang w:eastAsia="ru-RU"/>
        </w:rPr>
        <w:t xml:space="preserve"> условий образовательной деятельности в дошкольной организации; </w:t>
      </w:r>
    </w:p>
    <w:p w:rsidR="00635D4E" w:rsidRPr="0005435E" w:rsidRDefault="00635D4E" w:rsidP="006D40B5">
      <w:pPr>
        <w:numPr>
          <w:ilvl w:val="0"/>
          <w:numId w:val="1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использует единые </w:t>
      </w:r>
      <w:r w:rsidRPr="0005435E">
        <w:rPr>
          <w:rFonts w:ascii="Times New Roman" w:eastAsia="Times New Roman" w:hAnsi="Times New Roman" w:cs="Times New Roman"/>
          <w:b/>
          <w:i/>
          <w:color w:val="000000"/>
          <w:sz w:val="24"/>
          <w:szCs w:val="24"/>
          <w:lang w:eastAsia="ru-RU"/>
        </w:rPr>
        <w:t>инструменты, оценивающие условия реализации программы</w:t>
      </w:r>
      <w:r w:rsidRPr="0005435E">
        <w:rPr>
          <w:rFonts w:ascii="Times New Roman" w:eastAsia="Times New Roman" w:hAnsi="Times New Roman" w:cs="Times New Roman"/>
          <w:color w:val="000000"/>
          <w:sz w:val="24"/>
          <w:szCs w:val="24"/>
          <w:lang w:eastAsia="ru-RU"/>
        </w:rPr>
        <w:t xml:space="preserve"> в Организации,  как для самоанализа, так и для внешнего оценивания. </w:t>
      </w:r>
    </w:p>
    <w:p w:rsidR="00DB4AC5" w:rsidRPr="0005435E" w:rsidRDefault="00DB4AC5" w:rsidP="00FB6D76">
      <w:pPr>
        <w:keepNext/>
        <w:keepLines/>
        <w:spacing w:after="0" w:line="276" w:lineRule="auto"/>
        <w:ind w:right="2"/>
        <w:jc w:val="center"/>
        <w:outlineLvl w:val="0"/>
        <w:rPr>
          <w:rFonts w:ascii="Times New Roman" w:eastAsia="Times New Roman" w:hAnsi="Times New Roman" w:cs="Times New Roman"/>
          <w:b/>
          <w:color w:val="000000"/>
          <w:sz w:val="24"/>
          <w:szCs w:val="24"/>
          <w:lang w:eastAsia="ru-RU"/>
        </w:rPr>
      </w:pPr>
    </w:p>
    <w:p w:rsidR="00635D4E" w:rsidRPr="0005435E" w:rsidRDefault="00635D4E" w:rsidP="00635D4E">
      <w:pPr>
        <w:keepNext/>
        <w:keepLines/>
        <w:spacing w:after="396"/>
        <w:ind w:right="2"/>
        <w:jc w:val="center"/>
        <w:outlineLvl w:val="0"/>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2. СОДЕРЖАТЕЛЬНЫЙ РАЗДЕЛ </w:t>
      </w:r>
    </w:p>
    <w:p w:rsidR="00635D4E" w:rsidRPr="0005435E" w:rsidRDefault="00635D4E" w:rsidP="00635D4E">
      <w:pPr>
        <w:keepNext/>
        <w:keepLines/>
        <w:spacing w:after="79"/>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2.1. Общие положения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содержательном разделе представлены:  </w:t>
      </w:r>
    </w:p>
    <w:p w:rsidR="00635D4E" w:rsidRPr="0005435E" w:rsidRDefault="00635D4E" w:rsidP="006D40B5">
      <w:pPr>
        <w:numPr>
          <w:ilvl w:val="0"/>
          <w:numId w:val="11"/>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635D4E" w:rsidRPr="0005435E" w:rsidRDefault="00635D4E" w:rsidP="006D40B5">
      <w:pPr>
        <w:numPr>
          <w:ilvl w:val="0"/>
          <w:numId w:val="11"/>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635D4E" w:rsidRPr="0005435E" w:rsidRDefault="00635D4E" w:rsidP="006D40B5">
      <w:pPr>
        <w:numPr>
          <w:ilvl w:val="0"/>
          <w:numId w:val="11"/>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635D4E" w:rsidRPr="0005435E" w:rsidRDefault="00635D4E" w:rsidP="00FB6D76">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r w:rsidRPr="0005435E">
        <w:rPr>
          <w:rFonts w:ascii="Times New Roman" w:eastAsia="Times New Roman" w:hAnsi="Times New Roman" w:cs="Times New Roman"/>
          <w:color w:val="000000"/>
          <w:sz w:val="24"/>
          <w:szCs w:val="24"/>
          <w:lang w:eastAsia="ru-RU"/>
        </w:rPr>
        <w:tab/>
        <w:t xml:space="preserve"> </w:t>
      </w:r>
    </w:p>
    <w:p w:rsidR="001454AD" w:rsidRPr="0005435E" w:rsidRDefault="001454AD" w:rsidP="00635D4E">
      <w:pPr>
        <w:spacing w:after="0"/>
        <w:rPr>
          <w:rFonts w:ascii="Times New Roman" w:eastAsia="Times New Roman" w:hAnsi="Times New Roman" w:cs="Times New Roman"/>
          <w:color w:val="000000"/>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Освоение воспитанниками «обязательного минимума содержания</w:t>
      </w:r>
      <w:r w:rsidRPr="0005435E">
        <w:rPr>
          <w:rFonts w:ascii="Times New Roman" w:eastAsia="Times New Roman" w:hAnsi="Times New Roman" w:cs="Times New Roman"/>
          <w:sz w:val="24"/>
          <w:szCs w:val="24"/>
          <w:lang w:eastAsia="ru-RU"/>
        </w:rPr>
        <w:br/>
        <w:t>дошкольного образования» основано на реализации общеобразовательной программы «От рождения до школы» под ред.  Н.Е. Вераксы, Т.С. Комаровой,  М.А.Васильевой; Москва, 2014;</w:t>
      </w:r>
    </w:p>
    <w:p w:rsidR="001454AD" w:rsidRPr="0005435E" w:rsidRDefault="001454AD" w:rsidP="001454AD">
      <w:pPr>
        <w:widowControl w:val="0"/>
        <w:shd w:val="clear" w:color="auto" w:fill="FFFFFF"/>
        <w:tabs>
          <w:tab w:val="left" w:pos="709"/>
          <w:tab w:val="left" w:pos="851"/>
          <w:tab w:val="left" w:pos="993"/>
          <w:tab w:val="left" w:pos="1843"/>
        </w:tabs>
        <w:autoSpaceDE w:val="0"/>
        <w:autoSpaceDN w:val="0"/>
        <w:adjustRightInd w:val="0"/>
        <w:spacing w:after="0" w:line="276" w:lineRule="auto"/>
        <w:ind w:right="5"/>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комплекса парциальных программ:</w:t>
      </w:r>
    </w:p>
    <w:p w:rsidR="001454AD" w:rsidRPr="0005435E" w:rsidRDefault="001454AD" w:rsidP="001454AD">
      <w:pPr>
        <w:widowControl w:val="0"/>
        <w:shd w:val="clear" w:color="auto" w:fill="FFFFFF"/>
        <w:tabs>
          <w:tab w:val="left" w:pos="709"/>
          <w:tab w:val="left" w:pos="851"/>
          <w:tab w:val="left" w:pos="993"/>
          <w:tab w:val="left" w:pos="1843"/>
        </w:tabs>
        <w:autoSpaceDE w:val="0"/>
        <w:autoSpaceDN w:val="0"/>
        <w:adjustRightInd w:val="0"/>
        <w:spacing w:after="0" w:line="276" w:lineRule="auto"/>
        <w:jc w:val="both"/>
        <w:rPr>
          <w:rFonts w:ascii="Times New Roman" w:eastAsia="Times New Roman" w:hAnsi="Times New Roman" w:cs="Times New Roman"/>
          <w:spacing w:val="-1"/>
          <w:sz w:val="24"/>
          <w:szCs w:val="24"/>
          <w:lang w:eastAsia="ru-RU"/>
        </w:rPr>
      </w:pPr>
      <w:r w:rsidRPr="0005435E">
        <w:rPr>
          <w:rFonts w:ascii="Times New Roman" w:eastAsia="Times New Roman" w:hAnsi="Times New Roman" w:cs="Times New Roman"/>
          <w:spacing w:val="-1"/>
          <w:sz w:val="24"/>
          <w:szCs w:val="24"/>
          <w:lang w:eastAsia="ru-RU"/>
        </w:rPr>
        <w:t>«Наш дом - природа» (Н.А. Рыжовой);</w:t>
      </w:r>
    </w:p>
    <w:p w:rsidR="001454AD" w:rsidRPr="0005435E" w:rsidRDefault="001454AD" w:rsidP="001454AD">
      <w:pPr>
        <w:widowControl w:val="0"/>
        <w:shd w:val="clear" w:color="auto" w:fill="FFFFFF"/>
        <w:tabs>
          <w:tab w:val="left" w:pos="709"/>
          <w:tab w:val="left" w:pos="851"/>
          <w:tab w:val="left" w:pos="993"/>
          <w:tab w:val="left" w:pos="1843"/>
        </w:tabs>
        <w:autoSpaceDE w:val="0"/>
        <w:autoSpaceDN w:val="0"/>
        <w:adjustRightInd w:val="0"/>
        <w:spacing w:after="0" w:line="276" w:lineRule="auto"/>
        <w:jc w:val="both"/>
        <w:rPr>
          <w:rFonts w:ascii="Times New Roman" w:eastAsia="Times New Roman" w:hAnsi="Times New Roman" w:cs="Times New Roman"/>
          <w:spacing w:val="-1"/>
          <w:sz w:val="24"/>
          <w:szCs w:val="24"/>
          <w:lang w:eastAsia="ru-RU"/>
        </w:rPr>
      </w:pPr>
      <w:r w:rsidRPr="0005435E">
        <w:rPr>
          <w:rFonts w:ascii="Times New Roman" w:eastAsia="Times New Roman" w:hAnsi="Times New Roman" w:cs="Times New Roman"/>
          <w:spacing w:val="-1"/>
          <w:sz w:val="24"/>
          <w:szCs w:val="24"/>
          <w:lang w:eastAsia="ru-RU"/>
        </w:rPr>
        <w:t>а так же компенсирующих программ   для   работы   с  детьми  с   речевыми нарушениями:</w:t>
      </w:r>
    </w:p>
    <w:p w:rsidR="001454AD" w:rsidRPr="0005435E" w:rsidRDefault="001454AD" w:rsidP="001454AD">
      <w:pPr>
        <w:widowControl w:val="0"/>
        <w:shd w:val="clear" w:color="auto" w:fill="FFFFFF"/>
        <w:tabs>
          <w:tab w:val="left" w:pos="709"/>
          <w:tab w:val="left" w:pos="851"/>
          <w:tab w:val="left" w:pos="993"/>
          <w:tab w:val="left" w:pos="1843"/>
        </w:tabs>
        <w:autoSpaceDE w:val="0"/>
        <w:autoSpaceDN w:val="0"/>
        <w:adjustRightInd w:val="0"/>
        <w:spacing w:after="0" w:line="276" w:lineRule="auto"/>
        <w:jc w:val="both"/>
        <w:rPr>
          <w:rFonts w:ascii="Times New Roman" w:eastAsia="Times New Roman" w:hAnsi="Times New Roman" w:cs="Times New Roman"/>
          <w:spacing w:val="-1"/>
          <w:sz w:val="24"/>
          <w:szCs w:val="24"/>
          <w:lang w:eastAsia="ru-RU"/>
        </w:rPr>
      </w:pPr>
      <w:r w:rsidRPr="0005435E">
        <w:rPr>
          <w:rFonts w:ascii="Times New Roman" w:eastAsia="Times New Roman" w:hAnsi="Times New Roman" w:cs="Times New Roman"/>
          <w:color w:val="000000"/>
          <w:sz w:val="24"/>
          <w:szCs w:val="24"/>
          <w:lang w:eastAsia="ru-RU"/>
        </w:rPr>
        <w:t>Примерная адаптированная основная образовательная программа для детей с тяжелыми нарушениями речи (общим недоразвитием речи) с 3 до 7 лет. Н. В. Нищева</w:t>
      </w:r>
    </w:p>
    <w:p w:rsidR="001454AD" w:rsidRPr="0005435E" w:rsidRDefault="001454AD" w:rsidP="001454A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«Программа  обучения  и  воспитания детей  с  фонетико-фонематическим  недоразвитием»   Т.Б Филичева, Г.В.Чиркина – М.,Просвещение,1978</w:t>
      </w:r>
    </w:p>
    <w:p w:rsidR="001454AD" w:rsidRPr="0005435E" w:rsidRDefault="001454AD" w:rsidP="001454AD">
      <w:pPr>
        <w:widowControl w:val="0"/>
        <w:shd w:val="clear" w:color="auto" w:fill="FFFFFF"/>
        <w:tabs>
          <w:tab w:val="left" w:pos="709"/>
          <w:tab w:val="left" w:pos="851"/>
          <w:tab w:val="left" w:pos="993"/>
          <w:tab w:val="left" w:pos="1843"/>
        </w:tabs>
        <w:autoSpaceDE w:val="0"/>
        <w:autoSpaceDN w:val="0"/>
        <w:adjustRightInd w:val="0"/>
        <w:spacing w:after="0" w:line="276" w:lineRule="auto"/>
        <w:ind w:firstLine="720"/>
        <w:jc w:val="both"/>
        <w:rPr>
          <w:rFonts w:ascii="Times New Roman" w:eastAsia="Times New Roman" w:hAnsi="Times New Roman" w:cs="Times New Roman"/>
          <w:spacing w:val="-1"/>
          <w:sz w:val="24"/>
          <w:szCs w:val="24"/>
          <w:lang w:eastAsia="ru-RU"/>
        </w:rPr>
      </w:pPr>
      <w:r w:rsidRPr="0005435E">
        <w:rPr>
          <w:rFonts w:ascii="Times New Roman" w:eastAsia="Times New Roman" w:hAnsi="Times New Roman" w:cs="Times New Roman"/>
          <w:spacing w:val="-1"/>
          <w:sz w:val="24"/>
          <w:szCs w:val="24"/>
          <w:lang w:eastAsia="ru-RU"/>
        </w:rPr>
        <w:t>Содержание воспитательно-образовательного процесса строится на:</w:t>
      </w:r>
    </w:p>
    <w:p w:rsidR="001454AD" w:rsidRPr="0005435E" w:rsidRDefault="001454AD" w:rsidP="001454AD">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предоставлении воспитанникам возможности апробировать себя в различных видах деятельности: игровой, учебной, творческой, организаторской и трудовой с учётом интересов и склонностей;</w:t>
      </w:r>
    </w:p>
    <w:p w:rsidR="001454AD" w:rsidRPr="0005435E" w:rsidRDefault="001454AD" w:rsidP="001454AD">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обеспечении благоприятного психологического климата в ДОУ, развитии и совершенствовании предметно - развивающей среды.</w:t>
      </w:r>
    </w:p>
    <w:p w:rsidR="001454AD" w:rsidRPr="0005435E" w:rsidRDefault="001454AD" w:rsidP="001454AD">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bCs/>
          <w:sz w:val="24"/>
          <w:szCs w:val="24"/>
          <w:lang w:eastAsia="ru-RU"/>
        </w:rPr>
        <w:t>При выборе методик обучения предпочтение отдается развивающим методикам, способствующим формированию познавательной, социальной сферы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w:t>
      </w:r>
    </w:p>
    <w:p w:rsidR="001454AD" w:rsidRPr="0005435E" w:rsidRDefault="001454AD" w:rsidP="001454AD">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bCs/>
          <w:sz w:val="24"/>
          <w:szCs w:val="24"/>
          <w:lang w:eastAsia="ru-RU"/>
        </w:rPr>
        <w:t>Учебный план ориентирован на интеграцию обучения и воспитания, на   развитие воспитанников и состоит из следующих образовательных областей:</w:t>
      </w:r>
    </w:p>
    <w:p w:rsidR="001454AD" w:rsidRPr="0005435E" w:rsidRDefault="001454AD" w:rsidP="001454AD">
      <w:pPr>
        <w:widowControl w:val="0"/>
        <w:autoSpaceDE w:val="0"/>
        <w:autoSpaceDN w:val="0"/>
        <w:adjustRightInd w:val="0"/>
        <w:spacing w:after="0" w:line="276" w:lineRule="auto"/>
        <w:ind w:left="927" w:hanging="36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bCs/>
          <w:sz w:val="24"/>
          <w:szCs w:val="24"/>
          <w:lang w:eastAsia="ru-RU"/>
        </w:rPr>
        <w:t>- «Физическое развитие»</w:t>
      </w:r>
    </w:p>
    <w:p w:rsidR="001454AD" w:rsidRPr="0005435E" w:rsidRDefault="001454AD" w:rsidP="001454AD">
      <w:pPr>
        <w:widowControl w:val="0"/>
        <w:autoSpaceDE w:val="0"/>
        <w:autoSpaceDN w:val="0"/>
        <w:adjustRightInd w:val="0"/>
        <w:spacing w:after="0" w:line="276" w:lineRule="auto"/>
        <w:ind w:left="927" w:hanging="36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bCs/>
          <w:sz w:val="24"/>
          <w:szCs w:val="24"/>
          <w:lang w:eastAsia="ru-RU"/>
        </w:rPr>
        <w:t>- «Социально-коммуникативное развитие»</w:t>
      </w:r>
    </w:p>
    <w:p w:rsidR="001454AD" w:rsidRPr="0005435E" w:rsidRDefault="001454AD" w:rsidP="001454AD">
      <w:pPr>
        <w:widowControl w:val="0"/>
        <w:autoSpaceDE w:val="0"/>
        <w:autoSpaceDN w:val="0"/>
        <w:adjustRightInd w:val="0"/>
        <w:spacing w:after="0" w:line="276" w:lineRule="auto"/>
        <w:ind w:left="927" w:hanging="36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bCs/>
          <w:sz w:val="24"/>
          <w:szCs w:val="24"/>
          <w:lang w:eastAsia="ru-RU"/>
        </w:rPr>
        <w:t>- «Речевое развитие»</w:t>
      </w:r>
    </w:p>
    <w:p w:rsidR="001454AD" w:rsidRPr="0005435E" w:rsidRDefault="001454AD" w:rsidP="001454AD">
      <w:pPr>
        <w:widowControl w:val="0"/>
        <w:autoSpaceDE w:val="0"/>
        <w:autoSpaceDN w:val="0"/>
        <w:adjustRightInd w:val="0"/>
        <w:spacing w:after="0" w:line="276" w:lineRule="auto"/>
        <w:ind w:left="927" w:hanging="36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bCs/>
          <w:sz w:val="24"/>
          <w:szCs w:val="24"/>
          <w:lang w:eastAsia="ru-RU"/>
        </w:rPr>
        <w:t>- «Познавательное развитие»</w:t>
      </w:r>
    </w:p>
    <w:p w:rsidR="001454AD" w:rsidRPr="0005435E" w:rsidRDefault="001454AD" w:rsidP="001454A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bCs/>
          <w:sz w:val="24"/>
          <w:szCs w:val="24"/>
          <w:lang w:eastAsia="ru-RU"/>
        </w:rPr>
        <w:t xml:space="preserve">        -  «Художественно-эстетическое развитие»</w:t>
      </w:r>
    </w:p>
    <w:p w:rsidR="001454AD" w:rsidRPr="0005435E" w:rsidRDefault="001454AD" w:rsidP="001454A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jc w:val="center"/>
        <w:rPr>
          <w:rFonts w:ascii="Times New Roman" w:eastAsia="Times New Roman" w:hAnsi="Times New Roman" w:cs="Times New Roman"/>
          <w:b/>
          <w:bCs/>
          <w:iCs/>
          <w:sz w:val="24"/>
          <w:szCs w:val="24"/>
          <w:lang w:eastAsia="ru-RU"/>
        </w:rPr>
      </w:pPr>
      <w:r w:rsidRPr="0005435E">
        <w:rPr>
          <w:rFonts w:ascii="Times New Roman" w:eastAsia="Times New Roman" w:hAnsi="Times New Roman" w:cs="Times New Roman"/>
          <w:b/>
          <w:bCs/>
          <w:iCs/>
          <w:sz w:val="24"/>
          <w:szCs w:val="24"/>
          <w:lang w:eastAsia="ru-RU"/>
        </w:rPr>
        <w:t>Образовательная область</w:t>
      </w:r>
    </w:p>
    <w:p w:rsidR="001454AD" w:rsidRPr="0005435E" w:rsidRDefault="001454AD" w:rsidP="001454AD">
      <w:pPr>
        <w:widowControl w:val="0"/>
        <w:autoSpaceDE w:val="0"/>
        <w:autoSpaceDN w:val="0"/>
        <w:adjustRightInd w:val="0"/>
        <w:spacing w:after="0" w:line="276" w:lineRule="auto"/>
        <w:jc w:val="center"/>
        <w:rPr>
          <w:rFonts w:ascii="Times New Roman" w:eastAsia="Times New Roman" w:hAnsi="Times New Roman" w:cs="Times New Roman"/>
          <w:b/>
          <w:bCs/>
          <w:iCs/>
          <w:sz w:val="24"/>
          <w:szCs w:val="24"/>
          <w:lang w:eastAsia="ru-RU"/>
        </w:rPr>
      </w:pPr>
      <w:r w:rsidRPr="0005435E">
        <w:rPr>
          <w:rFonts w:ascii="Times New Roman" w:eastAsia="Times New Roman" w:hAnsi="Times New Roman" w:cs="Times New Roman"/>
          <w:b/>
          <w:bCs/>
          <w:iCs/>
          <w:sz w:val="24"/>
          <w:szCs w:val="24"/>
          <w:lang w:eastAsia="ru-RU"/>
        </w:rPr>
        <w:lastRenderedPageBreak/>
        <w:t>«СОЦИАЛЬНО-КОММУНИКАТИВНОЕ РАЗВИТИЕ»</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454AD" w:rsidRPr="0005435E" w:rsidRDefault="001454AD" w:rsidP="001454AD">
      <w:pPr>
        <w:spacing w:after="0" w:line="240" w:lineRule="auto"/>
        <w:rPr>
          <w:rFonts w:ascii="Arial" w:eastAsia="Times New Roman" w:hAnsi="Arial" w:cs="Arial"/>
          <w:sz w:val="24"/>
          <w:szCs w:val="24"/>
          <w:lang w:eastAsia="ru-RU"/>
        </w:rPr>
      </w:pPr>
    </w:p>
    <w:p w:rsidR="001454AD" w:rsidRPr="0005435E" w:rsidRDefault="001454AD" w:rsidP="001454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Основные цели и задачи</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Социализация, развитие общения, нравственное воспитание. </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Ребенок в семье и сообществе. </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Самообслуживание, самостоятельность, трудовое воспитание. </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Развитие навыков самообслуживания; становление самостоятельности, целенаправленности и саморегуляции собственных действий. </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Воспитание культурно-гигиенических навыков. </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Формирование основ безопасности. </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Образовательная область</w:t>
      </w: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«ПОЗНАВАТЕЛЬНОЕ РАЗВИТИЕ»</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w:t>
      </w:r>
      <w:r w:rsidRPr="0005435E">
        <w:rPr>
          <w:rFonts w:ascii="Times New Roman" w:eastAsia="Times New Roman" w:hAnsi="Times New Roman" w:cs="Times New Roman"/>
          <w:sz w:val="24"/>
          <w:szCs w:val="24"/>
          <w:lang w:eastAsia="ru-RU"/>
        </w:rPr>
        <w:lastRenderedPageBreak/>
        <w:t>традициях и праздниках, о планете Земля как общем доме людей, об особенностях ее природы, многообразии стран и народов мира»</w:t>
      </w:r>
    </w:p>
    <w:p w:rsidR="001454AD" w:rsidRPr="0005435E" w:rsidRDefault="001454AD" w:rsidP="001454AD">
      <w:pPr>
        <w:spacing w:after="0" w:line="240" w:lineRule="auto"/>
        <w:rPr>
          <w:rFonts w:ascii="Times New Roman" w:eastAsia="Times New Roman" w:hAnsi="Times New Roman" w:cs="Times New Roman"/>
          <w:sz w:val="24"/>
          <w:szCs w:val="24"/>
          <w:lang w:eastAsia="ru-RU"/>
        </w:rPr>
      </w:pP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Основные цели и задачи</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Развитие познавательно-исследовательской деятельности.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Ознакомление с предметным окружением.</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Ознакомление с социальным миром.</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Ознакомление с миром природы.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p>
    <w:p w:rsidR="001454AD" w:rsidRPr="0005435E" w:rsidRDefault="001454AD" w:rsidP="001454AD">
      <w:pPr>
        <w:spacing w:after="0" w:line="240" w:lineRule="auto"/>
        <w:rPr>
          <w:rFonts w:ascii="Times New Roman" w:eastAsia="Times New Roman" w:hAnsi="Times New Roman" w:cs="Times New Roman"/>
          <w:sz w:val="24"/>
          <w:szCs w:val="24"/>
          <w:lang w:eastAsia="ru-RU"/>
        </w:rPr>
      </w:pP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Образовательная область</w:t>
      </w: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«РЕЧЕВОЕ РАЗВИТИЕ»</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Основные цели и задачи</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lastRenderedPageBreak/>
        <w:t>Развитие речи.</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Практическое овладение воспитанниками нормами речи.</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Художественная литература.</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Воспитание интереса и любви к чтению; развитие литературной речи.</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Воспитание желания и умения слушать художественные произведения, следить за развитием действия.</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Образовательная область</w:t>
      </w: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«ХУДОЖЕСТВЕННО-</w:t>
      </w: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ЭСТЕТИЧЕСКОЕ РАЗВИТИЕ»</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Основные цели и задачи</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Приобщение к искусству.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Изобразительная деятельность.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Воспитание эмоциональной отзывчивости при восприятии произведений изобразительного искусства.</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Воспитание желания и умения взаимодействовать со сверстниками при создании коллективных работ.</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Конструктивно-модельная деятельность.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lastRenderedPageBreak/>
        <w:t xml:space="preserve">Музыкальная деятельность.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B6D76" w:rsidRPr="0005435E" w:rsidRDefault="00FB6D76" w:rsidP="001454AD">
      <w:pPr>
        <w:spacing w:after="0" w:line="240" w:lineRule="auto"/>
        <w:jc w:val="center"/>
        <w:rPr>
          <w:rFonts w:ascii="Times New Roman" w:eastAsia="Times New Roman" w:hAnsi="Times New Roman" w:cs="Times New Roman"/>
          <w:b/>
          <w:sz w:val="24"/>
          <w:szCs w:val="24"/>
          <w:lang w:eastAsia="ru-RU"/>
        </w:rPr>
      </w:pPr>
    </w:p>
    <w:p w:rsidR="00FB6D76" w:rsidRPr="0005435E" w:rsidRDefault="00FB6D76" w:rsidP="001454AD">
      <w:pPr>
        <w:spacing w:after="0" w:line="240" w:lineRule="auto"/>
        <w:jc w:val="center"/>
        <w:rPr>
          <w:rFonts w:ascii="Times New Roman" w:eastAsia="Times New Roman" w:hAnsi="Times New Roman" w:cs="Times New Roman"/>
          <w:b/>
          <w:sz w:val="24"/>
          <w:szCs w:val="24"/>
          <w:lang w:eastAsia="ru-RU"/>
        </w:rPr>
      </w:pPr>
    </w:p>
    <w:p w:rsidR="00FB6D76" w:rsidRPr="0005435E" w:rsidRDefault="00FB6D76" w:rsidP="001454AD">
      <w:pPr>
        <w:spacing w:after="0" w:line="240" w:lineRule="auto"/>
        <w:jc w:val="center"/>
        <w:rPr>
          <w:rFonts w:ascii="Times New Roman" w:eastAsia="Times New Roman" w:hAnsi="Times New Roman" w:cs="Times New Roman"/>
          <w:b/>
          <w:sz w:val="24"/>
          <w:szCs w:val="24"/>
          <w:lang w:eastAsia="ru-RU"/>
        </w:rPr>
      </w:pP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Образовательная область</w:t>
      </w: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«ФИЗИЧЕСКОЕ РАЗВИТИЕ»</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формировании полезных привычек и др.)».</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p>
    <w:p w:rsidR="001454AD" w:rsidRPr="0005435E" w:rsidRDefault="001454AD" w:rsidP="001454AD">
      <w:pPr>
        <w:spacing w:after="0" w:line="240" w:lineRule="auto"/>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Основные цели и задачи</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Формирование начальных представлений о здоровом образе жизни.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1454AD" w:rsidRPr="0005435E" w:rsidRDefault="001454AD" w:rsidP="001454AD">
      <w:pPr>
        <w:spacing w:after="0" w:line="240" w:lineRule="auto"/>
        <w:jc w:val="both"/>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Физическая культура.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454AD" w:rsidRPr="0005435E" w:rsidRDefault="001454AD" w:rsidP="001454A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2977"/>
        <w:gridCol w:w="4536"/>
      </w:tblGrid>
      <w:tr w:rsidR="001454AD" w:rsidRPr="0005435E" w:rsidTr="00DB028B">
        <w:tc>
          <w:tcPr>
            <w:tcW w:w="568"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№п/п</w:t>
            </w:r>
          </w:p>
        </w:tc>
        <w:tc>
          <w:tcPr>
            <w:tcW w:w="212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Линии  развития</w:t>
            </w:r>
          </w:p>
        </w:tc>
        <w:tc>
          <w:tcPr>
            <w:tcW w:w="2977"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Программы</w:t>
            </w:r>
          </w:p>
        </w:tc>
        <w:tc>
          <w:tcPr>
            <w:tcW w:w="453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Технологии и  методики</w:t>
            </w:r>
          </w:p>
        </w:tc>
      </w:tr>
      <w:tr w:rsidR="001454AD" w:rsidRPr="0005435E" w:rsidTr="00DB028B">
        <w:tc>
          <w:tcPr>
            <w:tcW w:w="568"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w:t>
            </w:r>
          </w:p>
        </w:tc>
        <w:tc>
          <w:tcPr>
            <w:tcW w:w="212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«Физическое развитие»</w:t>
            </w:r>
          </w:p>
        </w:tc>
        <w:tc>
          <w:tcPr>
            <w:tcW w:w="2977" w:type="dxa"/>
          </w:tcPr>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Примерная общеобразовательная программа «От рождения до школы» под ред.  Н.Е. Вераксы, Т.С. Комаровой, М.А.Васильевой; Москва, </w:t>
            </w:r>
            <w:r w:rsidRPr="0005435E">
              <w:rPr>
                <w:rFonts w:ascii="Times New Roman" w:eastAsia="Times New Roman" w:hAnsi="Times New Roman" w:cs="Times New Roman"/>
                <w:sz w:val="24"/>
                <w:szCs w:val="24"/>
                <w:lang w:eastAsia="ru-RU"/>
              </w:rPr>
              <w:lastRenderedPageBreak/>
              <w:t>2014</w:t>
            </w: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53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 xml:space="preserve">- Л.Д.Глазырина «Физическая культура – дошкольникам», М. Владос, </w:t>
            </w:r>
            <w:smartTag w:uri="urn:schemas-microsoft-com:office:smarttags" w:element="metricconverter">
              <w:smartTagPr>
                <w:attr w:name="ProductID" w:val="2001 г"/>
              </w:smartTagPr>
              <w:r w:rsidRPr="0005435E">
                <w:rPr>
                  <w:rFonts w:ascii="Times New Roman" w:eastAsia="Times New Roman" w:hAnsi="Times New Roman" w:cs="Times New Roman"/>
                  <w:sz w:val="24"/>
                  <w:szCs w:val="24"/>
                  <w:lang w:eastAsia="ru-RU"/>
                </w:rPr>
                <w:t>2001 г</w:t>
              </w:r>
            </w:smartTag>
            <w:r w:rsidRPr="0005435E">
              <w:rPr>
                <w:rFonts w:ascii="Times New Roman" w:eastAsia="Times New Roman" w:hAnsi="Times New Roman" w:cs="Times New Roman"/>
                <w:sz w:val="24"/>
                <w:szCs w:val="24"/>
                <w:lang w:eastAsia="ru-RU"/>
              </w:rPr>
              <w:t xml:space="preserve">. </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-«Спортивные праздники в детском саду» -З.Ф. Аксенова, М. Творческий центр, 2003.</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 xml:space="preserve">- «Здоровый дошкольник </w:t>
            </w:r>
            <w:r w:rsidRPr="0005435E">
              <w:rPr>
                <w:rFonts w:ascii="Times New Roman" w:eastAsia="Times New Roman" w:hAnsi="Times New Roman" w:cs="Times New Roman"/>
                <w:sz w:val="24"/>
                <w:szCs w:val="24"/>
                <w:lang w:val="en-US" w:eastAsia="ru-RU"/>
              </w:rPr>
              <w:t>XXI</w:t>
            </w:r>
            <w:r w:rsidRPr="0005435E">
              <w:rPr>
                <w:rFonts w:ascii="Times New Roman" w:eastAsia="Times New Roman" w:hAnsi="Times New Roman" w:cs="Times New Roman"/>
                <w:sz w:val="24"/>
                <w:szCs w:val="24"/>
                <w:lang w:eastAsia="ru-RU"/>
              </w:rPr>
              <w:t xml:space="preserve"> века» Ю.И. Алетонов и др., М., Аркти, 2001.</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Н.С. Голицына. «Нетрадиционные занятия физкультурой в дошкольном образовательном учреждении». М., Скрипторий, 2006.</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 Н.З. Белашова и др. «Технология формирования здоровья, основ здорового образа жизни, условий безопасности жизнедеятельности детей дошкольного возраста: проблемы, опыт, перспективы». Ставрополь, Управление образования администрации г. Ставрополя, </w:t>
            </w:r>
            <w:smartTag w:uri="urn:schemas-microsoft-com:office:smarttags" w:element="metricconverter">
              <w:smartTagPr>
                <w:attr w:name="ProductID" w:val="2002 г"/>
              </w:smartTagPr>
              <w:r w:rsidRPr="0005435E">
                <w:rPr>
                  <w:rFonts w:ascii="Times New Roman" w:eastAsia="Times New Roman" w:hAnsi="Times New Roman" w:cs="Times New Roman"/>
                  <w:sz w:val="24"/>
                  <w:szCs w:val="24"/>
                  <w:lang w:eastAsia="ru-RU"/>
                </w:rPr>
                <w:t>2002 г</w:t>
              </w:r>
            </w:smartTag>
            <w:r w:rsidRPr="0005435E">
              <w:rPr>
                <w:rFonts w:ascii="Times New Roman" w:eastAsia="Times New Roman" w:hAnsi="Times New Roman" w:cs="Times New Roman"/>
                <w:sz w:val="24"/>
                <w:szCs w:val="24"/>
                <w:lang w:eastAsia="ru-RU"/>
              </w:rPr>
              <w:t>.</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r>
      <w:tr w:rsidR="001454AD" w:rsidRPr="0005435E" w:rsidTr="00DB028B">
        <w:trPr>
          <w:trHeight w:val="8275"/>
        </w:trPr>
        <w:tc>
          <w:tcPr>
            <w:tcW w:w="568"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2.</w:t>
            </w:r>
          </w:p>
        </w:tc>
        <w:tc>
          <w:tcPr>
            <w:tcW w:w="212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«Социально-коммуникатив</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ное развитие»</w:t>
            </w:r>
          </w:p>
        </w:tc>
        <w:tc>
          <w:tcPr>
            <w:tcW w:w="2977" w:type="dxa"/>
          </w:tcPr>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Примерная общеобразовательная программа «От рождения до школы» под ред.  Н.Е. Вераксы, Т.С. Комаровой, М.А.Васильевой; Москва, 2014</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tabs>
                <w:tab w:val="left" w:pos="600"/>
              </w:tabs>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«Я – человек» - программа  социального  развития  ребенка. авт. С.А Козлова, М. Школьная пресса» 2005</w:t>
            </w:r>
          </w:p>
          <w:p w:rsidR="001454AD" w:rsidRPr="0005435E" w:rsidRDefault="001454AD" w:rsidP="001454AD">
            <w:pPr>
              <w:widowControl w:val="0"/>
              <w:tabs>
                <w:tab w:val="left" w:pos="600"/>
              </w:tabs>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53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«Ознакомление детей с социальной  действительностью». Н.С.Голицина - М. Мозаика- Синтез 2005</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«Безопасность» Р.Б.Стеркина, О.Л.Князева, Н.Н.Авдеева – М.,1998</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Алешина Н.В «Ознакомление дошкольников с окружающим и социальной действительностью», М., 2004 год</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5435E">
              <w:rPr>
                <w:rFonts w:ascii="Times New Roman" w:eastAsia="Times New Roman" w:hAnsi="Times New Roman" w:cs="Times New Roman"/>
                <w:sz w:val="24"/>
                <w:szCs w:val="24"/>
                <w:lang w:eastAsia="ru-RU"/>
              </w:rPr>
              <w:t>-</w:t>
            </w:r>
            <w:r w:rsidRPr="0005435E">
              <w:rPr>
                <w:rFonts w:ascii="Times New Roman" w:eastAsia="Times New Roman" w:hAnsi="Times New Roman" w:cs="Times New Roman"/>
                <w:b/>
                <w:sz w:val="24"/>
                <w:szCs w:val="24"/>
                <w:lang w:eastAsia="ru-RU"/>
              </w:rPr>
              <w:t xml:space="preserve"> </w:t>
            </w:r>
            <w:r w:rsidRPr="0005435E">
              <w:rPr>
                <w:rFonts w:ascii="Times New Roman" w:eastAsia="Times New Roman" w:hAnsi="Times New Roman" w:cs="Times New Roman"/>
                <w:sz w:val="24"/>
                <w:szCs w:val="24"/>
                <w:lang w:eastAsia="ru-RU"/>
              </w:rPr>
              <w:t>Беликов Г.А.</w:t>
            </w:r>
            <w:r w:rsidRPr="0005435E">
              <w:rPr>
                <w:rFonts w:ascii="Times New Roman" w:eastAsia="Times New Roman" w:hAnsi="Times New Roman" w:cs="Times New Roman"/>
                <w:b/>
                <w:sz w:val="24"/>
                <w:szCs w:val="24"/>
                <w:lang w:eastAsia="ru-RU"/>
              </w:rPr>
              <w:t xml:space="preserve"> </w:t>
            </w:r>
            <w:r w:rsidRPr="0005435E">
              <w:rPr>
                <w:rFonts w:ascii="Times New Roman" w:eastAsia="Times New Roman" w:hAnsi="Times New Roman" w:cs="Times New Roman"/>
                <w:bCs/>
                <w:sz w:val="24"/>
                <w:szCs w:val="24"/>
                <w:lang w:eastAsia="ru-RU"/>
              </w:rPr>
              <w:t>Врата Кавказа. Ставрополь. 1997. 350с.</w:t>
            </w:r>
          </w:p>
          <w:p w:rsidR="001454AD" w:rsidRPr="0005435E" w:rsidRDefault="001454AD" w:rsidP="001454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5435E">
              <w:rPr>
                <w:rFonts w:ascii="Times New Roman" w:eastAsia="Times New Roman" w:hAnsi="Times New Roman" w:cs="Times New Roman"/>
                <w:sz w:val="24"/>
                <w:szCs w:val="24"/>
                <w:lang w:eastAsia="ru-RU"/>
              </w:rPr>
              <w:t>- Госданкер В.В., Остапенко В.Г.</w:t>
            </w:r>
            <w:r w:rsidRPr="0005435E">
              <w:rPr>
                <w:rFonts w:ascii="Times New Roman" w:eastAsia="Times New Roman" w:hAnsi="Times New Roman" w:cs="Times New Roman"/>
                <w:b/>
                <w:sz w:val="24"/>
                <w:szCs w:val="24"/>
                <w:lang w:eastAsia="ru-RU"/>
              </w:rPr>
              <w:t xml:space="preserve"> </w:t>
            </w:r>
            <w:r w:rsidRPr="0005435E">
              <w:rPr>
                <w:rFonts w:ascii="Times New Roman" w:eastAsia="Times New Roman" w:hAnsi="Times New Roman" w:cs="Times New Roman"/>
                <w:bCs/>
                <w:sz w:val="24"/>
                <w:szCs w:val="24"/>
                <w:lang w:eastAsia="ru-RU"/>
              </w:rPr>
              <w:t>Памятники истории и культуры Ставрополья. С. 1993.</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-Программа и методические рекомендации «Трудовое воспитание в детском саду» Т.С. Комарова, Л.В. Куцакова, Л.Ю. Павлова.</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ind w:left="98"/>
              <w:rPr>
                <w:rFonts w:ascii="Times New Roman" w:eastAsia="Times New Roman" w:hAnsi="Times New Roman" w:cs="Times New Roman"/>
                <w:sz w:val="24"/>
                <w:szCs w:val="24"/>
                <w:lang w:eastAsia="ru-RU"/>
              </w:rPr>
            </w:pPr>
          </w:p>
        </w:tc>
      </w:tr>
      <w:tr w:rsidR="001454AD" w:rsidRPr="0005435E" w:rsidTr="00DB028B">
        <w:trPr>
          <w:trHeight w:val="660"/>
        </w:trPr>
        <w:tc>
          <w:tcPr>
            <w:tcW w:w="568"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3.</w:t>
            </w:r>
          </w:p>
        </w:tc>
        <w:tc>
          <w:tcPr>
            <w:tcW w:w="212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«Познаватель-ное развитие»</w:t>
            </w:r>
          </w:p>
        </w:tc>
        <w:tc>
          <w:tcPr>
            <w:tcW w:w="2977" w:type="dxa"/>
          </w:tcPr>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Примерная общеобразовательная программа «От рождения до школы» под ред.  Н.Е. Вераксы, Т.С. Комаровой, </w:t>
            </w:r>
            <w:r w:rsidRPr="0005435E">
              <w:rPr>
                <w:rFonts w:ascii="Times New Roman" w:eastAsia="Times New Roman" w:hAnsi="Times New Roman" w:cs="Times New Roman"/>
                <w:sz w:val="24"/>
                <w:szCs w:val="24"/>
                <w:lang w:eastAsia="ru-RU"/>
              </w:rPr>
              <w:lastRenderedPageBreak/>
              <w:t>М.А.Васильевой; Москва, 2014</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53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-«Игралочка»  части.1и2. Практический курс математики  для  дошкольников. Методические  рекомендации. Л.Г.Петерсон, Е,Е,Кочемасова – М.,Баласс,2004</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-«Раз – ступенька, два – ступенька…» части 1и2. Учебное  пособие по математике для дошкольников 5-6лет. -Методические  рекомендации. Л.Г.Петерсон,Н.П.Холина – М.,Баласс,2004</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Е.В. Колесникова из цикла </w:t>
            </w:r>
          </w:p>
          <w:p w:rsidR="001454AD" w:rsidRPr="0005435E" w:rsidRDefault="001454AD" w:rsidP="001454AD">
            <w:pPr>
              <w:spacing w:after="0"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«Математические ступеньки» (методическое пособие для воспитателей);  тетради на печатной основе «Я считаю до пяти»; «Я считаю до десяти». </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-«Воспитание сенсорной культуры ребенка». Л.А. Венгер, Э.Г. Пелюгина.</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-Дидактические игры по сенсорному воспитанию дошкольников». Л.А. Венгер.</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-Л.А. Венгер «Игры и упражнения по развитию умственных способностей у детей дошкольного возраста».</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-З.А. Михайлова «Игровые занимательные задачи для дошкольников».</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«Большой  универсальный  атлас  мира» Д.О.Хвостова, М. ОЛМА Медиа Групп  2009</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Атлас  мира  для  самых  маленьких»  Попов И., Савик Д.</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М. Астрель  2005.</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 Наш  дом – природа» программно – методический  комплекс. Н.А.Рыжова – М.,2005</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-О.В. Дыбина «Ребенок и окружающий мир» (программа и методические рекомендации).</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-О.А. Соломенникова «Экологическое воспитание в детском саду» (программа и методические рекомендации).</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-Бондаренко «Экологические занятия с детьми» (методическое пособие).</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-О.А. Воронкевич «Добро пожаловать в экологию» (методическое пособие).</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r>
      <w:tr w:rsidR="001454AD" w:rsidRPr="0005435E" w:rsidTr="00DB028B">
        <w:trPr>
          <w:trHeight w:val="12235"/>
        </w:trPr>
        <w:tc>
          <w:tcPr>
            <w:tcW w:w="568"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4.</w:t>
            </w:r>
          </w:p>
        </w:tc>
        <w:tc>
          <w:tcPr>
            <w:tcW w:w="212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«Речевое развитие»</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2977" w:type="dxa"/>
          </w:tcPr>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Примерная общеобразовательная программа «От рождения до школы» под ред.  Н.Е. Вераксы, Т.С. Комаровой, М.А.Васильевой; Москва, 2014</w:t>
            </w: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Программа  обучения  и  воспитания детей  с  фонетико-фонематическим  недоразвитием (старшая группа  детского  сада)  Т.Б Филичева,Г.В.Чиркина – М.,Просвещение,1978</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53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«Занятия  по  развитию  речи  детей 3-5 лет»  О.С.Ушакова, М.2005</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«Развитие речи детей 5-6 лет» О.С.Ушакова, Е.М.Струнина – М.,2003</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«Развитие речи детей 6-7 лет» О.С.Ушакова, Е.М.Струнина – М.,2003</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В.В. Гербова «Развитие речи в детском саду» (программа и методические рекомендации).</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О.С. Ушакова «Занятия по развитию речи в детском саду» (методическое пособие).</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Э.П. Короткова «Обучение детей дошкольного возраста рассказыванию» (методическое пособие).</w:t>
            </w:r>
          </w:p>
          <w:p w:rsidR="001454AD" w:rsidRPr="0005435E" w:rsidRDefault="001454AD" w:rsidP="001454AD">
            <w:pPr>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Л.Е. Журова «Обучение грамоте в детском саду» (методическое пособие).</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 Г.С. Швайко «Игры и игровые упражнения по развитию речи». </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«Знакомим  с  литературой  детей  3-5 лет»</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 </w:t>
            </w:r>
            <w:r w:rsidRPr="0005435E">
              <w:rPr>
                <w:rFonts w:ascii="Times New Roman" w:eastAsia="Times New Roman" w:hAnsi="Times New Roman" w:cs="Times New Roman"/>
                <w:bCs/>
                <w:sz w:val="24"/>
                <w:szCs w:val="24"/>
                <w:lang w:eastAsia="ru-RU"/>
              </w:rPr>
              <w:t>Альманах «Ставрополье»- журнал для публикаций произведений.</w:t>
            </w:r>
          </w:p>
        </w:tc>
      </w:tr>
      <w:tr w:rsidR="001454AD" w:rsidRPr="0005435E" w:rsidTr="00DB028B">
        <w:trPr>
          <w:trHeight w:val="1900"/>
        </w:trPr>
        <w:tc>
          <w:tcPr>
            <w:tcW w:w="568" w:type="dxa"/>
            <w:vMerge w:val="restart"/>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5.</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212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bCs/>
                <w:iCs/>
                <w:sz w:val="24"/>
                <w:szCs w:val="24"/>
                <w:lang w:eastAsia="ru-RU"/>
              </w:rPr>
            </w:pPr>
            <w:r w:rsidRPr="0005435E">
              <w:rPr>
                <w:rFonts w:ascii="Times New Roman" w:eastAsia="Times New Roman" w:hAnsi="Times New Roman" w:cs="Times New Roman"/>
                <w:bCs/>
                <w:iCs/>
                <w:sz w:val="24"/>
                <w:szCs w:val="24"/>
                <w:lang w:eastAsia="ru-RU"/>
              </w:rPr>
              <w:lastRenderedPageBreak/>
              <w:t>«Художествен</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Cs/>
                <w:iCs/>
                <w:sz w:val="24"/>
                <w:szCs w:val="24"/>
                <w:lang w:eastAsia="ru-RU"/>
              </w:rPr>
              <w:t>но-эстетическое развитие»</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2977" w:type="dxa"/>
          </w:tcPr>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Примерная общеобразовательная программа «От рождения до школы» под ред.  Н.Е. Вераксы, Т.С. Комаровой, М.А.Васильевой; Москва, 2014</w:t>
            </w:r>
            <w:r w:rsidRPr="0005435E">
              <w:rPr>
                <w:rFonts w:ascii="Times New Roman" w:eastAsia="Times New Roman" w:hAnsi="Times New Roman" w:cs="Times New Roman"/>
                <w:sz w:val="24"/>
                <w:szCs w:val="24"/>
                <w:lang w:eastAsia="ru-RU"/>
              </w:rPr>
              <w:br/>
            </w:r>
          </w:p>
          <w:p w:rsidR="001454AD" w:rsidRPr="0005435E" w:rsidRDefault="001454AD" w:rsidP="001454AD">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5435E">
              <w:rPr>
                <w:rFonts w:ascii="Times New Roman CYR" w:eastAsia="Times New Roman" w:hAnsi="Times New Roman CYR" w:cs="Times New Roman CYR"/>
                <w:sz w:val="24"/>
                <w:szCs w:val="24"/>
                <w:lang w:eastAsia="ru-RU"/>
              </w:rPr>
              <w:t xml:space="preserve">Лыкова И.А. Программа художественного воспитания, обучения и развития детей 2-7 лет </w:t>
            </w:r>
            <w:r w:rsidRPr="0005435E">
              <w:rPr>
                <w:rFonts w:ascii="Times New Roman" w:eastAsia="Times New Roman" w:hAnsi="Times New Roman" w:cs="Times New Roman"/>
                <w:sz w:val="24"/>
                <w:szCs w:val="24"/>
                <w:lang w:eastAsia="ru-RU"/>
              </w:rPr>
              <w:t>«</w:t>
            </w:r>
            <w:r w:rsidRPr="0005435E">
              <w:rPr>
                <w:rFonts w:ascii="Times New Roman CYR" w:eastAsia="Times New Roman" w:hAnsi="Times New Roman CYR" w:cs="Times New Roman CYR"/>
                <w:sz w:val="24"/>
                <w:szCs w:val="24"/>
                <w:lang w:eastAsia="ru-RU"/>
              </w:rPr>
              <w:t>Цветные ладошки</w:t>
            </w:r>
            <w:r w:rsidRPr="0005435E">
              <w:rPr>
                <w:rFonts w:ascii="Times New Roman" w:eastAsia="Times New Roman" w:hAnsi="Times New Roman" w:cs="Times New Roman"/>
                <w:sz w:val="24"/>
                <w:szCs w:val="24"/>
                <w:lang w:eastAsia="ru-RU"/>
              </w:rPr>
              <w:t xml:space="preserve">» - </w:t>
            </w:r>
            <w:r w:rsidRPr="0005435E">
              <w:rPr>
                <w:rFonts w:ascii="Times New Roman CYR" w:eastAsia="Times New Roman" w:hAnsi="Times New Roman CYR" w:cs="Times New Roman CYR"/>
                <w:sz w:val="24"/>
                <w:szCs w:val="24"/>
                <w:lang w:eastAsia="ru-RU"/>
              </w:rPr>
              <w:t>М.2010</w:t>
            </w: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53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 «Путешествие  в  прекрасное»</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О.А.Куревина,  Г.Е.Селезнева М. «Баласс»  2001</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«Воспитание  ребенка – дошкольника. Росинка»  Л.В.Куцакова, С.И. Мерзлякова</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М. Владос  2004</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-«Увлекательное рисование методом тычка с детьми 3-7 лет» К.К. Утробина, Г.Ф. Утробин</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-Программа художественного воспитания «Цветные ладошки» И.А. Лыкова.</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-«Народное искусство в воспитании детей» Т.С. Комаровой (педтехнология).</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-«Занятия по изодеятельности в детском саду» Т.С. Комаровой</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(методическое пособие).</w:t>
            </w:r>
          </w:p>
          <w:p w:rsidR="001454AD" w:rsidRPr="0005435E" w:rsidRDefault="001454AD" w:rsidP="001454AD">
            <w:pPr>
              <w:spacing w:after="0" w:line="276" w:lineRule="auto"/>
              <w:ind w:left="98"/>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-«Рисование с детьми дошкольного возраста», нетрадиционные техники, сценарии занятий, планирования. Р.Г. Казаковой (методическое пособие).</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-«Знакомим с пейзажной живописью» Н.А. Курочкина</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-«Детское творческое конструирование»  Л.А.Парамонова – М. Карапуз1999</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-«Занятия  с  дошкольниками  по  конструированию  и художественному  труду» Л.В.Куцакова – М..Совершенство, 2000</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-«Играем  в  кукольный  театр»  Н.Ф. Сорокина- М. АРКТИ,1999</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-«Кукольный  театр – дошкольникам»Т.Н.Карамаренко,Ю.Г.Карамаренко-М.,»Просвещение»1982</w:t>
            </w: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r>
      <w:tr w:rsidR="001454AD" w:rsidRPr="0005435E" w:rsidTr="00DB028B">
        <w:trPr>
          <w:trHeight w:val="3396"/>
        </w:trPr>
        <w:tc>
          <w:tcPr>
            <w:tcW w:w="568" w:type="dxa"/>
            <w:vMerge/>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2126"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2977" w:type="dxa"/>
          </w:tcPr>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1454AD" w:rsidRPr="0005435E" w:rsidRDefault="001454AD" w:rsidP="001454AD">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4536" w:type="dxa"/>
          </w:tcPr>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pacing w:val="6"/>
                <w:sz w:val="24"/>
                <w:szCs w:val="24"/>
                <w:lang w:eastAsia="ru-RU"/>
              </w:rPr>
            </w:pPr>
            <w:r w:rsidRPr="0005435E">
              <w:rPr>
                <w:rFonts w:ascii="Times New Roman" w:eastAsia="Times New Roman" w:hAnsi="Times New Roman" w:cs="Times New Roman"/>
                <w:bCs/>
                <w:spacing w:val="8"/>
                <w:sz w:val="24"/>
                <w:szCs w:val="24"/>
                <w:lang w:eastAsia="ru-RU"/>
              </w:rPr>
              <w:t>-Зимина А. Н. «</w:t>
            </w:r>
            <w:r w:rsidRPr="0005435E">
              <w:rPr>
                <w:rFonts w:ascii="Times New Roman" w:eastAsia="Times New Roman" w:hAnsi="Times New Roman" w:cs="Times New Roman"/>
                <w:spacing w:val="2"/>
                <w:sz w:val="24"/>
                <w:szCs w:val="24"/>
                <w:lang w:eastAsia="ru-RU"/>
              </w:rPr>
              <w:t>Музыкальные игры и этюды в детском саду», п</w:t>
            </w:r>
            <w:r w:rsidRPr="0005435E">
              <w:rPr>
                <w:rFonts w:ascii="Times New Roman" w:eastAsia="Times New Roman" w:hAnsi="Times New Roman" w:cs="Times New Roman"/>
                <w:sz w:val="24"/>
                <w:szCs w:val="24"/>
                <w:lang w:eastAsia="ru-RU"/>
              </w:rPr>
              <w:t xml:space="preserve">особие для музыкального руководителя. М., </w:t>
            </w:r>
            <w:r w:rsidRPr="0005435E">
              <w:rPr>
                <w:rFonts w:ascii="Times New Roman" w:eastAsia="Times New Roman" w:hAnsi="Times New Roman" w:cs="Times New Roman"/>
                <w:spacing w:val="-3"/>
                <w:sz w:val="24"/>
                <w:szCs w:val="24"/>
                <w:lang w:eastAsia="ru-RU"/>
              </w:rPr>
              <w:t>«Просвещение», 1971</w:t>
            </w:r>
            <w:r w:rsidRPr="0005435E">
              <w:rPr>
                <w:rFonts w:ascii="Times New Roman" w:eastAsia="Times New Roman" w:hAnsi="Times New Roman" w:cs="Times New Roman"/>
                <w:spacing w:val="6"/>
                <w:sz w:val="24"/>
                <w:szCs w:val="24"/>
                <w:lang w:eastAsia="ru-RU"/>
              </w:rPr>
              <w:t>.</w:t>
            </w: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spacing w:val="2"/>
                <w:sz w:val="24"/>
                <w:szCs w:val="24"/>
                <w:lang w:eastAsia="ru-RU"/>
              </w:rPr>
            </w:pPr>
            <w:r w:rsidRPr="0005435E">
              <w:rPr>
                <w:rFonts w:ascii="Times New Roman" w:eastAsia="Times New Roman" w:hAnsi="Times New Roman" w:cs="Times New Roman"/>
                <w:bCs/>
                <w:spacing w:val="8"/>
                <w:sz w:val="24"/>
                <w:szCs w:val="24"/>
                <w:lang w:eastAsia="ru-RU"/>
              </w:rPr>
              <w:t>-Зимина А. Н.</w:t>
            </w:r>
            <w:r w:rsidRPr="0005435E">
              <w:rPr>
                <w:rFonts w:ascii="Times New Roman" w:eastAsia="Times New Roman" w:hAnsi="Times New Roman" w:cs="Times New Roman"/>
                <w:b/>
                <w:bCs/>
                <w:spacing w:val="8"/>
                <w:sz w:val="24"/>
                <w:szCs w:val="24"/>
                <w:lang w:eastAsia="ru-RU"/>
              </w:rPr>
              <w:t xml:space="preserve"> «</w:t>
            </w:r>
            <w:r w:rsidRPr="0005435E">
              <w:rPr>
                <w:rFonts w:ascii="Times New Roman" w:eastAsia="Times New Roman" w:hAnsi="Times New Roman" w:cs="Times New Roman"/>
                <w:spacing w:val="2"/>
                <w:sz w:val="24"/>
                <w:szCs w:val="24"/>
                <w:lang w:eastAsia="ru-RU"/>
              </w:rPr>
              <w:t>Музыкально-дидактические игры и упражнения в ДОУ. Сценарии и нотное приложение», пособие для педагогов. М.: Ассоциация авторов и издателей «ТАНДЕМ», «Гном – Пресс», «Новая школа», 1998.</w:t>
            </w: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pacing w:val="-16"/>
                <w:sz w:val="24"/>
                <w:szCs w:val="24"/>
                <w:lang w:eastAsia="ru-RU"/>
              </w:rPr>
            </w:pPr>
            <w:r w:rsidRPr="0005435E">
              <w:rPr>
                <w:rFonts w:ascii="Times New Roman" w:eastAsia="Times New Roman" w:hAnsi="Times New Roman" w:cs="Times New Roman"/>
                <w:iCs/>
                <w:color w:val="000000"/>
                <w:spacing w:val="-3"/>
                <w:sz w:val="24"/>
                <w:szCs w:val="24"/>
                <w:lang w:eastAsia="ru-RU"/>
              </w:rPr>
              <w:t>-Ветлугина Н.А. «</w:t>
            </w:r>
            <w:r w:rsidRPr="0005435E">
              <w:rPr>
                <w:rFonts w:ascii="Times New Roman" w:eastAsia="Times New Roman" w:hAnsi="Times New Roman" w:cs="Times New Roman"/>
                <w:color w:val="000000"/>
                <w:spacing w:val="-3"/>
                <w:sz w:val="24"/>
                <w:szCs w:val="24"/>
                <w:lang w:eastAsia="ru-RU"/>
              </w:rPr>
              <w:t>Музыкальное воспитание в детском саду». М., 1981.</w:t>
            </w: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pacing w:val="-18"/>
                <w:sz w:val="24"/>
                <w:szCs w:val="24"/>
                <w:lang w:eastAsia="ru-RU"/>
              </w:rPr>
            </w:pPr>
            <w:r w:rsidRPr="0005435E">
              <w:rPr>
                <w:rFonts w:ascii="Times New Roman" w:eastAsia="Times New Roman" w:hAnsi="Times New Roman" w:cs="Times New Roman"/>
                <w:iCs/>
                <w:color w:val="000000"/>
                <w:spacing w:val="-6"/>
                <w:sz w:val="24"/>
                <w:szCs w:val="24"/>
                <w:lang w:eastAsia="ru-RU"/>
              </w:rPr>
              <w:t>-Житомирский Д. «</w:t>
            </w:r>
            <w:r w:rsidRPr="0005435E">
              <w:rPr>
                <w:rFonts w:ascii="Times New Roman" w:eastAsia="Times New Roman" w:hAnsi="Times New Roman" w:cs="Times New Roman"/>
                <w:color w:val="000000"/>
                <w:spacing w:val="-6"/>
                <w:sz w:val="24"/>
                <w:szCs w:val="24"/>
                <w:lang w:eastAsia="ru-RU"/>
              </w:rPr>
              <w:t xml:space="preserve">Русские композиторы конца </w:t>
            </w:r>
            <w:r w:rsidRPr="0005435E">
              <w:rPr>
                <w:rFonts w:ascii="Times New Roman" w:eastAsia="Times New Roman" w:hAnsi="Times New Roman" w:cs="Times New Roman"/>
                <w:color w:val="000000"/>
                <w:spacing w:val="-6"/>
                <w:sz w:val="24"/>
                <w:szCs w:val="24"/>
                <w:lang w:val="en-US" w:eastAsia="ru-RU"/>
              </w:rPr>
              <w:t>XIX</w:t>
            </w:r>
            <w:r w:rsidRPr="0005435E">
              <w:rPr>
                <w:rFonts w:ascii="Times New Roman" w:eastAsia="Times New Roman" w:hAnsi="Times New Roman" w:cs="Times New Roman"/>
                <w:color w:val="000000"/>
                <w:spacing w:val="-6"/>
                <w:sz w:val="24"/>
                <w:szCs w:val="24"/>
                <w:lang w:eastAsia="ru-RU"/>
              </w:rPr>
              <w:t xml:space="preserve"> и начала </w:t>
            </w:r>
            <w:r w:rsidRPr="0005435E">
              <w:rPr>
                <w:rFonts w:ascii="Times New Roman" w:eastAsia="Times New Roman" w:hAnsi="Times New Roman" w:cs="Times New Roman"/>
                <w:color w:val="000000"/>
                <w:spacing w:val="-6"/>
                <w:sz w:val="24"/>
                <w:szCs w:val="24"/>
                <w:lang w:val="en-US" w:eastAsia="ru-RU"/>
              </w:rPr>
              <w:t>XX</w:t>
            </w:r>
            <w:r w:rsidRPr="0005435E">
              <w:rPr>
                <w:rFonts w:ascii="Times New Roman" w:eastAsia="Times New Roman" w:hAnsi="Times New Roman" w:cs="Times New Roman"/>
                <w:color w:val="000000"/>
                <w:spacing w:val="-6"/>
                <w:sz w:val="24"/>
                <w:szCs w:val="24"/>
                <w:lang w:eastAsia="ru-RU"/>
              </w:rPr>
              <w:t xml:space="preserve"> века». М, 1960.</w:t>
            </w: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pacing w:val="-16"/>
                <w:sz w:val="24"/>
                <w:szCs w:val="24"/>
                <w:lang w:eastAsia="ru-RU"/>
              </w:rPr>
            </w:pPr>
            <w:r w:rsidRPr="0005435E">
              <w:rPr>
                <w:rFonts w:ascii="Times New Roman" w:eastAsia="Times New Roman" w:hAnsi="Times New Roman" w:cs="Times New Roman"/>
                <w:color w:val="000000"/>
                <w:spacing w:val="-3"/>
                <w:sz w:val="24"/>
                <w:szCs w:val="24"/>
                <w:lang w:eastAsia="ru-RU"/>
              </w:rPr>
              <w:t>-«</w:t>
            </w:r>
            <w:r w:rsidRPr="0005435E">
              <w:rPr>
                <w:rFonts w:ascii="Times New Roman" w:eastAsia="Times New Roman" w:hAnsi="Times New Roman" w:cs="Times New Roman"/>
                <w:color w:val="000000"/>
                <w:spacing w:val="-6"/>
                <w:sz w:val="24"/>
                <w:szCs w:val="24"/>
                <w:lang w:eastAsia="ru-RU"/>
              </w:rPr>
              <w:t>Художественное творчество и ребенок» под ред. Н.А. Ветлугиной. Л.; М.,1972.</w:t>
            </w: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pacing w:val="-14"/>
                <w:sz w:val="24"/>
                <w:szCs w:val="24"/>
                <w:lang w:eastAsia="ru-RU"/>
              </w:rPr>
            </w:pPr>
            <w:r w:rsidRPr="0005435E">
              <w:rPr>
                <w:rFonts w:ascii="Times New Roman" w:eastAsia="Times New Roman" w:hAnsi="Times New Roman" w:cs="Times New Roman"/>
                <w:iCs/>
                <w:color w:val="000000"/>
                <w:spacing w:val="-2"/>
                <w:sz w:val="24"/>
                <w:szCs w:val="24"/>
                <w:lang w:eastAsia="ru-RU"/>
              </w:rPr>
              <w:t>-Шацкая В.Н. «</w:t>
            </w:r>
            <w:r w:rsidRPr="0005435E">
              <w:rPr>
                <w:rFonts w:ascii="Times New Roman" w:eastAsia="Times New Roman" w:hAnsi="Times New Roman" w:cs="Times New Roman"/>
                <w:color w:val="000000"/>
                <w:spacing w:val="-2"/>
                <w:sz w:val="24"/>
                <w:szCs w:val="24"/>
                <w:lang w:eastAsia="ru-RU"/>
              </w:rPr>
              <w:t xml:space="preserve">Музыкально-эстетическое </w:t>
            </w:r>
            <w:r w:rsidRPr="0005435E">
              <w:rPr>
                <w:rFonts w:ascii="Times New Roman" w:eastAsia="Times New Roman" w:hAnsi="Times New Roman" w:cs="Times New Roman"/>
                <w:color w:val="000000"/>
                <w:spacing w:val="-2"/>
                <w:sz w:val="24"/>
                <w:szCs w:val="24"/>
                <w:lang w:eastAsia="ru-RU"/>
              </w:rPr>
              <w:lastRenderedPageBreak/>
              <w:t xml:space="preserve">воспитание детей и юношества». М., </w:t>
            </w:r>
            <w:r w:rsidRPr="0005435E">
              <w:rPr>
                <w:rFonts w:ascii="Times New Roman" w:eastAsia="Times New Roman" w:hAnsi="Times New Roman" w:cs="Times New Roman"/>
                <w:color w:val="000000"/>
                <w:spacing w:val="-14"/>
                <w:sz w:val="24"/>
                <w:szCs w:val="24"/>
                <w:lang w:eastAsia="ru-RU"/>
              </w:rPr>
              <w:t>1975.</w:t>
            </w:r>
          </w:p>
          <w:p w:rsidR="001454AD" w:rsidRPr="0005435E" w:rsidRDefault="001454AD" w:rsidP="001454A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pacing w:val="-14"/>
                <w:sz w:val="24"/>
                <w:szCs w:val="24"/>
                <w:lang w:eastAsia="ru-RU"/>
              </w:rPr>
            </w:pPr>
          </w:p>
        </w:tc>
      </w:tr>
    </w:tbl>
    <w:p w:rsidR="001454AD" w:rsidRPr="0005435E" w:rsidRDefault="001454AD" w:rsidP="001454AD">
      <w:pPr>
        <w:widowControl w:val="0"/>
        <w:shd w:val="clear" w:color="auto" w:fill="FFFFFF"/>
        <w:autoSpaceDE w:val="0"/>
        <w:autoSpaceDN w:val="0"/>
        <w:adjustRightInd w:val="0"/>
        <w:spacing w:after="0" w:line="276" w:lineRule="auto"/>
        <w:ind w:right="29"/>
        <w:rPr>
          <w:rFonts w:ascii="Times New Roman" w:eastAsia="Times New Roman" w:hAnsi="Times New Roman" w:cs="Times New Roman"/>
          <w:b/>
          <w:color w:val="FF0000"/>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p>
    <w:p w:rsidR="001454AD" w:rsidRPr="0005435E" w:rsidRDefault="001454AD" w:rsidP="001454AD">
      <w:pPr>
        <w:widowControl w:val="0"/>
        <w:shd w:val="clear" w:color="auto" w:fill="FFFFFF"/>
        <w:autoSpaceDE w:val="0"/>
        <w:autoSpaceDN w:val="0"/>
        <w:adjustRightInd w:val="0"/>
        <w:spacing w:after="0" w:line="276" w:lineRule="auto"/>
        <w:ind w:right="29"/>
        <w:jc w:val="center"/>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Использование  образовательных технологий</w:t>
      </w:r>
    </w:p>
    <w:p w:rsidR="001454AD" w:rsidRPr="0005435E" w:rsidRDefault="001454AD" w:rsidP="001454AD">
      <w:pPr>
        <w:widowControl w:val="0"/>
        <w:shd w:val="clear" w:color="auto" w:fill="FFFFFF"/>
        <w:autoSpaceDE w:val="0"/>
        <w:autoSpaceDN w:val="0"/>
        <w:adjustRightInd w:val="0"/>
        <w:spacing w:after="0" w:line="276" w:lineRule="auto"/>
        <w:ind w:firstLine="90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С целью наиболее полной реализации программы  «От рождения до школы» под ред.  Н.Е. Вераксы, Т.С. Комаровой, М.А.Васильевой; Москва, 2014; в ДОУ используются следующие педагогические технологии и методы:</w:t>
      </w:r>
    </w:p>
    <w:p w:rsidR="001454AD" w:rsidRPr="0005435E" w:rsidRDefault="001454AD" w:rsidP="006D40B5">
      <w:pPr>
        <w:widowControl w:val="0"/>
        <w:numPr>
          <w:ilvl w:val="0"/>
          <w:numId w:val="44"/>
        </w:numPr>
        <w:shd w:val="clear" w:color="auto" w:fill="FFFFFF"/>
        <w:tabs>
          <w:tab w:val="left" w:pos="993"/>
          <w:tab w:val="left" w:pos="1843"/>
        </w:tabs>
        <w:autoSpaceDE w:val="0"/>
        <w:autoSpaceDN w:val="0"/>
        <w:adjustRightInd w:val="0"/>
        <w:spacing w:after="0" w:line="276" w:lineRule="auto"/>
        <w:ind w:left="0" w:firstLine="42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Технология развивающего обучения, направленная </w:t>
      </w:r>
      <w:r w:rsidRPr="0005435E">
        <w:rPr>
          <w:rFonts w:ascii="Times New Roman" w:eastAsia="Times New Roman" w:hAnsi="Times New Roman" w:cs="Times New Roman"/>
          <w:color w:val="000000"/>
          <w:sz w:val="24"/>
          <w:szCs w:val="24"/>
          <w:lang w:eastAsia="ru-RU"/>
        </w:rPr>
        <w:t>на освоение не частных</w:t>
      </w:r>
      <w:r w:rsidRPr="0005435E">
        <w:rPr>
          <w:rFonts w:ascii="Times New Roman" w:eastAsia="Times New Roman" w:hAnsi="Times New Roman" w:cs="Times New Roman"/>
          <w:noProof/>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 способов действия, умений и навыков, а принципов действия. </w:t>
      </w:r>
      <w:r w:rsidRPr="0005435E">
        <w:rPr>
          <w:rFonts w:ascii="Times New Roman" w:eastAsia="Times New Roman" w:hAnsi="Times New Roman" w:cs="Times New Roman"/>
          <w:sz w:val="24"/>
          <w:szCs w:val="24"/>
          <w:lang w:eastAsia="ru-RU"/>
        </w:rPr>
        <w:t xml:space="preserve">Педагог выступает как партнер, функция которого </w:t>
      </w:r>
      <w:r w:rsidRPr="0005435E">
        <w:rPr>
          <w:rFonts w:ascii="Times New Roman" w:eastAsia="Times New Roman" w:hAnsi="Times New Roman" w:cs="Times New Roman"/>
          <w:color w:val="000000"/>
          <w:sz w:val="24"/>
          <w:szCs w:val="24"/>
          <w:lang w:eastAsia="ru-RU"/>
        </w:rPr>
        <w:t>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w:t>
      </w:r>
    </w:p>
    <w:p w:rsidR="001454AD" w:rsidRPr="0005435E" w:rsidRDefault="001454AD" w:rsidP="006D40B5">
      <w:pPr>
        <w:widowControl w:val="0"/>
        <w:numPr>
          <w:ilvl w:val="0"/>
          <w:numId w:val="44"/>
        </w:numPr>
        <w:shd w:val="clear" w:color="auto" w:fill="FFFFFF"/>
        <w:tabs>
          <w:tab w:val="left" w:pos="993"/>
          <w:tab w:val="left" w:pos="1843"/>
        </w:tabs>
        <w:autoSpaceDE w:val="0"/>
        <w:autoSpaceDN w:val="0"/>
        <w:adjustRightInd w:val="0"/>
        <w:spacing w:after="0" w:line="276" w:lineRule="auto"/>
        <w:ind w:left="0" w:firstLine="42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Экспериментирование пронизывает все сферы детской деятельности, обогащая память ребенка, активизируя мыслительные процессы, стимулируя развитие речи, становится стимулом личностного развития дошкольника.</w:t>
      </w:r>
    </w:p>
    <w:p w:rsidR="001454AD" w:rsidRPr="0005435E" w:rsidRDefault="001454AD" w:rsidP="001454AD">
      <w:pPr>
        <w:widowControl w:val="0"/>
        <w:autoSpaceDE w:val="0"/>
        <w:autoSpaceDN w:val="0"/>
        <w:adjustRightInd w:val="0"/>
        <w:spacing w:after="0" w:line="276" w:lineRule="auto"/>
        <w:ind w:firstLine="72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sz w:val="24"/>
          <w:szCs w:val="24"/>
          <w:lang w:eastAsia="ru-RU"/>
        </w:rPr>
        <w:t xml:space="preserve"> Данные педагогические технологии и методы  стимулируют активность детей, создают положительный эмоциональный настрой, что как следствие, ведет за собой сохранность физического и психического здоровья. </w:t>
      </w:r>
      <w:r w:rsidRPr="0005435E">
        <w:rPr>
          <w:rFonts w:ascii="Times New Roman" w:eastAsia="Times New Roman" w:hAnsi="Times New Roman" w:cs="Times New Roman"/>
          <w:color w:val="000000"/>
          <w:sz w:val="24"/>
          <w:szCs w:val="24"/>
          <w:lang w:eastAsia="ru-RU"/>
        </w:rPr>
        <w:t>В результате чего у детей повышается  познавательная активность, заинтересованность, любознательность.</w:t>
      </w:r>
    </w:p>
    <w:p w:rsidR="001454AD" w:rsidRPr="0005435E" w:rsidRDefault="001454AD" w:rsidP="001454AD">
      <w:pPr>
        <w:widowControl w:val="0"/>
        <w:shd w:val="clear" w:color="auto" w:fill="FFFFFF"/>
        <w:tabs>
          <w:tab w:val="left" w:pos="709"/>
          <w:tab w:val="left" w:pos="744"/>
          <w:tab w:val="left" w:pos="851"/>
          <w:tab w:val="left" w:pos="993"/>
          <w:tab w:val="left" w:pos="1843"/>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Обязательным условием реализации всех программ и использования технологий  является личностно – ориентированный характер взаимодействия сотрудников МБДОУ д/с № 18  с детьми. </w:t>
      </w:r>
      <w:r w:rsidRPr="0005435E">
        <w:rPr>
          <w:rFonts w:ascii="Times New Roman" w:eastAsia="Times New Roman" w:hAnsi="Times New Roman" w:cs="Times New Roman"/>
          <w:spacing w:val="-2"/>
          <w:sz w:val="24"/>
          <w:szCs w:val="24"/>
          <w:lang w:eastAsia="ru-RU"/>
        </w:rPr>
        <w:t xml:space="preserve">Личностно – ориентированное взаимодействие и ответственность педагогов за качество образования </w:t>
      </w:r>
      <w:r w:rsidRPr="0005435E">
        <w:rPr>
          <w:rFonts w:ascii="Times New Roman" w:eastAsia="Times New Roman" w:hAnsi="Times New Roman" w:cs="Times New Roman"/>
          <w:spacing w:val="-2"/>
          <w:sz w:val="24"/>
          <w:szCs w:val="24"/>
          <w:lang w:eastAsia="ru-RU"/>
        </w:rPr>
        <w:lastRenderedPageBreak/>
        <w:t>позволяют наиболее полно удовлетворять образовательные потребности детей, запросы родителей, что эффективно повышает качество воспитания и образования в целом.</w:t>
      </w:r>
    </w:p>
    <w:p w:rsidR="001454AD" w:rsidRPr="0005435E" w:rsidRDefault="001454AD" w:rsidP="001454AD">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sz w:val="24"/>
          <w:szCs w:val="24"/>
          <w:lang w:eastAsia="ru-RU"/>
        </w:rPr>
        <w:t xml:space="preserve">Принципы и подходы к формированию программы </w:t>
      </w:r>
    </w:p>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Основные принципы программы:</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3606"/>
        <w:gridCol w:w="5702"/>
      </w:tblGrid>
      <w:tr w:rsidR="001454AD" w:rsidRPr="001454AD" w:rsidTr="00DB028B">
        <w:trPr>
          <w:trHeight w:val="1134"/>
        </w:trPr>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1</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iCs/>
                <w:color w:val="000000"/>
                <w:sz w:val="24"/>
                <w:szCs w:val="24"/>
                <w:lang w:eastAsia="ru-RU"/>
              </w:rPr>
              <w:t xml:space="preserve">Активности </w:t>
            </w:r>
            <w:r w:rsidRPr="0005435E">
              <w:rPr>
                <w:rFonts w:ascii="Times New Roman" w:eastAsia="Times New Roman" w:hAnsi="Times New Roman" w:cs="Times New Roman"/>
                <w:color w:val="000000"/>
                <w:sz w:val="24"/>
                <w:szCs w:val="24"/>
                <w:lang w:eastAsia="ru-RU"/>
              </w:rPr>
              <w:t xml:space="preserve">и </w:t>
            </w:r>
            <w:r w:rsidRPr="0005435E">
              <w:rPr>
                <w:rFonts w:ascii="Times New Roman" w:eastAsia="Times New Roman" w:hAnsi="Times New Roman" w:cs="Times New Roman"/>
                <w:b/>
                <w:bCs/>
                <w:i/>
                <w:iCs/>
                <w:color w:val="000000"/>
                <w:sz w:val="24"/>
                <w:szCs w:val="24"/>
                <w:lang w:eastAsia="ru-RU"/>
              </w:rPr>
              <w:t>сознательности</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t>Определяется через участие всего коллектива педагогов и родителей в поиске новых, эффективных методов и целенаправленной деятельности по воспитанию и обучению детей. Обеспечение высокой степени инициативы и творчества всех субъектов образовательного процесса.</w:t>
            </w:r>
          </w:p>
        </w:tc>
      </w:tr>
      <w:tr w:rsidR="001454AD" w:rsidRPr="001454AD" w:rsidTr="00DB028B">
        <w:trPr>
          <w:trHeight w:val="1134"/>
        </w:trPr>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2</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iCs/>
                <w:color w:val="000000"/>
                <w:sz w:val="24"/>
                <w:szCs w:val="24"/>
                <w:lang w:eastAsia="ru-RU"/>
              </w:rPr>
              <w:t>Систематичности и последовательности в организации воспитательно-образовательного процесса.</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t>Принцип предполагает систематическую работу, постепенное усложнение содержания и приемов работы с детьми на разных этапах педагогической технологии, сквозную связь предлагаемого содержания,</w:t>
            </w:r>
          </w:p>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t>форм, средств и методов работы;</w:t>
            </w:r>
          </w:p>
        </w:tc>
      </w:tr>
      <w:tr w:rsidR="001454AD" w:rsidRPr="001454AD" w:rsidTr="00DB028B">
        <w:trPr>
          <w:trHeight w:val="1134"/>
        </w:trPr>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3</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iCs/>
                <w:color w:val="000000"/>
                <w:sz w:val="24"/>
                <w:szCs w:val="24"/>
                <w:lang w:eastAsia="ru-RU"/>
              </w:rPr>
              <w:t>Вариативности</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t>Принцип предполагает сформировать образовательную программу с учетом регионального компонента, специфики работы групп компенсирующего характера, приоритетного направления МБДОУ;</w:t>
            </w:r>
          </w:p>
        </w:tc>
      </w:tr>
      <w:tr w:rsidR="001454AD" w:rsidRPr="001454AD" w:rsidTr="00DB028B">
        <w:trPr>
          <w:trHeight w:val="1134"/>
        </w:trPr>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4</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iCs/>
                <w:color w:val="000000"/>
                <w:sz w:val="24"/>
                <w:szCs w:val="24"/>
                <w:lang w:eastAsia="ru-RU"/>
              </w:rPr>
              <w:t>Педагогической целесообразности</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t xml:space="preserve">Позволяющий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 </w:t>
            </w:r>
          </w:p>
        </w:tc>
      </w:tr>
      <w:tr w:rsidR="001454AD" w:rsidRPr="001454AD" w:rsidTr="00DB028B">
        <w:trPr>
          <w:trHeight w:val="1134"/>
        </w:trPr>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5</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Полифункциональности</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Cs/>
                <w:sz w:val="24"/>
                <w:szCs w:val="24"/>
                <w:lang w:eastAsia="ru-RU"/>
              </w:rPr>
              <w:t>Принцип 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tc>
      </w:tr>
      <w:tr w:rsidR="001454AD" w:rsidRPr="001454AD" w:rsidTr="00DB028B">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6</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iCs/>
                <w:color w:val="000000"/>
                <w:sz w:val="24"/>
                <w:szCs w:val="24"/>
                <w:lang w:eastAsia="ru-RU"/>
              </w:rPr>
              <w:t>«Не навреди»</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t>Это принцип является первоосновой в выборе педагогических технологий в детском саду, все виды педагогических и оздоровительных воздействий должны быть безопасны для здоровья и развития ребенка.</w:t>
            </w:r>
          </w:p>
        </w:tc>
      </w:tr>
      <w:tr w:rsidR="001454AD" w:rsidRPr="001454AD" w:rsidTr="00DB028B">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7</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iCs/>
                <w:color w:val="000000"/>
                <w:sz w:val="24"/>
                <w:szCs w:val="24"/>
                <w:lang w:eastAsia="ru-RU"/>
              </w:rPr>
              <w:t>Доступности и индивидуализации</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t>Образовательная работа в детском саду должна строиться с учетом возрастных и индивидуальных особенностей детей.</w:t>
            </w:r>
          </w:p>
        </w:tc>
      </w:tr>
      <w:tr w:rsidR="001454AD" w:rsidRPr="001454AD" w:rsidTr="00DB028B">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8</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iCs/>
                <w:color w:val="000000"/>
                <w:sz w:val="24"/>
                <w:szCs w:val="24"/>
                <w:lang w:eastAsia="ru-RU"/>
              </w:rPr>
              <w:t>Системного подхода</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t>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 которые направлены на полезный результат – оздоровление субъектов образовательного процесса (из теории функциональных систем П.К. Анохина).</w:t>
            </w:r>
          </w:p>
        </w:tc>
      </w:tr>
      <w:tr w:rsidR="001454AD" w:rsidRPr="001454AD" w:rsidTr="00DB028B">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t>9</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iCs/>
                <w:color w:val="000000"/>
                <w:sz w:val="24"/>
                <w:szCs w:val="24"/>
                <w:lang w:eastAsia="ru-RU"/>
              </w:rPr>
              <w:t xml:space="preserve">Оздоровительной </w:t>
            </w:r>
            <w:r w:rsidRPr="0005435E">
              <w:rPr>
                <w:rFonts w:ascii="Times New Roman" w:eastAsia="Times New Roman" w:hAnsi="Times New Roman" w:cs="Times New Roman"/>
                <w:b/>
                <w:bCs/>
                <w:i/>
                <w:iCs/>
                <w:color w:val="000000"/>
                <w:sz w:val="24"/>
                <w:szCs w:val="24"/>
                <w:lang w:eastAsia="ru-RU"/>
              </w:rPr>
              <w:lastRenderedPageBreak/>
              <w:t>направленности</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Нацелен на укрепление здоровья в процессе </w:t>
            </w:r>
            <w:r w:rsidRPr="0005435E">
              <w:rPr>
                <w:rFonts w:ascii="Times New Roman" w:eastAsia="Times New Roman" w:hAnsi="Times New Roman" w:cs="Times New Roman"/>
                <w:color w:val="000000"/>
                <w:sz w:val="24"/>
                <w:szCs w:val="24"/>
                <w:lang w:eastAsia="ru-RU"/>
              </w:rPr>
              <w:lastRenderedPageBreak/>
              <w:t>воспитания и обучения. Оздоровительную направленность должны иметь не только физкультурные мероприятия, но и в целом вся организация образовательного процесса в детском саду.</w:t>
            </w:r>
          </w:p>
        </w:tc>
      </w:tr>
      <w:tr w:rsidR="001454AD" w:rsidRPr="001454AD" w:rsidTr="00DB028B">
        <w:trPr>
          <w:trHeight w:val="788"/>
        </w:trPr>
        <w:tc>
          <w:tcPr>
            <w:tcW w:w="400"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sz w:val="24"/>
                <w:szCs w:val="24"/>
                <w:lang w:eastAsia="ru-RU"/>
              </w:rPr>
              <w:lastRenderedPageBreak/>
              <w:t>10</w:t>
            </w:r>
          </w:p>
        </w:tc>
        <w:tc>
          <w:tcPr>
            <w:tcW w:w="3606"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b/>
                <w:bCs/>
                <w:i/>
                <w:iCs/>
                <w:color w:val="000000"/>
                <w:sz w:val="24"/>
                <w:szCs w:val="24"/>
                <w:lang w:eastAsia="ru-RU"/>
              </w:rPr>
              <w:t>Комплексного междисциплинарного подхода.</w:t>
            </w:r>
          </w:p>
        </w:tc>
        <w:tc>
          <w:tcPr>
            <w:tcW w:w="5702" w:type="dxa"/>
            <w:tcBorders>
              <w:top w:val="single" w:sz="4" w:space="0" w:color="auto"/>
              <w:left w:val="single" w:sz="4" w:space="0" w:color="auto"/>
              <w:bottom w:val="single" w:sz="4" w:space="0" w:color="auto"/>
              <w:right w:val="single" w:sz="4" w:space="0" w:color="auto"/>
            </w:tcBorders>
          </w:tcPr>
          <w:p w:rsidR="001454AD" w:rsidRPr="0005435E" w:rsidRDefault="001454AD" w:rsidP="001454A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color w:val="000000"/>
                <w:sz w:val="24"/>
                <w:szCs w:val="24"/>
                <w:lang w:eastAsia="ru-RU"/>
              </w:rPr>
              <w:t>Работа учитывает тесную связь между медицинским персоналом ДОУ и педагогическим коллективом, а также отсутствие строгой предметности.</w:t>
            </w:r>
          </w:p>
        </w:tc>
      </w:tr>
    </w:tbl>
    <w:p w:rsidR="001454AD" w:rsidRDefault="001454AD" w:rsidP="001454AD">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436E31" w:rsidRDefault="00436E31" w:rsidP="00436E31">
      <w:pPr>
        <w:spacing w:after="10" w:line="269" w:lineRule="auto"/>
        <w:ind w:right="5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p>
    <w:p w:rsidR="001454AD" w:rsidRPr="0005435E" w:rsidRDefault="001454AD" w:rsidP="00635D4E">
      <w:pPr>
        <w:spacing w:after="0"/>
        <w:rPr>
          <w:rFonts w:ascii="Times New Roman" w:eastAsia="Times New Roman" w:hAnsi="Times New Roman" w:cs="Times New Roman"/>
          <w:color w:val="000000"/>
          <w:sz w:val="24"/>
          <w:szCs w:val="24"/>
          <w:lang w:eastAsia="ru-RU"/>
        </w:rPr>
      </w:pPr>
    </w:p>
    <w:p w:rsidR="00635D4E" w:rsidRPr="0005435E" w:rsidRDefault="00635D4E" w:rsidP="00635D4E">
      <w:pPr>
        <w:keepNext/>
        <w:keepLines/>
        <w:spacing w:after="0" w:line="361" w:lineRule="auto"/>
        <w:outlineLvl w:val="1"/>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2.2.Описание образовательной деятельности в соответствии с направлениями развития ребенка, представленными в пяти образовательных областях.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w:t>
      </w:r>
      <w:r w:rsidR="00320A8E" w:rsidRPr="0005435E">
        <w:rPr>
          <w:rFonts w:ascii="Times New Roman" w:eastAsia="Times New Roman" w:hAnsi="Times New Roman" w:cs="Times New Roman"/>
          <w:color w:val="000000"/>
          <w:sz w:val="24"/>
          <w:szCs w:val="24"/>
          <w:lang w:eastAsia="ru-RU"/>
        </w:rPr>
        <w:t>-</w:t>
      </w:r>
      <w:r w:rsidRPr="0005435E">
        <w:rPr>
          <w:rFonts w:ascii="Times New Roman" w:eastAsia="Times New Roman" w:hAnsi="Times New Roman" w:cs="Times New Roman"/>
          <w:color w:val="000000"/>
          <w:sz w:val="24"/>
          <w:szCs w:val="24"/>
          <w:lang w:eastAsia="ru-RU"/>
        </w:rPr>
        <w:t xml:space="preserve">развивающий характер  взаимодействия  и общения и др.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635D4E" w:rsidRPr="0005435E" w:rsidRDefault="00635D4E" w:rsidP="00436E31">
      <w:pPr>
        <w:spacing w:after="0" w:line="276" w:lineRule="auto"/>
        <w:jc w:val="center"/>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2.2.1. </w:t>
      </w:r>
      <w:r w:rsidR="001454AD" w:rsidRPr="0005435E">
        <w:rPr>
          <w:rFonts w:ascii="Times New Roman" w:eastAsia="Times New Roman" w:hAnsi="Times New Roman" w:cs="Times New Roman"/>
          <w:b/>
          <w:color w:val="000000"/>
          <w:sz w:val="24"/>
          <w:szCs w:val="24"/>
          <w:lang w:eastAsia="ru-RU"/>
        </w:rPr>
        <w:t>Р</w:t>
      </w:r>
      <w:r w:rsidRPr="0005435E">
        <w:rPr>
          <w:rFonts w:ascii="Times New Roman" w:eastAsia="Times New Roman" w:hAnsi="Times New Roman" w:cs="Times New Roman"/>
          <w:b/>
          <w:color w:val="000000"/>
          <w:sz w:val="24"/>
          <w:szCs w:val="24"/>
          <w:lang w:eastAsia="ru-RU"/>
        </w:rPr>
        <w:t xml:space="preserve">анний возраст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w:t>
      </w:r>
      <w:r w:rsidRPr="0005435E">
        <w:rPr>
          <w:rFonts w:ascii="Times New Roman" w:eastAsia="Times New Roman" w:hAnsi="Times New Roman" w:cs="Times New Roman"/>
          <w:color w:val="000000"/>
          <w:sz w:val="24"/>
          <w:szCs w:val="24"/>
          <w:lang w:eastAsia="ru-RU"/>
        </w:rPr>
        <w:lastRenderedPageBreak/>
        <w:t xml:space="preserve">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Ранний возраст (1-3 года)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Социально-коммуникативное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w:t>
      </w:r>
    </w:p>
    <w:p w:rsidR="00635D4E" w:rsidRPr="0005435E" w:rsidRDefault="00635D4E" w:rsidP="006D40B5">
      <w:pPr>
        <w:numPr>
          <w:ilvl w:val="0"/>
          <w:numId w:val="12"/>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дальнейшего развития общения ребенка со взрослыми; </w:t>
      </w:r>
    </w:p>
    <w:p w:rsidR="00635D4E" w:rsidRPr="0005435E" w:rsidRDefault="00635D4E" w:rsidP="006D40B5">
      <w:pPr>
        <w:numPr>
          <w:ilvl w:val="0"/>
          <w:numId w:val="12"/>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дальнейшего развития общения ребенка с другими детьми; </w:t>
      </w:r>
    </w:p>
    <w:p w:rsidR="00635D4E" w:rsidRPr="0005435E" w:rsidRDefault="00635D4E" w:rsidP="006D40B5">
      <w:pPr>
        <w:numPr>
          <w:ilvl w:val="0"/>
          <w:numId w:val="12"/>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дальнейшего развития игры  </w:t>
      </w:r>
    </w:p>
    <w:p w:rsidR="00635D4E" w:rsidRPr="0005435E" w:rsidRDefault="00635D4E" w:rsidP="006D40B5">
      <w:pPr>
        <w:numPr>
          <w:ilvl w:val="0"/>
          <w:numId w:val="12"/>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дальнейшего развития навыков самообслуживания.  </w:t>
      </w:r>
    </w:p>
    <w:p w:rsidR="00635D4E" w:rsidRPr="0005435E" w:rsidRDefault="00635D4E" w:rsidP="00436E31">
      <w:pPr>
        <w:spacing w:after="0" w:line="276" w:lineRule="auto"/>
        <w:ind w:right="255"/>
        <w:jc w:val="both"/>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развития общения со взрослым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w:t>
      </w:r>
      <w:r w:rsidRPr="0005435E">
        <w:rPr>
          <w:rFonts w:ascii="Times New Roman" w:eastAsia="Times New Roman" w:hAnsi="Times New Roman" w:cs="Times New Roman"/>
          <w:color w:val="000000"/>
          <w:sz w:val="24"/>
          <w:szCs w:val="24"/>
          <w:lang w:eastAsia="ru-RU"/>
        </w:rPr>
        <w:lastRenderedPageBreak/>
        <w:t xml:space="preserve">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развития социальных отношений и общения со сверстниками</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развития игры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социального и эмоционального развития</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Познавательное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сфере познавательного развития основными </w:t>
      </w:r>
      <w:r w:rsidRPr="0005435E">
        <w:rPr>
          <w:rFonts w:ascii="Times New Roman" w:eastAsia="Times New Roman" w:hAnsi="Times New Roman" w:cs="Times New Roman"/>
          <w:i/>
          <w:color w:val="000000"/>
          <w:sz w:val="24"/>
          <w:szCs w:val="24"/>
          <w:lang w:eastAsia="ru-RU"/>
        </w:rPr>
        <w:t>задачами образовательной деятельности</w:t>
      </w:r>
      <w:r w:rsidRPr="0005435E">
        <w:rPr>
          <w:rFonts w:ascii="Times New Roman" w:eastAsia="Times New Roman" w:hAnsi="Times New Roman" w:cs="Times New Roman"/>
          <w:color w:val="000000"/>
          <w:sz w:val="24"/>
          <w:szCs w:val="24"/>
          <w:lang w:eastAsia="ru-RU"/>
        </w:rPr>
        <w:t xml:space="preserve"> являются создание условий для: </w:t>
      </w:r>
    </w:p>
    <w:p w:rsidR="00635D4E" w:rsidRPr="0005435E" w:rsidRDefault="00635D4E" w:rsidP="006D40B5">
      <w:pPr>
        <w:numPr>
          <w:ilvl w:val="0"/>
          <w:numId w:val="1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ознакомления детей с явлениями и предметами окружающего мира, овладения предметными действиями; </w:t>
      </w:r>
    </w:p>
    <w:p w:rsidR="00635D4E" w:rsidRPr="0005435E" w:rsidRDefault="00635D4E" w:rsidP="006D40B5">
      <w:pPr>
        <w:numPr>
          <w:ilvl w:val="0"/>
          <w:numId w:val="1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познавательно-исследовательской активности и познавательных способностей.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lastRenderedPageBreak/>
        <w:t>В сфере ознакомления с окружающим миром</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развития познавательно-исследовательской активности и познавательных способностей</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Речевое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области речевого развития основными </w:t>
      </w:r>
      <w:r w:rsidRPr="0005435E">
        <w:rPr>
          <w:rFonts w:ascii="Times New Roman" w:eastAsia="Times New Roman" w:hAnsi="Times New Roman" w:cs="Times New Roman"/>
          <w:b/>
          <w:i/>
          <w:color w:val="000000"/>
          <w:sz w:val="24"/>
          <w:szCs w:val="24"/>
          <w:lang w:eastAsia="ru-RU"/>
        </w:rPr>
        <w:t>задачами образовательной деятельности</w:t>
      </w:r>
      <w:r w:rsidRPr="0005435E">
        <w:rPr>
          <w:rFonts w:ascii="Times New Roman" w:eastAsia="Times New Roman" w:hAnsi="Times New Roman" w:cs="Times New Roman"/>
          <w:color w:val="000000"/>
          <w:sz w:val="24"/>
          <w:szCs w:val="24"/>
          <w:lang w:eastAsia="ru-RU"/>
        </w:rPr>
        <w:t xml:space="preserve"> являются создание условий для:  </w:t>
      </w:r>
    </w:p>
    <w:p w:rsidR="00635D4E" w:rsidRPr="0005435E" w:rsidRDefault="00635D4E" w:rsidP="006D40B5">
      <w:pPr>
        <w:numPr>
          <w:ilvl w:val="0"/>
          <w:numId w:val="14"/>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речи у детей в повседневной жизни; </w:t>
      </w:r>
    </w:p>
    <w:p w:rsidR="00635D4E" w:rsidRPr="0005435E" w:rsidRDefault="00635D4E" w:rsidP="006D40B5">
      <w:pPr>
        <w:numPr>
          <w:ilvl w:val="0"/>
          <w:numId w:val="14"/>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разных сторон речи в специально организованных играх и занятиях.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развития речи в повседневной жизни</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развития разных сторон речи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Художественно-эстетическое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области художественно-эстетического развития основными </w:t>
      </w:r>
      <w:r w:rsidRPr="0005435E">
        <w:rPr>
          <w:rFonts w:ascii="Times New Roman" w:eastAsia="Times New Roman" w:hAnsi="Times New Roman" w:cs="Times New Roman"/>
          <w:b/>
          <w:i/>
          <w:color w:val="000000"/>
          <w:sz w:val="24"/>
          <w:szCs w:val="24"/>
          <w:lang w:eastAsia="ru-RU"/>
        </w:rPr>
        <w:t>задачами образовательной деятельности</w:t>
      </w:r>
      <w:r w:rsidRPr="0005435E">
        <w:rPr>
          <w:rFonts w:ascii="Times New Roman" w:eastAsia="Times New Roman" w:hAnsi="Times New Roman" w:cs="Times New Roman"/>
          <w:color w:val="000000"/>
          <w:sz w:val="24"/>
          <w:szCs w:val="24"/>
          <w:lang w:eastAsia="ru-RU"/>
        </w:rPr>
        <w:t xml:space="preserve"> являются создание условий для:  </w:t>
      </w:r>
    </w:p>
    <w:p w:rsidR="00635D4E" w:rsidRPr="0005435E" w:rsidRDefault="00635D4E" w:rsidP="006D40B5">
      <w:pPr>
        <w:numPr>
          <w:ilvl w:val="0"/>
          <w:numId w:val="15"/>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у детей эстетического отношения к окружающему миру; </w:t>
      </w:r>
    </w:p>
    <w:p w:rsidR="00635D4E" w:rsidRPr="0005435E" w:rsidRDefault="00635D4E" w:rsidP="006D40B5">
      <w:pPr>
        <w:numPr>
          <w:ilvl w:val="0"/>
          <w:numId w:val="15"/>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приобщения к изобразительным видам деятельности; </w:t>
      </w:r>
    </w:p>
    <w:p w:rsidR="00635D4E" w:rsidRPr="0005435E" w:rsidRDefault="00635D4E" w:rsidP="006D40B5">
      <w:pPr>
        <w:numPr>
          <w:ilvl w:val="0"/>
          <w:numId w:val="15"/>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приобщения к музыкальной культуре; </w:t>
      </w:r>
    </w:p>
    <w:p w:rsidR="00635D4E" w:rsidRPr="0005435E" w:rsidRDefault="00635D4E" w:rsidP="006D40B5">
      <w:pPr>
        <w:numPr>
          <w:ilvl w:val="0"/>
          <w:numId w:val="15"/>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приобщения к театрализованной деятельности.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развития у детей эстетического отношения к окружающему миру</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lastRenderedPageBreak/>
        <w:t>В сфере приобщения к изобразительным видам деятельности</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приобщения к музыкальной культуре</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приобщения детей к театрализованной деятельности</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keepNext/>
        <w:keepLines/>
        <w:spacing w:after="0" w:line="276" w:lineRule="auto"/>
        <w:outlineLvl w:val="4"/>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Физическое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области физического развития основными </w:t>
      </w:r>
      <w:r w:rsidRPr="0005435E">
        <w:rPr>
          <w:rFonts w:ascii="Times New Roman" w:eastAsia="Times New Roman" w:hAnsi="Times New Roman" w:cs="Times New Roman"/>
          <w:b/>
          <w:i/>
          <w:color w:val="000000"/>
          <w:sz w:val="24"/>
          <w:szCs w:val="24"/>
          <w:lang w:eastAsia="ru-RU"/>
        </w:rPr>
        <w:t>задачами образовательной деятельности</w:t>
      </w:r>
      <w:r w:rsidRPr="0005435E">
        <w:rPr>
          <w:rFonts w:ascii="Times New Roman" w:eastAsia="Times New Roman" w:hAnsi="Times New Roman" w:cs="Times New Roman"/>
          <w:color w:val="000000"/>
          <w:sz w:val="24"/>
          <w:szCs w:val="24"/>
          <w:lang w:eastAsia="ru-RU"/>
        </w:rPr>
        <w:t xml:space="preserve"> являются создание условий для:  </w:t>
      </w:r>
    </w:p>
    <w:p w:rsidR="00635D4E" w:rsidRPr="0005435E" w:rsidRDefault="00635D4E" w:rsidP="006D40B5">
      <w:pPr>
        <w:numPr>
          <w:ilvl w:val="0"/>
          <w:numId w:val="16"/>
        </w:numPr>
        <w:spacing w:after="0" w:line="276" w:lineRule="auto"/>
        <w:ind w:right="3811"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укрепления здоровья детей, становления ценностей здорового образа жизни; </w:t>
      </w:r>
    </w:p>
    <w:p w:rsidR="00635D4E" w:rsidRPr="0005435E" w:rsidRDefault="00635D4E" w:rsidP="006D40B5">
      <w:pPr>
        <w:numPr>
          <w:ilvl w:val="0"/>
          <w:numId w:val="16"/>
        </w:numPr>
        <w:spacing w:after="0" w:line="276" w:lineRule="auto"/>
        <w:ind w:right="3811"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различных видов двигательной активности; – формирования навыков безопасного поведения.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укрепления здоровья детей, становления ценностей здорового образа жизни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развития различных видов двигательной активности</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Вовлекают детей в игры с предметами, стимулирующие развитие мелкой моторики.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формирования навыков безопасного поведения</w:t>
      </w:r>
      <w:r w:rsidRPr="0005435E">
        <w:rPr>
          <w:rFonts w:ascii="Times New Roman" w:eastAsia="Times New Roman" w:hAnsi="Times New Roman" w:cs="Times New Roman"/>
          <w:color w:val="000000"/>
          <w:sz w:val="24"/>
          <w:szCs w:val="24"/>
          <w:lang w:eastAsia="ru-RU"/>
        </w:rPr>
        <w:t xml:space="preserve"> </w:t>
      </w:r>
    </w:p>
    <w:p w:rsidR="004B44FB"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4B44FB" w:rsidRPr="0005435E" w:rsidRDefault="004B44FB" w:rsidP="00436E31">
      <w:pPr>
        <w:spacing w:after="0" w:line="276" w:lineRule="auto"/>
        <w:rPr>
          <w:rFonts w:ascii="Times New Roman" w:eastAsia="Times New Roman" w:hAnsi="Times New Roman" w:cs="Times New Roman"/>
          <w:b/>
          <w:color w:val="000000"/>
          <w:sz w:val="24"/>
          <w:szCs w:val="24"/>
          <w:lang w:eastAsia="ru-RU"/>
        </w:rPr>
      </w:pP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2.2.2. Дошкольный возраст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Социально-коммуникативное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области социально-коммуникативного развития ребенка в условиях информационной социализации основными </w:t>
      </w:r>
      <w:r w:rsidRPr="0005435E">
        <w:rPr>
          <w:rFonts w:ascii="Times New Roman" w:eastAsia="Times New Roman" w:hAnsi="Times New Roman" w:cs="Times New Roman"/>
          <w:b/>
          <w:i/>
          <w:color w:val="000000"/>
          <w:sz w:val="24"/>
          <w:szCs w:val="24"/>
          <w:lang w:eastAsia="ru-RU"/>
        </w:rPr>
        <w:t>задачами</w:t>
      </w:r>
      <w:r w:rsidRPr="0005435E">
        <w:rPr>
          <w:rFonts w:ascii="Times New Roman" w:eastAsia="Times New Roman" w:hAnsi="Times New Roman" w:cs="Times New Roman"/>
          <w:color w:val="000000"/>
          <w:sz w:val="24"/>
          <w:szCs w:val="24"/>
          <w:lang w:eastAsia="ru-RU"/>
        </w:rPr>
        <w:t xml:space="preserve"> образовательной деятельности являются создание условий для:  </w:t>
      </w:r>
    </w:p>
    <w:p w:rsidR="00635D4E" w:rsidRPr="0005435E" w:rsidRDefault="00635D4E" w:rsidP="006D40B5">
      <w:pPr>
        <w:numPr>
          <w:ilvl w:val="0"/>
          <w:numId w:val="1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развития положительного отношения ребенка к себе и другим людям; </w:t>
      </w:r>
    </w:p>
    <w:p w:rsidR="00635D4E" w:rsidRPr="0005435E" w:rsidRDefault="00635D4E" w:rsidP="006D40B5">
      <w:pPr>
        <w:numPr>
          <w:ilvl w:val="0"/>
          <w:numId w:val="1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коммуникативной и социальной компетентности, в том числе информационносоциальной компетентности; </w:t>
      </w:r>
    </w:p>
    <w:p w:rsidR="00635D4E" w:rsidRPr="0005435E" w:rsidRDefault="00635D4E" w:rsidP="006D40B5">
      <w:pPr>
        <w:numPr>
          <w:ilvl w:val="0"/>
          <w:numId w:val="1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игровой деятельности;  </w:t>
      </w:r>
    </w:p>
    <w:p w:rsidR="00635D4E" w:rsidRPr="0005435E" w:rsidRDefault="00635D4E" w:rsidP="006D40B5">
      <w:pPr>
        <w:numPr>
          <w:ilvl w:val="0"/>
          <w:numId w:val="1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компетентности в виртуальном поиске.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развития положительного отношения ребенка к себе и другим людям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развития коммуникативной и социальной компетентности</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w:t>
      </w:r>
      <w:r w:rsidR="004E156C" w:rsidRPr="0005435E">
        <w:rPr>
          <w:rFonts w:ascii="Times New Roman" w:eastAsia="Times New Roman" w:hAnsi="Times New Roman" w:cs="Times New Roman"/>
          <w:color w:val="000000"/>
          <w:sz w:val="24"/>
          <w:szCs w:val="24"/>
          <w:lang w:eastAsia="ru-RU"/>
        </w:rPr>
        <w:t>-</w:t>
      </w:r>
      <w:r w:rsidRPr="0005435E">
        <w:rPr>
          <w:rFonts w:ascii="Times New Roman" w:eastAsia="Times New Roman" w:hAnsi="Times New Roman" w:cs="Times New Roman"/>
          <w:color w:val="000000"/>
          <w:sz w:val="24"/>
          <w:szCs w:val="24"/>
          <w:lang w:eastAsia="ru-RU"/>
        </w:rPr>
        <w:t xml:space="preserve">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w:t>
      </w:r>
      <w:r w:rsidRPr="0005435E">
        <w:rPr>
          <w:rFonts w:ascii="Times New Roman" w:eastAsia="Times New Roman" w:hAnsi="Times New Roman" w:cs="Times New Roman"/>
          <w:color w:val="000000"/>
          <w:sz w:val="24"/>
          <w:szCs w:val="24"/>
          <w:lang w:eastAsia="ru-RU"/>
        </w:rPr>
        <w:lastRenderedPageBreak/>
        <w:t xml:space="preserve">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развития игровой деятельности</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635D4E" w:rsidRPr="0005435E" w:rsidRDefault="00635D4E" w:rsidP="00436E31">
      <w:pPr>
        <w:spacing w:after="0" w:line="276" w:lineRule="auto"/>
        <w:jc w:val="center"/>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Познавательное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области познавательного развития ребенка основными </w:t>
      </w:r>
      <w:r w:rsidRPr="0005435E">
        <w:rPr>
          <w:rFonts w:ascii="Times New Roman" w:eastAsia="Times New Roman" w:hAnsi="Times New Roman" w:cs="Times New Roman"/>
          <w:b/>
          <w:i/>
          <w:color w:val="000000"/>
          <w:sz w:val="24"/>
          <w:szCs w:val="24"/>
          <w:lang w:eastAsia="ru-RU"/>
        </w:rPr>
        <w:t>задачами образовательной деятельности</w:t>
      </w:r>
      <w:r w:rsidRPr="0005435E">
        <w:rPr>
          <w:rFonts w:ascii="Times New Roman" w:eastAsia="Times New Roman" w:hAnsi="Times New Roman" w:cs="Times New Roman"/>
          <w:color w:val="000000"/>
          <w:sz w:val="24"/>
          <w:szCs w:val="24"/>
          <w:lang w:eastAsia="ru-RU"/>
        </w:rPr>
        <w:t xml:space="preserve"> являются создание условий для:  </w:t>
      </w:r>
    </w:p>
    <w:p w:rsidR="00635D4E" w:rsidRPr="0005435E" w:rsidRDefault="00635D4E" w:rsidP="006D40B5">
      <w:pPr>
        <w:numPr>
          <w:ilvl w:val="0"/>
          <w:numId w:val="1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любознательности, познавательной активности, познавательных способностей детей; </w:t>
      </w:r>
    </w:p>
    <w:p w:rsidR="00635D4E" w:rsidRPr="0005435E" w:rsidRDefault="00635D4E" w:rsidP="006D40B5">
      <w:pPr>
        <w:numPr>
          <w:ilvl w:val="0"/>
          <w:numId w:val="1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05435E">
        <w:rPr>
          <w:rFonts w:ascii="Times New Roman" w:eastAsia="Times New Roman" w:hAnsi="Times New Roman" w:cs="Times New Roman"/>
          <w:color w:val="0070C0"/>
          <w:sz w:val="24"/>
          <w:szCs w:val="24"/>
          <w:lang w:eastAsia="ru-RU"/>
        </w:rPr>
        <w:t xml:space="preserve">.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развития любознательности, познавательной активности, познавательных способностей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lastRenderedPageBreak/>
        <w:t xml:space="preserve">В сфере развития представлений в разных сферах знаний об окружающей действительности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 осуществляя при этом речевое сопровождение.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Речевое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В области речевого развития ребенка основными </w:t>
      </w:r>
      <w:r w:rsidRPr="0005435E">
        <w:rPr>
          <w:rFonts w:ascii="Times New Roman" w:eastAsia="Times New Roman" w:hAnsi="Times New Roman" w:cs="Times New Roman"/>
          <w:b/>
          <w:i/>
          <w:color w:val="000000"/>
          <w:sz w:val="24"/>
          <w:szCs w:val="24"/>
          <w:lang w:eastAsia="ru-RU"/>
        </w:rPr>
        <w:t>задачами образовательной деятельности</w:t>
      </w:r>
      <w:r w:rsidRPr="0005435E">
        <w:rPr>
          <w:rFonts w:ascii="Times New Roman" w:eastAsia="Times New Roman" w:hAnsi="Times New Roman" w:cs="Times New Roman"/>
          <w:color w:val="000000"/>
          <w:sz w:val="24"/>
          <w:szCs w:val="24"/>
          <w:lang w:eastAsia="ru-RU"/>
        </w:rPr>
        <w:t xml:space="preserve"> является создание условий для:  </w:t>
      </w:r>
    </w:p>
    <w:p w:rsidR="00635D4E" w:rsidRPr="0005435E" w:rsidRDefault="00635D4E" w:rsidP="006D40B5">
      <w:pPr>
        <w:numPr>
          <w:ilvl w:val="0"/>
          <w:numId w:val="19"/>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формирования основы речевой и языковой культуры, совершенствования разных сторон речи ребенка; </w:t>
      </w:r>
    </w:p>
    <w:p w:rsidR="00635D4E" w:rsidRPr="0005435E" w:rsidRDefault="00635D4E" w:rsidP="006D40B5">
      <w:pPr>
        <w:numPr>
          <w:ilvl w:val="0"/>
          <w:numId w:val="19"/>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приобщения детей к культуре чтения художественной литературы.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совершенствования разных сторон речи ребенка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приобщения детей к культуре чтения литературных произведений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Художественно-эстетическое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области художественно-эстетического развития ребенка основными </w:t>
      </w:r>
      <w:r w:rsidRPr="0005435E">
        <w:rPr>
          <w:rFonts w:ascii="Times New Roman" w:eastAsia="Times New Roman" w:hAnsi="Times New Roman" w:cs="Times New Roman"/>
          <w:b/>
          <w:i/>
          <w:color w:val="000000"/>
          <w:sz w:val="24"/>
          <w:szCs w:val="24"/>
          <w:lang w:eastAsia="ru-RU"/>
        </w:rPr>
        <w:t>задачами образовательной деятельности</w:t>
      </w:r>
      <w:r w:rsidRPr="0005435E">
        <w:rPr>
          <w:rFonts w:ascii="Times New Roman" w:eastAsia="Times New Roman" w:hAnsi="Times New Roman" w:cs="Times New Roman"/>
          <w:color w:val="000000"/>
          <w:sz w:val="24"/>
          <w:szCs w:val="24"/>
          <w:lang w:eastAsia="ru-RU"/>
        </w:rPr>
        <w:t xml:space="preserve"> являются создание условий для:  </w:t>
      </w:r>
    </w:p>
    <w:p w:rsidR="00635D4E" w:rsidRPr="0005435E" w:rsidRDefault="00635D4E" w:rsidP="006D40B5">
      <w:pPr>
        <w:numPr>
          <w:ilvl w:val="0"/>
          <w:numId w:val="2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635D4E" w:rsidRPr="0005435E" w:rsidRDefault="00635D4E" w:rsidP="006D40B5">
      <w:pPr>
        <w:numPr>
          <w:ilvl w:val="0"/>
          <w:numId w:val="2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способности к восприятию музыки, художественной литературы, фольклора;  </w:t>
      </w:r>
    </w:p>
    <w:p w:rsidR="00635D4E" w:rsidRPr="0005435E" w:rsidRDefault="00635D4E" w:rsidP="006D40B5">
      <w:pPr>
        <w:numPr>
          <w:ilvl w:val="0"/>
          <w:numId w:val="2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635D4E" w:rsidRPr="0005435E" w:rsidRDefault="00635D4E" w:rsidP="00436E31">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Физическое развитие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области физического развития ребенка основными </w:t>
      </w:r>
      <w:r w:rsidRPr="0005435E">
        <w:rPr>
          <w:rFonts w:ascii="Times New Roman" w:eastAsia="Times New Roman" w:hAnsi="Times New Roman" w:cs="Times New Roman"/>
          <w:b/>
          <w:i/>
          <w:color w:val="000000"/>
          <w:sz w:val="24"/>
          <w:szCs w:val="24"/>
          <w:lang w:eastAsia="ru-RU"/>
        </w:rPr>
        <w:t>задачами образовательной деятельности</w:t>
      </w:r>
      <w:r w:rsidRPr="0005435E">
        <w:rPr>
          <w:rFonts w:ascii="Times New Roman" w:eastAsia="Times New Roman" w:hAnsi="Times New Roman" w:cs="Times New Roman"/>
          <w:color w:val="000000"/>
          <w:sz w:val="24"/>
          <w:szCs w:val="24"/>
          <w:lang w:eastAsia="ru-RU"/>
        </w:rPr>
        <w:t xml:space="preserve"> являются создание условий для:  </w:t>
      </w:r>
    </w:p>
    <w:p w:rsidR="00635D4E" w:rsidRPr="0005435E" w:rsidRDefault="00635D4E" w:rsidP="006D40B5">
      <w:pPr>
        <w:numPr>
          <w:ilvl w:val="0"/>
          <w:numId w:val="21"/>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становления у детей ценностей здорового образа жизни; </w:t>
      </w:r>
    </w:p>
    <w:p w:rsidR="00635D4E" w:rsidRPr="0005435E" w:rsidRDefault="00635D4E" w:rsidP="006D40B5">
      <w:pPr>
        <w:numPr>
          <w:ilvl w:val="0"/>
          <w:numId w:val="21"/>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развития представлений о своем теле и своих физических возможностях; </w:t>
      </w:r>
    </w:p>
    <w:p w:rsidR="00635D4E" w:rsidRPr="0005435E" w:rsidRDefault="00635D4E" w:rsidP="006D40B5">
      <w:pPr>
        <w:numPr>
          <w:ilvl w:val="0"/>
          <w:numId w:val="21"/>
        </w:numPr>
        <w:spacing w:after="0" w:line="276" w:lineRule="auto"/>
        <w:ind w:right="255"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приобретения двигательного опыта и совершенствования двигательной активности;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–формирования начальных представлений о некоторых видах спорта, овладения подвижными играми с правилами.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В сфере становления у детей ценностей здорового образа жизни</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635D4E" w:rsidRPr="0005435E" w:rsidRDefault="00635D4E" w:rsidP="00436E31">
      <w:pPr>
        <w:keepNext/>
        <w:keepLines/>
        <w:spacing w:after="0" w:line="276" w:lineRule="auto"/>
        <w:ind w:right="255"/>
        <w:jc w:val="both"/>
        <w:outlineLvl w:val="5"/>
        <w:rPr>
          <w:rFonts w:ascii="Times New Roman" w:eastAsia="Times New Roman" w:hAnsi="Times New Roman" w:cs="Times New Roman"/>
          <w:i/>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635D4E" w:rsidRPr="0005435E" w:rsidRDefault="00635D4E" w:rsidP="00635D4E">
      <w:pPr>
        <w:spacing w:after="0"/>
        <w:rPr>
          <w:rFonts w:ascii="Times New Roman" w:eastAsia="Times New Roman" w:hAnsi="Times New Roman" w:cs="Times New Roman"/>
          <w:color w:val="000000"/>
          <w:sz w:val="24"/>
          <w:szCs w:val="24"/>
          <w:lang w:eastAsia="ru-RU"/>
        </w:rPr>
      </w:pPr>
      <w:r w:rsidRPr="0005435E">
        <w:rPr>
          <w:rFonts w:ascii="Calibri" w:eastAsia="Calibri" w:hAnsi="Calibri" w:cs="Calibri"/>
          <w:color w:val="000000"/>
          <w:sz w:val="24"/>
          <w:szCs w:val="24"/>
          <w:lang w:eastAsia="ru-RU"/>
        </w:rPr>
        <w:tab/>
        <w:t xml:space="preserve">   </w:t>
      </w:r>
      <w:r w:rsidRPr="0005435E">
        <w:rPr>
          <w:rFonts w:ascii="Times New Roman" w:eastAsia="Times New Roman" w:hAnsi="Times New Roman" w:cs="Times New Roman"/>
          <w:color w:val="000000"/>
          <w:sz w:val="24"/>
          <w:szCs w:val="24"/>
          <w:lang w:eastAsia="ru-RU"/>
        </w:rPr>
        <w:br w:type="page"/>
      </w:r>
    </w:p>
    <w:p w:rsidR="00635D4E" w:rsidRPr="0005435E" w:rsidRDefault="00635D4E" w:rsidP="00635D4E">
      <w:pPr>
        <w:keepNext/>
        <w:keepLines/>
        <w:spacing w:after="79"/>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lastRenderedPageBreak/>
        <w:t xml:space="preserve">2.3. Взаимодействие взрослых с детьми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w:t>
      </w:r>
      <w:r w:rsidRPr="0005435E">
        <w:rPr>
          <w:rFonts w:ascii="Times New Roman" w:eastAsia="Times New Roman" w:hAnsi="Times New Roman" w:cs="Times New Roman"/>
          <w:i/>
          <w:color w:val="000000"/>
          <w:sz w:val="24"/>
          <w:szCs w:val="24"/>
          <w:lang w:eastAsia="ru-RU"/>
        </w:rPr>
        <w:t>личностно-порождающего взаимодействия</w:t>
      </w:r>
      <w:r w:rsidRPr="0005435E">
        <w:rPr>
          <w:rFonts w:ascii="Times New Roman" w:eastAsia="Times New Roman" w:hAnsi="Times New Roman" w:cs="Times New Roman"/>
          <w:color w:val="000000"/>
          <w:sz w:val="24"/>
          <w:szCs w:val="24"/>
          <w:lang w:eastAsia="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Личностно-порождающее взаимодействие способствует </w:t>
      </w:r>
      <w:r w:rsidRPr="0005435E">
        <w:rPr>
          <w:rFonts w:ascii="Times New Roman" w:eastAsia="Times New Roman" w:hAnsi="Times New Roman" w:cs="Times New Roman"/>
          <w:color w:val="000000"/>
          <w:sz w:val="24"/>
          <w:szCs w:val="24"/>
          <w:lang w:eastAsia="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05435E">
        <w:rPr>
          <w:rFonts w:ascii="Times New Roman" w:eastAsia="Times New Roman" w:hAnsi="Times New Roman" w:cs="Times New Roman"/>
          <w:i/>
          <w:color w:val="000000"/>
          <w:sz w:val="24"/>
          <w:szCs w:val="24"/>
          <w:lang w:eastAsia="ru-RU"/>
        </w:rPr>
        <w:t>.</w:t>
      </w:r>
      <w:r w:rsidRPr="0005435E">
        <w:rPr>
          <w:rFonts w:ascii="Times New Roman" w:eastAsia="Times New Roman" w:hAnsi="Times New Roman" w:cs="Times New Roman"/>
          <w:color w:val="000000"/>
          <w:sz w:val="24"/>
          <w:szCs w:val="24"/>
          <w:lang w:eastAsia="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635D4E" w:rsidRPr="0005435E" w:rsidRDefault="00635D4E" w:rsidP="00635D4E">
      <w:pPr>
        <w:spacing w:after="194"/>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635D4E">
      <w:pPr>
        <w:keepNext/>
        <w:keepLines/>
        <w:spacing w:after="0" w:line="361" w:lineRule="auto"/>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2.4. Взаимодействие педагогического коллектива с семьями дошкольников </w:t>
      </w:r>
    </w:p>
    <w:p w:rsidR="00635D4E" w:rsidRPr="0005435E" w:rsidRDefault="00635D4E" w:rsidP="00436E31">
      <w:pPr>
        <w:spacing w:after="115"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Цели и задачи партнерства с родителями (законными представителями)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(законных представителей) в деле воспитания и развития их детей.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w:t>
      </w:r>
      <w:r w:rsidR="004B44FB" w:rsidRPr="0005435E">
        <w:rPr>
          <w:rFonts w:ascii="Times New Roman" w:eastAsia="Times New Roman" w:hAnsi="Times New Roman" w:cs="Times New Roman"/>
          <w:color w:val="000000"/>
          <w:sz w:val="24"/>
          <w:szCs w:val="24"/>
          <w:lang w:eastAsia="ru-RU"/>
        </w:rPr>
        <w:t xml:space="preserve">остижении позволяют объединить </w:t>
      </w:r>
      <w:r w:rsidRPr="0005435E">
        <w:rPr>
          <w:rFonts w:ascii="Times New Roman" w:eastAsia="Times New Roman" w:hAnsi="Times New Roman" w:cs="Times New Roman"/>
          <w:color w:val="000000"/>
          <w:sz w:val="24"/>
          <w:szCs w:val="24"/>
          <w:lang w:eastAsia="ru-RU"/>
        </w:rPr>
        <w:t xml:space="preserve">усилия и обеспечить преемственность и взаимодополняемость в семейном и внесемейном образовании.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Таким образом, Организации занимаются профилактикой и борются с возникновением отклонений в развитии детей на ранних стадиях развития.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Уважение, сопереживание и искренность являются важными позициями, способствующими позитивному проведению диалога.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Диалог с родителями</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Педагоги, в свою очередь, также должны делиться информацией с родителями</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(законными представителями) о своей работе и о поведении детей во время пребывания в Организации. Родители</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(законные представители), как правило, хотят знать о возможностях сотрудничества, </w:t>
      </w:r>
      <w:r w:rsidRPr="0005435E">
        <w:rPr>
          <w:rFonts w:ascii="Times New Roman" w:eastAsia="Times New Roman" w:hAnsi="Times New Roman" w:cs="Times New Roman"/>
          <w:color w:val="000000"/>
          <w:sz w:val="24"/>
          <w:szCs w:val="24"/>
          <w:lang w:eastAsia="ru-RU"/>
        </w:rPr>
        <w:lastRenderedPageBreak/>
        <w:t xml:space="preserve">способствующего адаптации ребенка к Организации, его развитию, эффективному использованию предлагаемых форм образовательной работы.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этом случае ситуативное взаимодействие способно стать настоящим образовательным партнерством.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Организация может предложить родителям</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(законным представителям) активно участвовать в образовательной работе и в отдельных занятиях. Родители (законные представители)</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635D4E" w:rsidRPr="0005435E" w:rsidRDefault="00635D4E" w:rsidP="00436E31">
      <w:pPr>
        <w:spacing w:after="4"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Разнообразные возможности для привлечения родителей</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(законных представителей) предоставляет проектная работа. Родители</w:t>
      </w:r>
      <w:r w:rsidR="004B44F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 </w:t>
      </w:r>
    </w:p>
    <w:p w:rsidR="00635D4E" w:rsidRPr="0005435E" w:rsidRDefault="00635D4E" w:rsidP="00635D4E">
      <w:pPr>
        <w:spacing w:after="194"/>
        <w:jc w:val="center"/>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635D4E">
      <w:pPr>
        <w:keepNext/>
        <w:keepLines/>
        <w:spacing w:after="0" w:line="358" w:lineRule="auto"/>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2.5. Программа коррекционно-развивающей работы с детьми с ограниченными возможностями здоровья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635D4E" w:rsidRPr="0005435E" w:rsidRDefault="00635D4E" w:rsidP="006D40B5">
      <w:pPr>
        <w:numPr>
          <w:ilvl w:val="0"/>
          <w:numId w:val="2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развитие физических, интеллектуальных, нравственных, эстетических и личностных качеств; </w:t>
      </w:r>
    </w:p>
    <w:p w:rsidR="00635D4E" w:rsidRPr="0005435E" w:rsidRDefault="00635D4E" w:rsidP="006D40B5">
      <w:pPr>
        <w:numPr>
          <w:ilvl w:val="0"/>
          <w:numId w:val="2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формирование предпосылок учебной деятельности; </w:t>
      </w:r>
    </w:p>
    <w:p w:rsidR="00635D4E" w:rsidRPr="0005435E" w:rsidRDefault="00635D4E" w:rsidP="006D40B5">
      <w:pPr>
        <w:numPr>
          <w:ilvl w:val="0"/>
          <w:numId w:val="2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сохранение и укрепление здоровья; </w:t>
      </w:r>
    </w:p>
    <w:p w:rsidR="00635D4E" w:rsidRPr="0005435E" w:rsidRDefault="00635D4E" w:rsidP="006D40B5">
      <w:pPr>
        <w:numPr>
          <w:ilvl w:val="0"/>
          <w:numId w:val="2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коррекция недостатков в физическом и (или) психическом развитии детей; </w:t>
      </w:r>
    </w:p>
    <w:p w:rsidR="00635D4E" w:rsidRPr="0005435E" w:rsidRDefault="00635D4E" w:rsidP="006D40B5">
      <w:pPr>
        <w:numPr>
          <w:ilvl w:val="0"/>
          <w:numId w:val="2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 </w:t>
      </w:r>
    </w:p>
    <w:p w:rsidR="00635D4E" w:rsidRPr="0005435E" w:rsidRDefault="00635D4E" w:rsidP="006D40B5">
      <w:pPr>
        <w:numPr>
          <w:ilvl w:val="0"/>
          <w:numId w:val="2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формирование у детей общей культуры.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635D4E" w:rsidRPr="0005435E" w:rsidRDefault="00635D4E" w:rsidP="006D40B5">
      <w:pPr>
        <w:numPr>
          <w:ilvl w:val="0"/>
          <w:numId w:val="2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 </w:t>
      </w:r>
    </w:p>
    <w:p w:rsidR="00635D4E" w:rsidRPr="0005435E" w:rsidRDefault="00635D4E" w:rsidP="006D40B5">
      <w:pPr>
        <w:numPr>
          <w:ilvl w:val="0"/>
          <w:numId w:val="2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регламент и содержание работы тьютора; </w:t>
      </w:r>
    </w:p>
    <w:p w:rsidR="00635D4E" w:rsidRPr="0005435E" w:rsidRDefault="00635D4E" w:rsidP="006D40B5">
      <w:pPr>
        <w:numPr>
          <w:ilvl w:val="0"/>
          <w:numId w:val="2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регламент и содержание работы психолого-медико-педагогического консилиума (ПМПК) дошкольной образовательной организации.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 составлении адаптированной образовательной программы необходимо ориентироваться: </w:t>
      </w:r>
    </w:p>
    <w:p w:rsidR="00635D4E" w:rsidRPr="0005435E" w:rsidRDefault="00635D4E" w:rsidP="006D40B5">
      <w:pPr>
        <w:numPr>
          <w:ilvl w:val="0"/>
          <w:numId w:val="2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635D4E" w:rsidRPr="0005435E" w:rsidRDefault="00635D4E" w:rsidP="006D40B5">
      <w:pPr>
        <w:numPr>
          <w:ilvl w:val="0"/>
          <w:numId w:val="2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635D4E" w:rsidRPr="0005435E" w:rsidRDefault="00635D4E" w:rsidP="006D40B5">
      <w:pPr>
        <w:numPr>
          <w:ilvl w:val="0"/>
          <w:numId w:val="2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Реализация адаптированной образовательной программы ребенка с ОВЗ строится с учетом:  </w:t>
      </w:r>
    </w:p>
    <w:p w:rsidR="00635D4E" w:rsidRPr="0005435E" w:rsidRDefault="00635D4E" w:rsidP="006D40B5">
      <w:pPr>
        <w:numPr>
          <w:ilvl w:val="0"/>
          <w:numId w:val="2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особенностей и содержания взаимодействия с родителями (законными представителями) на каждом этапе включения; </w:t>
      </w:r>
    </w:p>
    <w:p w:rsidR="00635D4E" w:rsidRPr="0005435E" w:rsidRDefault="00635D4E" w:rsidP="006D40B5">
      <w:pPr>
        <w:numPr>
          <w:ilvl w:val="0"/>
          <w:numId w:val="2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особенностей и содержания взаимодействия между сотрудниками Организации; </w:t>
      </w:r>
    </w:p>
    <w:p w:rsidR="00635D4E" w:rsidRPr="0005435E" w:rsidRDefault="00635D4E" w:rsidP="006D40B5">
      <w:pPr>
        <w:numPr>
          <w:ilvl w:val="0"/>
          <w:numId w:val="2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вариативности и технологий выбора форм и методов подготовки ребенка с ОВЗ к включению; </w:t>
      </w:r>
    </w:p>
    <w:p w:rsidR="00635D4E" w:rsidRPr="0005435E" w:rsidRDefault="00635D4E" w:rsidP="006D40B5">
      <w:pPr>
        <w:numPr>
          <w:ilvl w:val="0"/>
          <w:numId w:val="2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критериев готовности ребенка с ОВЗ к продвижению по этапам инклюзивного процесса; </w:t>
      </w:r>
    </w:p>
    <w:p w:rsidR="00635D4E" w:rsidRPr="0005435E" w:rsidRDefault="00635D4E" w:rsidP="006D40B5">
      <w:pPr>
        <w:numPr>
          <w:ilvl w:val="0"/>
          <w:numId w:val="2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организации условий для максимального развития и эффективной адаптации ребенка в инклюзивной группе. </w:t>
      </w:r>
    </w:p>
    <w:p w:rsidR="00635D4E" w:rsidRPr="0005435E" w:rsidRDefault="00635D4E" w:rsidP="00436E31">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Целью адаптированной основной образовательной программы для детей с тяжелыми нарушениями речи (общим недоразвитием речи) с 3 до 7 лет Н.В. Нищевой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Кроме того, Программа имеет в своей основе также следующие принципы: </w:t>
      </w:r>
    </w:p>
    <w:p w:rsidR="00436E31" w:rsidRPr="0005435E" w:rsidRDefault="00436E31" w:rsidP="006D40B5">
      <w:pPr>
        <w:numPr>
          <w:ilvl w:val="0"/>
          <w:numId w:val="45"/>
        </w:numPr>
        <w:spacing w:after="10" w:line="269" w:lineRule="auto"/>
        <w:ind w:right="57" w:firstLine="72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принцип индивидуализации, учета возможностей, особенностей развития и потребностей каждого ребенка; </w:t>
      </w:r>
    </w:p>
    <w:p w:rsidR="00436E31" w:rsidRPr="0005435E" w:rsidRDefault="00436E31" w:rsidP="006D40B5">
      <w:pPr>
        <w:numPr>
          <w:ilvl w:val="0"/>
          <w:numId w:val="45"/>
        </w:numPr>
        <w:spacing w:after="10" w:line="269" w:lineRule="auto"/>
        <w:ind w:right="57" w:firstLine="72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принцип </w:t>
      </w:r>
      <w:r w:rsidRPr="0005435E">
        <w:rPr>
          <w:rFonts w:ascii="Times New Roman" w:eastAsia="Times New Roman" w:hAnsi="Times New Roman" w:cs="Times New Roman"/>
          <w:color w:val="000000"/>
          <w:sz w:val="24"/>
          <w:szCs w:val="24"/>
          <w:lang w:eastAsia="ru-RU"/>
        </w:rPr>
        <w:tab/>
        <w:t xml:space="preserve">признания </w:t>
      </w:r>
      <w:r w:rsidRPr="0005435E">
        <w:rPr>
          <w:rFonts w:ascii="Times New Roman" w:eastAsia="Times New Roman" w:hAnsi="Times New Roman" w:cs="Times New Roman"/>
          <w:color w:val="000000"/>
          <w:sz w:val="24"/>
          <w:szCs w:val="24"/>
          <w:lang w:eastAsia="ru-RU"/>
        </w:rPr>
        <w:tab/>
        <w:t xml:space="preserve">каждого </w:t>
      </w:r>
      <w:r w:rsidRPr="0005435E">
        <w:rPr>
          <w:rFonts w:ascii="Times New Roman" w:eastAsia="Times New Roman" w:hAnsi="Times New Roman" w:cs="Times New Roman"/>
          <w:color w:val="000000"/>
          <w:sz w:val="24"/>
          <w:szCs w:val="24"/>
          <w:lang w:eastAsia="ru-RU"/>
        </w:rPr>
        <w:tab/>
        <w:t xml:space="preserve">ребенка </w:t>
      </w:r>
      <w:r w:rsidRPr="0005435E">
        <w:rPr>
          <w:rFonts w:ascii="Times New Roman" w:eastAsia="Times New Roman" w:hAnsi="Times New Roman" w:cs="Times New Roman"/>
          <w:color w:val="000000"/>
          <w:sz w:val="24"/>
          <w:szCs w:val="24"/>
          <w:lang w:eastAsia="ru-RU"/>
        </w:rPr>
        <w:tab/>
        <w:t xml:space="preserve">полноправным </w:t>
      </w:r>
      <w:r w:rsidRPr="0005435E">
        <w:rPr>
          <w:rFonts w:ascii="Times New Roman" w:eastAsia="Times New Roman" w:hAnsi="Times New Roman" w:cs="Times New Roman"/>
          <w:color w:val="000000"/>
          <w:sz w:val="24"/>
          <w:szCs w:val="24"/>
          <w:lang w:eastAsia="ru-RU"/>
        </w:rPr>
        <w:tab/>
        <w:t xml:space="preserve">участником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образовательного процесса; </w:t>
      </w:r>
    </w:p>
    <w:p w:rsidR="00436E31" w:rsidRPr="0005435E" w:rsidRDefault="00436E31" w:rsidP="006D40B5">
      <w:pPr>
        <w:numPr>
          <w:ilvl w:val="0"/>
          <w:numId w:val="45"/>
        </w:numPr>
        <w:spacing w:after="10" w:line="269" w:lineRule="auto"/>
        <w:ind w:right="57" w:firstLine="72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принцип поддержки детской инициативы и формирования познавательных интересов каждого ребенка; </w:t>
      </w:r>
    </w:p>
    <w:p w:rsidR="00436E31" w:rsidRPr="0005435E" w:rsidRDefault="00436E31" w:rsidP="006D40B5">
      <w:pPr>
        <w:numPr>
          <w:ilvl w:val="0"/>
          <w:numId w:val="45"/>
        </w:numPr>
        <w:spacing w:after="10" w:line="269" w:lineRule="auto"/>
        <w:ind w:right="57" w:firstLine="72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принцип интеграции усилий специалистов; </w:t>
      </w:r>
    </w:p>
    <w:p w:rsidR="00436E31" w:rsidRPr="0005435E" w:rsidRDefault="00436E31" w:rsidP="006D40B5">
      <w:pPr>
        <w:numPr>
          <w:ilvl w:val="0"/>
          <w:numId w:val="45"/>
        </w:numPr>
        <w:spacing w:after="10" w:line="269" w:lineRule="auto"/>
        <w:ind w:right="57" w:firstLine="72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436E31" w:rsidRPr="0005435E" w:rsidRDefault="00436E31" w:rsidP="006D40B5">
      <w:pPr>
        <w:numPr>
          <w:ilvl w:val="0"/>
          <w:numId w:val="45"/>
        </w:numPr>
        <w:spacing w:after="10" w:line="269" w:lineRule="auto"/>
        <w:ind w:right="57" w:firstLine="72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принцип систематичности и взаимосвязи учебного материала; </w:t>
      </w:r>
    </w:p>
    <w:p w:rsidR="00436E31" w:rsidRPr="0005435E" w:rsidRDefault="00436E31" w:rsidP="006D40B5">
      <w:pPr>
        <w:numPr>
          <w:ilvl w:val="0"/>
          <w:numId w:val="45"/>
        </w:numPr>
        <w:spacing w:after="10" w:line="269" w:lineRule="auto"/>
        <w:ind w:right="57" w:firstLine="72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принцип постепенности подачи учебного материала; </w:t>
      </w:r>
    </w:p>
    <w:p w:rsidR="00436E31" w:rsidRPr="0005435E" w:rsidRDefault="00436E31" w:rsidP="006D40B5">
      <w:pPr>
        <w:numPr>
          <w:ilvl w:val="0"/>
          <w:numId w:val="45"/>
        </w:numPr>
        <w:spacing w:after="10" w:line="269" w:lineRule="auto"/>
        <w:ind w:right="57" w:firstLine="72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Работой по образовательной области «</w:t>
      </w:r>
      <w:r w:rsidRPr="0005435E">
        <w:rPr>
          <w:rFonts w:ascii="Times New Roman" w:eastAsia="Times New Roman" w:hAnsi="Times New Roman" w:cs="Times New Roman"/>
          <w:b/>
          <w:color w:val="000000"/>
          <w:sz w:val="24"/>
          <w:szCs w:val="24"/>
          <w:lang w:eastAsia="ru-RU"/>
        </w:rPr>
        <w:t>Речевое</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color w:val="000000"/>
          <w:sz w:val="24"/>
          <w:szCs w:val="24"/>
          <w:lang w:eastAsia="ru-RU"/>
        </w:rPr>
        <w:t>развитие»</w:t>
      </w:r>
      <w:r w:rsidRPr="0005435E">
        <w:rPr>
          <w:rFonts w:ascii="Times New Roman" w:eastAsia="Times New Roman" w:hAnsi="Times New Roman" w:cs="Times New Roman"/>
          <w:color w:val="000000"/>
          <w:sz w:val="24"/>
          <w:szCs w:val="24"/>
          <w:lang w:eastAsia="ru-RU"/>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работе по образовательной области </w:t>
      </w:r>
      <w:r w:rsidRPr="0005435E">
        <w:rPr>
          <w:rFonts w:ascii="Times New Roman" w:eastAsia="Times New Roman" w:hAnsi="Times New Roman" w:cs="Times New Roman"/>
          <w:b/>
          <w:color w:val="000000"/>
          <w:sz w:val="24"/>
          <w:szCs w:val="24"/>
          <w:lang w:eastAsia="ru-RU"/>
        </w:rPr>
        <w:t>«Познавательное</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color w:val="000000"/>
          <w:sz w:val="24"/>
          <w:szCs w:val="24"/>
          <w:lang w:eastAsia="ru-RU"/>
        </w:rPr>
        <w:t>развитие»</w:t>
      </w:r>
      <w:r w:rsidRPr="0005435E">
        <w:rPr>
          <w:rFonts w:ascii="Times New Roman" w:eastAsia="Times New Roman" w:hAnsi="Times New Roman" w:cs="Times New Roman"/>
          <w:color w:val="000000"/>
          <w:sz w:val="24"/>
          <w:szCs w:val="24"/>
          <w:lang w:eastAsia="ru-RU"/>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Основными специалистами в области </w:t>
      </w:r>
      <w:r w:rsidRPr="0005435E">
        <w:rPr>
          <w:rFonts w:ascii="Times New Roman" w:eastAsia="Times New Roman" w:hAnsi="Times New Roman" w:cs="Times New Roman"/>
          <w:b/>
          <w:color w:val="000000"/>
          <w:sz w:val="24"/>
          <w:szCs w:val="24"/>
          <w:lang w:eastAsia="ru-RU"/>
        </w:rPr>
        <w:t>«Социально-коммуникативное</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color w:val="000000"/>
          <w:sz w:val="24"/>
          <w:szCs w:val="24"/>
          <w:lang w:eastAsia="ru-RU"/>
        </w:rPr>
        <w:t>развитие»</w:t>
      </w:r>
      <w:r w:rsidRPr="0005435E">
        <w:rPr>
          <w:rFonts w:ascii="Times New Roman" w:eastAsia="Times New Roman" w:hAnsi="Times New Roman" w:cs="Times New Roman"/>
          <w:color w:val="000000"/>
          <w:sz w:val="24"/>
          <w:szCs w:val="24"/>
          <w:lang w:eastAsia="ru-RU"/>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образовательной области </w:t>
      </w:r>
      <w:r w:rsidRPr="0005435E">
        <w:rPr>
          <w:rFonts w:ascii="Times New Roman" w:eastAsia="Times New Roman" w:hAnsi="Times New Roman" w:cs="Times New Roman"/>
          <w:b/>
          <w:color w:val="000000"/>
          <w:sz w:val="24"/>
          <w:szCs w:val="24"/>
          <w:lang w:eastAsia="ru-RU"/>
        </w:rPr>
        <w:t>«Художественно-эстетическое</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color w:val="000000"/>
          <w:sz w:val="24"/>
          <w:szCs w:val="24"/>
          <w:lang w:eastAsia="ru-RU"/>
        </w:rPr>
        <w:t>развитие»</w:t>
      </w:r>
      <w:r w:rsidRPr="0005435E">
        <w:rPr>
          <w:rFonts w:ascii="Times New Roman" w:eastAsia="Times New Roman" w:hAnsi="Times New Roman" w:cs="Times New Roman"/>
          <w:color w:val="000000"/>
          <w:sz w:val="24"/>
          <w:szCs w:val="24"/>
          <w:lang w:eastAsia="ru-RU"/>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Работу в образовательных области </w:t>
      </w:r>
      <w:r w:rsidRPr="0005435E">
        <w:rPr>
          <w:rFonts w:ascii="Times New Roman" w:eastAsia="Times New Roman" w:hAnsi="Times New Roman" w:cs="Times New Roman"/>
          <w:b/>
          <w:color w:val="000000"/>
          <w:sz w:val="24"/>
          <w:szCs w:val="24"/>
          <w:lang w:eastAsia="ru-RU"/>
        </w:rPr>
        <w:t>«Физическое</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color w:val="000000"/>
          <w:sz w:val="24"/>
          <w:szCs w:val="24"/>
          <w:lang w:eastAsia="ru-RU"/>
        </w:rPr>
        <w:t>развитие»</w:t>
      </w:r>
      <w:r w:rsidRPr="0005435E">
        <w:rPr>
          <w:rFonts w:ascii="Times New Roman" w:eastAsia="Times New Roman" w:hAnsi="Times New Roman" w:cs="Times New Roman"/>
          <w:color w:val="000000"/>
          <w:sz w:val="24"/>
          <w:szCs w:val="24"/>
          <w:lang w:eastAsia="ru-RU"/>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r w:rsidRPr="0005435E">
        <w:rPr>
          <w:rFonts w:ascii="Times New Roman" w:eastAsia="Times New Roman" w:hAnsi="Times New Roman" w:cs="Times New Roman"/>
          <w:color w:val="000000"/>
          <w:sz w:val="24"/>
          <w:szCs w:val="24"/>
          <w:vertAlign w:val="superscript"/>
          <w:lang w:eastAsia="ru-RU"/>
        </w:rPr>
        <w:footnoteReference w:id="1"/>
      </w:r>
      <w:r w:rsidRPr="0005435E">
        <w:rPr>
          <w:rFonts w:ascii="Times New Roman" w:eastAsia="Times New Roman" w:hAnsi="Times New Roman" w:cs="Times New Roman"/>
          <w:color w:val="000000"/>
          <w:sz w:val="24"/>
          <w:szCs w:val="24"/>
          <w:lang w:eastAsia="ru-RU"/>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Еженедельные задания логопеда воспитателю включают в себя следующие разделы: </w:t>
      </w:r>
    </w:p>
    <w:p w:rsidR="00436E31" w:rsidRPr="0005435E" w:rsidRDefault="00436E31" w:rsidP="006D40B5">
      <w:pPr>
        <w:numPr>
          <w:ilvl w:val="0"/>
          <w:numId w:val="46"/>
        </w:numPr>
        <w:spacing w:after="10" w:line="269" w:lineRule="auto"/>
        <w:ind w:right="57" w:firstLine="71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логопедические пятиминутки; </w:t>
      </w:r>
    </w:p>
    <w:p w:rsidR="00436E31" w:rsidRPr="0005435E" w:rsidRDefault="00436E31" w:rsidP="006D40B5">
      <w:pPr>
        <w:numPr>
          <w:ilvl w:val="0"/>
          <w:numId w:val="46"/>
        </w:numPr>
        <w:spacing w:after="10" w:line="269" w:lineRule="auto"/>
        <w:ind w:right="57" w:firstLine="71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подвижные игры и пальчиковая гимнастика; </w:t>
      </w:r>
    </w:p>
    <w:p w:rsidR="00436E31" w:rsidRPr="0005435E" w:rsidRDefault="00436E31" w:rsidP="006D40B5">
      <w:pPr>
        <w:numPr>
          <w:ilvl w:val="0"/>
          <w:numId w:val="46"/>
        </w:numPr>
        <w:spacing w:after="10" w:line="269" w:lineRule="auto"/>
        <w:ind w:right="57" w:firstLine="71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индивидуальная работа; </w:t>
      </w:r>
    </w:p>
    <w:p w:rsidR="00436E31" w:rsidRPr="0005435E" w:rsidRDefault="00436E31" w:rsidP="006D40B5">
      <w:pPr>
        <w:numPr>
          <w:ilvl w:val="0"/>
          <w:numId w:val="46"/>
        </w:numPr>
        <w:spacing w:after="38" w:line="269" w:lineRule="auto"/>
        <w:ind w:right="57" w:firstLine="71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рекомендации по подбору художественной литературы и иллюстративного материала. </w:t>
      </w:r>
    </w:p>
    <w:p w:rsidR="00436E31" w:rsidRPr="0005435E" w:rsidRDefault="00436E31" w:rsidP="00436E31">
      <w:pPr>
        <w:spacing w:after="38"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Логопедические</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пятиминутки</w:t>
      </w:r>
      <w:r w:rsidRPr="0005435E">
        <w:rPr>
          <w:rFonts w:ascii="Times New Roman" w:eastAsia="Times New Roman" w:hAnsi="Times New Roman" w:cs="Times New Roman"/>
          <w:color w:val="000000"/>
          <w:sz w:val="24"/>
          <w:szCs w:val="24"/>
          <w:lang w:eastAsia="ru-RU"/>
        </w:rPr>
        <w:t xml:space="preserve">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Подвижные</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игры,</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упражнения,</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пальчиковая</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гимнастика</w:t>
      </w:r>
      <w:r w:rsidRPr="0005435E">
        <w:rPr>
          <w:rFonts w:ascii="Times New Roman" w:eastAsia="Times New Roman" w:hAnsi="Times New Roman" w:cs="Times New Roman"/>
          <w:color w:val="000000"/>
          <w:sz w:val="24"/>
          <w:szCs w:val="24"/>
          <w:lang w:eastAsia="ru-RU"/>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Планируя </w:t>
      </w:r>
      <w:r w:rsidRPr="0005435E">
        <w:rPr>
          <w:rFonts w:ascii="Times New Roman" w:eastAsia="Times New Roman" w:hAnsi="Times New Roman" w:cs="Times New Roman"/>
          <w:b/>
          <w:i/>
          <w:color w:val="000000"/>
          <w:sz w:val="24"/>
          <w:szCs w:val="24"/>
          <w:lang w:eastAsia="ru-RU"/>
        </w:rPr>
        <w:t>индивидуальную</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работу</w:t>
      </w:r>
      <w:r w:rsidRPr="0005435E">
        <w:rPr>
          <w:rFonts w:ascii="Times New Roman" w:eastAsia="Times New Roman" w:hAnsi="Times New Roman" w:cs="Times New Roman"/>
          <w:color w:val="000000"/>
          <w:sz w:val="24"/>
          <w:szCs w:val="24"/>
          <w:lang w:eastAsia="ru-RU"/>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436E31" w:rsidRPr="0005435E" w:rsidRDefault="00436E31" w:rsidP="00436E31">
      <w:pPr>
        <w:spacing w:after="10" w:line="269" w:lineRule="auto"/>
        <w:ind w:right="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05435E">
        <w:rPr>
          <w:rFonts w:ascii="Times New Roman" w:eastAsia="Times New Roman" w:hAnsi="Times New Roman" w:cs="Times New Roman"/>
          <w:b/>
          <w:i/>
          <w:color w:val="000000"/>
          <w:sz w:val="24"/>
          <w:szCs w:val="24"/>
          <w:lang w:eastAsia="ru-RU"/>
        </w:rPr>
        <w:t>перечень</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художественной</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литературы</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и</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иллюстративного</w:t>
      </w: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b/>
          <w:i/>
          <w:color w:val="000000"/>
          <w:sz w:val="24"/>
          <w:szCs w:val="24"/>
          <w:lang w:eastAsia="ru-RU"/>
        </w:rPr>
        <w:t>материала</w:t>
      </w:r>
      <w:r w:rsidRPr="0005435E">
        <w:rPr>
          <w:rFonts w:ascii="Times New Roman" w:eastAsia="Times New Roman" w:hAnsi="Times New Roman" w:cs="Times New Roman"/>
          <w:color w:val="000000"/>
          <w:sz w:val="24"/>
          <w:szCs w:val="24"/>
          <w:lang w:eastAsia="ru-RU"/>
        </w:rPr>
        <w:t xml:space="preserve">, рекомендуемых для каждой недели работы. </w:t>
      </w:r>
    </w:p>
    <w:p w:rsidR="00436E31" w:rsidRPr="0005435E" w:rsidRDefault="00436E31" w:rsidP="00436E31">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436E31" w:rsidRPr="0005435E" w:rsidRDefault="00436E31" w:rsidP="00436E31">
      <w:pPr>
        <w:spacing w:after="0" w:line="276" w:lineRule="auto"/>
        <w:ind w:right="255"/>
        <w:jc w:val="both"/>
        <w:rPr>
          <w:rFonts w:ascii="Times New Roman" w:eastAsia="Times New Roman" w:hAnsi="Times New Roman" w:cs="Times New Roman"/>
          <w:color w:val="000000"/>
          <w:sz w:val="24"/>
          <w:szCs w:val="24"/>
          <w:lang w:eastAsia="ru-RU"/>
        </w:rPr>
      </w:pPr>
    </w:p>
    <w:p w:rsidR="00635D4E" w:rsidRPr="0005435E" w:rsidRDefault="00635D4E" w:rsidP="00635D4E">
      <w:pPr>
        <w:keepNext/>
        <w:keepLines/>
        <w:spacing w:after="156"/>
        <w:ind w:right="2"/>
        <w:jc w:val="center"/>
        <w:outlineLvl w:val="0"/>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3. ОРГАНИЗАЦИОННЫЙ РАЗДЕЛ </w:t>
      </w:r>
    </w:p>
    <w:p w:rsidR="00635D4E" w:rsidRPr="0005435E" w:rsidRDefault="00635D4E" w:rsidP="00635D4E">
      <w:pPr>
        <w:spacing w:after="156"/>
        <w:jc w:val="center"/>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 </w:t>
      </w:r>
    </w:p>
    <w:p w:rsidR="00635D4E" w:rsidRPr="0005435E" w:rsidRDefault="00635D4E" w:rsidP="00635D4E">
      <w:pPr>
        <w:keepNext/>
        <w:keepLines/>
        <w:spacing w:after="0" w:line="361" w:lineRule="auto"/>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3.1. Психолого-педагогические условия, обеспечивающие развитие ребенка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635D4E" w:rsidRPr="0005435E" w:rsidRDefault="00635D4E" w:rsidP="006D40B5">
      <w:pPr>
        <w:numPr>
          <w:ilvl w:val="0"/>
          <w:numId w:val="25"/>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Личностно-порождающее взаимодействие взрослых с детьми,</w:t>
      </w:r>
      <w:r w:rsidRPr="0005435E">
        <w:rPr>
          <w:rFonts w:ascii="Times New Roman" w:eastAsia="Times New Roman" w:hAnsi="Times New Roman" w:cs="Times New Roman"/>
          <w:color w:val="000000"/>
          <w:sz w:val="24"/>
          <w:szCs w:val="24"/>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635D4E" w:rsidRPr="0005435E" w:rsidRDefault="00635D4E" w:rsidP="006D40B5">
      <w:pPr>
        <w:numPr>
          <w:ilvl w:val="0"/>
          <w:numId w:val="25"/>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 xml:space="preserve">Ориентированность педагогической оценки на относительные показатели детской успешности, </w:t>
      </w:r>
      <w:r w:rsidRPr="0005435E">
        <w:rPr>
          <w:rFonts w:ascii="Times New Roman" w:eastAsia="Times New Roman" w:hAnsi="Times New Roman" w:cs="Times New Roman"/>
          <w:color w:val="000000"/>
          <w:sz w:val="24"/>
          <w:szCs w:val="24"/>
          <w:lang w:eastAsia="ru-RU"/>
        </w:rPr>
        <w:t xml:space="preserve">то есть сравнение нынешних и предыдущих достижений ребенка, стимулирование самооценки. </w:t>
      </w:r>
    </w:p>
    <w:p w:rsidR="00635D4E" w:rsidRPr="0005435E" w:rsidRDefault="00635D4E" w:rsidP="006D40B5">
      <w:pPr>
        <w:numPr>
          <w:ilvl w:val="0"/>
          <w:numId w:val="25"/>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 xml:space="preserve">Формирование игры </w:t>
      </w:r>
      <w:r w:rsidRPr="0005435E">
        <w:rPr>
          <w:rFonts w:ascii="Times New Roman" w:eastAsia="Times New Roman" w:hAnsi="Times New Roman" w:cs="Times New Roman"/>
          <w:color w:val="000000"/>
          <w:sz w:val="24"/>
          <w:szCs w:val="24"/>
          <w:lang w:eastAsia="ru-RU"/>
        </w:rPr>
        <w:t xml:space="preserve">как важнейшего фактора развития ребенка. </w:t>
      </w:r>
    </w:p>
    <w:p w:rsidR="00635D4E" w:rsidRPr="0005435E" w:rsidRDefault="00635D4E" w:rsidP="006D40B5">
      <w:pPr>
        <w:numPr>
          <w:ilvl w:val="0"/>
          <w:numId w:val="25"/>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 xml:space="preserve">Создание развивающей образовательной среды, </w:t>
      </w:r>
      <w:r w:rsidRPr="0005435E">
        <w:rPr>
          <w:rFonts w:ascii="Times New Roman" w:eastAsia="Times New Roman" w:hAnsi="Times New Roman" w:cs="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635D4E" w:rsidRPr="0005435E" w:rsidRDefault="00635D4E" w:rsidP="006D40B5">
      <w:pPr>
        <w:numPr>
          <w:ilvl w:val="0"/>
          <w:numId w:val="25"/>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Сбалансированность репродуктивной</w:t>
      </w:r>
      <w:r w:rsidRPr="0005435E">
        <w:rPr>
          <w:rFonts w:ascii="Times New Roman" w:eastAsia="Times New Roman" w:hAnsi="Times New Roman" w:cs="Times New Roman"/>
          <w:color w:val="000000"/>
          <w:sz w:val="24"/>
          <w:szCs w:val="24"/>
          <w:lang w:eastAsia="ru-RU"/>
        </w:rPr>
        <w:t xml:space="preserve"> (воспроизводящей готовый образец) </w:t>
      </w:r>
      <w:r w:rsidRPr="0005435E">
        <w:rPr>
          <w:rFonts w:ascii="Times New Roman" w:eastAsia="Times New Roman" w:hAnsi="Times New Roman" w:cs="Times New Roman"/>
          <w:b/>
          <w:i/>
          <w:color w:val="000000"/>
          <w:sz w:val="24"/>
          <w:szCs w:val="24"/>
          <w:lang w:eastAsia="ru-RU"/>
        </w:rPr>
        <w:t xml:space="preserve">и продуктивной </w:t>
      </w:r>
      <w:r w:rsidRPr="0005435E">
        <w:rPr>
          <w:rFonts w:ascii="Times New Roman" w:eastAsia="Times New Roman" w:hAnsi="Times New Roman" w:cs="Times New Roman"/>
          <w:color w:val="000000"/>
          <w:sz w:val="24"/>
          <w:szCs w:val="24"/>
          <w:lang w:eastAsia="ru-RU"/>
        </w:rPr>
        <w:t xml:space="preserve">(производящей субъективно новый продукт) </w:t>
      </w:r>
      <w:r w:rsidRPr="0005435E">
        <w:rPr>
          <w:rFonts w:ascii="Times New Roman" w:eastAsia="Times New Roman" w:hAnsi="Times New Roman" w:cs="Times New Roman"/>
          <w:b/>
          <w:i/>
          <w:color w:val="000000"/>
          <w:sz w:val="24"/>
          <w:szCs w:val="24"/>
          <w:lang w:eastAsia="ru-RU"/>
        </w:rPr>
        <w:t xml:space="preserve">деятельности, </w:t>
      </w:r>
      <w:r w:rsidRPr="0005435E">
        <w:rPr>
          <w:rFonts w:ascii="Times New Roman" w:eastAsia="Times New Roman" w:hAnsi="Times New Roman" w:cs="Times New Roman"/>
          <w:color w:val="000000"/>
          <w:sz w:val="24"/>
          <w:szCs w:val="24"/>
          <w:lang w:eastAsia="ru-RU"/>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35D4E" w:rsidRPr="0005435E" w:rsidRDefault="00635D4E" w:rsidP="006D40B5">
      <w:pPr>
        <w:numPr>
          <w:ilvl w:val="0"/>
          <w:numId w:val="25"/>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 xml:space="preserve">Участие семьи </w:t>
      </w:r>
      <w:r w:rsidRPr="0005435E">
        <w:rPr>
          <w:rFonts w:ascii="Times New Roman" w:eastAsia="Times New Roman" w:hAnsi="Times New Roman" w:cs="Times New Roman"/>
          <w:color w:val="000000"/>
          <w:sz w:val="24"/>
          <w:szCs w:val="24"/>
          <w:lang w:eastAsia="ru-RU"/>
        </w:rPr>
        <w:t xml:space="preserve">как необходимое условие для полноценного развития ребенка дошкольного возраста. </w:t>
      </w:r>
    </w:p>
    <w:p w:rsidR="00635D4E" w:rsidRPr="0005435E" w:rsidRDefault="00635D4E" w:rsidP="006D40B5">
      <w:pPr>
        <w:numPr>
          <w:ilvl w:val="0"/>
          <w:numId w:val="25"/>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i/>
          <w:color w:val="000000"/>
          <w:sz w:val="24"/>
          <w:szCs w:val="24"/>
          <w:lang w:eastAsia="ru-RU"/>
        </w:rPr>
        <w:t xml:space="preserve">Профессиональное развитие педагогов, </w:t>
      </w:r>
      <w:r w:rsidRPr="0005435E">
        <w:rPr>
          <w:rFonts w:ascii="Times New Roman" w:eastAsia="Times New Roman" w:hAnsi="Times New Roman" w:cs="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r w:rsidRPr="0005435E">
        <w:rPr>
          <w:rFonts w:ascii="Times New Roman" w:eastAsia="Times New Roman" w:hAnsi="Times New Roman" w:cs="Times New Roman"/>
          <w:b/>
          <w:color w:val="000000"/>
          <w:sz w:val="24"/>
          <w:szCs w:val="24"/>
          <w:lang w:eastAsia="ru-RU"/>
        </w:rPr>
        <w:t xml:space="preserve"> </w:t>
      </w:r>
    </w:p>
    <w:p w:rsidR="00635D4E" w:rsidRPr="0005435E" w:rsidRDefault="00635D4E" w:rsidP="00635D4E">
      <w:pPr>
        <w:spacing w:after="0"/>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 </w:t>
      </w:r>
    </w:p>
    <w:p w:rsidR="00635D4E" w:rsidRPr="0005435E" w:rsidRDefault="00635D4E" w:rsidP="00635D4E">
      <w:pPr>
        <w:keepNext/>
        <w:keepLines/>
        <w:spacing w:after="0" w:line="361" w:lineRule="auto"/>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3.2. Организация развивающей предметно-пространственной среды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Развивающая предметно-пространственная среда в Организации </w:t>
      </w:r>
      <w:r w:rsidRPr="0005435E">
        <w:rPr>
          <w:rFonts w:ascii="Times New Roman" w:eastAsia="Times New Roman" w:hAnsi="Times New Roman" w:cs="Times New Roman"/>
          <w:i/>
          <w:color w:val="000000"/>
          <w:sz w:val="24"/>
          <w:szCs w:val="24"/>
          <w:lang w:eastAsia="ru-RU"/>
        </w:rPr>
        <w:t xml:space="preserve">должна обеспечивать реализацию основной образовательной программы, </w:t>
      </w:r>
      <w:r w:rsidRPr="0005435E">
        <w:rPr>
          <w:rFonts w:ascii="Times New Roman" w:eastAsia="Times New Roman" w:hAnsi="Times New Roman" w:cs="Times New Roman"/>
          <w:color w:val="000000"/>
          <w:sz w:val="24"/>
          <w:szCs w:val="24"/>
          <w:lang w:eastAsia="ru-RU"/>
        </w:rPr>
        <w:t xml:space="preserve">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соответствии со Стандартом РППС Организации должна обеспечивать и гарантировать: </w:t>
      </w:r>
    </w:p>
    <w:p w:rsidR="00635D4E" w:rsidRPr="0005435E" w:rsidRDefault="00635D4E" w:rsidP="006D40B5">
      <w:pPr>
        <w:numPr>
          <w:ilvl w:val="0"/>
          <w:numId w:val="2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05435E">
        <w:rPr>
          <w:rFonts w:ascii="Times New Roman" w:eastAsia="Times New Roman" w:hAnsi="Times New Roman" w:cs="Times New Roman"/>
          <w:color w:val="0070C0"/>
          <w:sz w:val="24"/>
          <w:szCs w:val="24"/>
          <w:lang w:eastAsia="ru-RU"/>
        </w:rPr>
        <w:t>,</w:t>
      </w:r>
      <w:r w:rsidRPr="0005435E">
        <w:rPr>
          <w:rFonts w:ascii="Times New Roman" w:eastAsia="Times New Roman" w:hAnsi="Times New Roman" w:cs="Times New Roman"/>
          <w:color w:val="000000"/>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635D4E" w:rsidRPr="0005435E" w:rsidRDefault="00635D4E" w:rsidP="006D40B5">
      <w:pPr>
        <w:numPr>
          <w:ilvl w:val="0"/>
          <w:numId w:val="2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635D4E" w:rsidRPr="0005435E" w:rsidRDefault="00635D4E" w:rsidP="006D40B5">
      <w:pPr>
        <w:numPr>
          <w:ilvl w:val="0"/>
          <w:numId w:val="2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635D4E" w:rsidRPr="0005435E" w:rsidRDefault="00635D4E" w:rsidP="006D40B5">
      <w:pPr>
        <w:numPr>
          <w:ilvl w:val="0"/>
          <w:numId w:val="2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635D4E" w:rsidRPr="0005435E" w:rsidRDefault="00635D4E" w:rsidP="006D40B5">
      <w:pPr>
        <w:numPr>
          <w:ilvl w:val="0"/>
          <w:numId w:val="2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635D4E" w:rsidRPr="0005435E" w:rsidRDefault="00635D4E" w:rsidP="006D40B5">
      <w:pPr>
        <w:numPr>
          <w:ilvl w:val="0"/>
          <w:numId w:val="2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635D4E" w:rsidRPr="0005435E" w:rsidRDefault="00635D4E" w:rsidP="006D40B5">
      <w:pPr>
        <w:numPr>
          <w:ilvl w:val="0"/>
          <w:numId w:val="26"/>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выполнения этой задачи РППС должна быть:  </w:t>
      </w:r>
    </w:p>
    <w:p w:rsidR="00635D4E" w:rsidRPr="0005435E" w:rsidRDefault="00635D4E" w:rsidP="006D40B5">
      <w:pPr>
        <w:numPr>
          <w:ilvl w:val="0"/>
          <w:numId w:val="2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содержательно-насыщенной</w:t>
      </w:r>
      <w:r w:rsidRPr="0005435E">
        <w:rPr>
          <w:rFonts w:ascii="Times New Roman" w:eastAsia="Times New Roman" w:hAnsi="Times New Roman" w:cs="Times New Roman"/>
          <w:color w:val="000000"/>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635D4E" w:rsidRPr="0005435E" w:rsidRDefault="00635D4E" w:rsidP="006D40B5">
      <w:pPr>
        <w:numPr>
          <w:ilvl w:val="0"/>
          <w:numId w:val="2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 xml:space="preserve">трансформируемой – </w:t>
      </w:r>
      <w:r w:rsidRPr="0005435E">
        <w:rPr>
          <w:rFonts w:ascii="Times New Roman" w:eastAsia="Times New Roman" w:hAnsi="Times New Roman" w:cs="Times New Roman"/>
          <w:color w:val="000000"/>
          <w:sz w:val="24"/>
          <w:szCs w:val="24"/>
          <w:lang w:eastAsia="ru-RU"/>
        </w:rP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635D4E" w:rsidRPr="0005435E" w:rsidRDefault="00635D4E" w:rsidP="006D40B5">
      <w:pPr>
        <w:numPr>
          <w:ilvl w:val="0"/>
          <w:numId w:val="2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полифункциональной</w:t>
      </w:r>
      <w:r w:rsidRPr="0005435E">
        <w:rPr>
          <w:rFonts w:ascii="Times New Roman" w:eastAsia="Times New Roman" w:hAnsi="Times New Roman" w:cs="Times New Roman"/>
          <w:color w:val="000000"/>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635D4E" w:rsidRPr="0005435E" w:rsidRDefault="00635D4E" w:rsidP="006D40B5">
      <w:pPr>
        <w:numPr>
          <w:ilvl w:val="0"/>
          <w:numId w:val="2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доступной</w:t>
      </w:r>
      <w:r w:rsidRPr="0005435E">
        <w:rPr>
          <w:rFonts w:ascii="Times New Roman" w:eastAsia="Times New Roman" w:hAnsi="Times New Roman" w:cs="Times New Roman"/>
          <w:color w:val="000000"/>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635D4E" w:rsidRPr="0005435E" w:rsidRDefault="00635D4E" w:rsidP="006D40B5">
      <w:pPr>
        <w:numPr>
          <w:ilvl w:val="0"/>
          <w:numId w:val="27"/>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безопасной</w:t>
      </w:r>
      <w:r w:rsidRPr="0005435E">
        <w:rPr>
          <w:rFonts w:ascii="Times New Roman" w:eastAsia="Times New Roman" w:hAnsi="Times New Roman" w:cs="Times New Roman"/>
          <w:color w:val="000000"/>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05435E">
        <w:rPr>
          <w:rFonts w:ascii="Times New Roman" w:eastAsia="Times New Roman" w:hAnsi="Times New Roman" w:cs="Times New Roman"/>
          <w:color w:val="0070C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а также правила безопасного пользования Интернетом.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обеспечения образовательной деятельности в </w:t>
      </w:r>
      <w:r w:rsidRPr="0005435E">
        <w:rPr>
          <w:rFonts w:ascii="Times New Roman" w:eastAsia="Times New Roman" w:hAnsi="Times New Roman" w:cs="Times New Roman"/>
          <w:i/>
          <w:color w:val="000000"/>
          <w:sz w:val="24"/>
          <w:szCs w:val="24"/>
          <w:lang w:eastAsia="ru-RU"/>
        </w:rPr>
        <w:t>социально-коммуникативной области необходимо следующее</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w:t>
      </w:r>
      <w:r w:rsidRPr="0005435E">
        <w:rPr>
          <w:rFonts w:ascii="Times New Roman" w:eastAsia="Times New Roman" w:hAnsi="Times New Roman" w:cs="Times New Roman"/>
          <w:color w:val="000000"/>
          <w:sz w:val="24"/>
          <w:szCs w:val="24"/>
          <w:lang w:eastAsia="ru-RU"/>
        </w:rPr>
        <w:lastRenderedPageBreak/>
        <w:t xml:space="preserve">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Организации должна быть обеспечена </w:t>
      </w:r>
      <w:r w:rsidRPr="0005435E">
        <w:rPr>
          <w:rFonts w:ascii="Times New Roman" w:eastAsia="Times New Roman" w:hAnsi="Times New Roman" w:cs="Times New Roman"/>
          <w:i/>
          <w:color w:val="000000"/>
          <w:sz w:val="24"/>
          <w:szCs w:val="24"/>
          <w:lang w:eastAsia="ru-RU"/>
        </w:rPr>
        <w:t xml:space="preserve">доступность </w:t>
      </w:r>
      <w:r w:rsidRPr="0005435E">
        <w:rPr>
          <w:rFonts w:ascii="Times New Roman" w:eastAsia="Times New Roman" w:hAnsi="Times New Roman" w:cs="Times New Roman"/>
          <w:color w:val="000000"/>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Предметно-пространственная среда Организации должна </w:t>
      </w:r>
      <w:r w:rsidRPr="0005435E">
        <w:rPr>
          <w:rFonts w:ascii="Times New Roman" w:eastAsia="Times New Roman" w:hAnsi="Times New Roman" w:cs="Times New Roman"/>
          <w:i/>
          <w:color w:val="000000"/>
          <w:sz w:val="24"/>
          <w:szCs w:val="24"/>
          <w:lang w:eastAsia="ru-RU"/>
        </w:rPr>
        <w:t xml:space="preserve">обеспечивать условия для физического и психического развития, охраны и укрепления здоровья, коррекции и компенсации недостатков развития детей.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Предметно-пространственная среда в Организации должна </w:t>
      </w:r>
      <w:r w:rsidRPr="0005435E">
        <w:rPr>
          <w:rFonts w:ascii="Times New Roman" w:eastAsia="Times New Roman" w:hAnsi="Times New Roman" w:cs="Times New Roman"/>
          <w:i/>
          <w:color w:val="000000"/>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Предметно-пространственная среда должна </w:t>
      </w:r>
      <w:r w:rsidRPr="0005435E">
        <w:rPr>
          <w:rFonts w:ascii="Times New Roman" w:eastAsia="Times New Roman" w:hAnsi="Times New Roman" w:cs="Times New Roman"/>
          <w:i/>
          <w:color w:val="000000"/>
          <w:sz w:val="24"/>
          <w:szCs w:val="24"/>
          <w:lang w:eastAsia="ru-RU"/>
        </w:rPr>
        <w:t xml:space="preserve">обеспечивать условия для развития игровой и познавательно-исследовательской  деятельности </w:t>
      </w:r>
      <w:r w:rsidRPr="0005435E">
        <w:rPr>
          <w:rFonts w:ascii="Times New Roman" w:eastAsia="Times New Roman" w:hAnsi="Times New Roman" w:cs="Times New Roman"/>
          <w:color w:val="000000"/>
          <w:sz w:val="24"/>
          <w:szCs w:val="24"/>
          <w:lang w:eastAsia="ru-RU"/>
        </w:rPr>
        <w:t xml:space="preserve">детей.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Предметно-пространственная среда Организации должна </w:t>
      </w:r>
      <w:r w:rsidRPr="0005435E">
        <w:rPr>
          <w:rFonts w:ascii="Times New Roman" w:eastAsia="Times New Roman" w:hAnsi="Times New Roman" w:cs="Times New Roman"/>
          <w:i/>
          <w:color w:val="000000"/>
          <w:sz w:val="24"/>
          <w:szCs w:val="24"/>
          <w:lang w:eastAsia="ru-RU"/>
        </w:rPr>
        <w:t>обеспечивать условия для познавательно-исследовательского развития детей</w:t>
      </w:r>
      <w:r w:rsidRPr="0005435E">
        <w:rPr>
          <w:rFonts w:ascii="Times New Roman" w:eastAsia="Times New Roman" w:hAnsi="Times New Roman" w:cs="Times New Roman"/>
          <w:color w:val="000000"/>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Предметно-пространственная среда должна </w:t>
      </w:r>
      <w:r w:rsidRPr="0005435E">
        <w:rPr>
          <w:rFonts w:ascii="Times New Roman" w:eastAsia="Times New Roman" w:hAnsi="Times New Roman" w:cs="Times New Roman"/>
          <w:i/>
          <w:color w:val="000000"/>
          <w:sz w:val="24"/>
          <w:szCs w:val="24"/>
          <w:lang w:eastAsia="ru-RU"/>
        </w:rPr>
        <w:t>обеспечивать условия для художественноэстетического развития детей.</w:t>
      </w:r>
      <w:r w:rsidRPr="0005435E">
        <w:rPr>
          <w:rFonts w:ascii="Times New Roman" w:eastAsia="Times New Roman" w:hAnsi="Times New Roman" w:cs="Times New Roman"/>
          <w:color w:val="000000"/>
          <w:sz w:val="24"/>
          <w:szCs w:val="24"/>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Организации должны быть созданы условия </w:t>
      </w:r>
      <w:r w:rsidRPr="0005435E">
        <w:rPr>
          <w:rFonts w:ascii="Times New Roman" w:eastAsia="Times New Roman" w:hAnsi="Times New Roman" w:cs="Times New Roman"/>
          <w:i/>
          <w:color w:val="000000"/>
          <w:sz w:val="24"/>
          <w:szCs w:val="24"/>
          <w:lang w:eastAsia="ru-RU"/>
        </w:rPr>
        <w:t>для информатизации образовательного процесса.</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Компьютерно-техническое оснащение Организации может использоваться для различных целей:  </w:t>
      </w:r>
    </w:p>
    <w:p w:rsidR="00635D4E" w:rsidRPr="0005435E" w:rsidRDefault="00635D4E" w:rsidP="006D40B5">
      <w:pPr>
        <w:numPr>
          <w:ilvl w:val="0"/>
          <w:numId w:val="2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635D4E" w:rsidRPr="0005435E" w:rsidRDefault="00635D4E" w:rsidP="006D40B5">
      <w:pPr>
        <w:numPr>
          <w:ilvl w:val="0"/>
          <w:numId w:val="2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635D4E" w:rsidRPr="0005435E" w:rsidRDefault="00635D4E" w:rsidP="006D40B5">
      <w:pPr>
        <w:numPr>
          <w:ilvl w:val="0"/>
          <w:numId w:val="2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635D4E" w:rsidRPr="0005435E" w:rsidRDefault="00635D4E" w:rsidP="006D40B5">
      <w:pPr>
        <w:numPr>
          <w:ilvl w:val="0"/>
          <w:numId w:val="28"/>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обсуждения с родителями (законными представителями)детей вопросов, связанных с реализацией Программы и т. п. </w:t>
      </w:r>
    </w:p>
    <w:p w:rsidR="00635D4E" w:rsidRPr="0005435E" w:rsidRDefault="00635D4E" w:rsidP="00B75B1B">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организации РППС в семейных условиях родителям(законным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w:t>
      </w:r>
    </w:p>
    <w:p w:rsidR="00B75B1B" w:rsidRPr="0005435E" w:rsidRDefault="00B75B1B" w:rsidP="00B75B1B">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        Площадь территории ДОУ – 8870 кв.м;</w:t>
      </w:r>
    </w:p>
    <w:p w:rsidR="00B75B1B" w:rsidRPr="0005435E" w:rsidRDefault="00B75B1B" w:rsidP="00B75B1B">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        Здание типовое (1570 кв.м.)  - муниципальная собственность города Ставрополя, передано ДОУ на основе оперативного управления (Постановление № 169 о закреплении муниципального имущества на праве оперативного управления за муниципальным дошкольным образовательным учреждением детский сад от года);</w:t>
      </w:r>
    </w:p>
    <w:p w:rsidR="00B75B1B" w:rsidRPr="00B75B1B" w:rsidRDefault="00B75B1B" w:rsidP="00B75B1B">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B75B1B" w:rsidRPr="00B75B1B" w:rsidRDefault="00B75B1B" w:rsidP="00B75B1B">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1713"/>
        <w:gridCol w:w="2093"/>
        <w:gridCol w:w="1642"/>
      </w:tblGrid>
      <w:tr w:rsidR="00B75B1B" w:rsidRPr="00B75B1B" w:rsidTr="00DB028B">
        <w:trPr>
          <w:trHeight w:val="550"/>
        </w:trPr>
        <w:tc>
          <w:tcPr>
            <w:tcW w:w="4409"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tc>
        <w:tc>
          <w:tcPr>
            <w:tcW w:w="171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Количество</w:t>
            </w:r>
          </w:p>
        </w:tc>
        <w:tc>
          <w:tcPr>
            <w:tcW w:w="209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Оснащенность (в %)</w:t>
            </w:r>
          </w:p>
        </w:tc>
        <w:tc>
          <w:tcPr>
            <w:tcW w:w="1642"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Общая   площадь</w:t>
            </w:r>
          </w:p>
        </w:tc>
      </w:tr>
      <w:tr w:rsidR="00B75B1B" w:rsidRPr="00B75B1B" w:rsidTr="00DB028B">
        <w:trPr>
          <w:trHeight w:val="566"/>
        </w:trPr>
        <w:tc>
          <w:tcPr>
            <w:tcW w:w="4409"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Всего комнат, используемых в образовательном процессе,</w:t>
            </w:r>
          </w:p>
        </w:tc>
        <w:tc>
          <w:tcPr>
            <w:tcW w:w="171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14</w:t>
            </w:r>
          </w:p>
        </w:tc>
        <w:tc>
          <w:tcPr>
            <w:tcW w:w="209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95%</w:t>
            </w:r>
          </w:p>
        </w:tc>
        <w:tc>
          <w:tcPr>
            <w:tcW w:w="1642"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кв.м</w:t>
            </w:r>
          </w:p>
        </w:tc>
      </w:tr>
      <w:tr w:rsidR="00B75B1B" w:rsidRPr="00B75B1B" w:rsidTr="00DB028B">
        <w:trPr>
          <w:trHeight w:val="331"/>
        </w:trPr>
        <w:tc>
          <w:tcPr>
            <w:tcW w:w="4409"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в том числе:</w:t>
            </w:r>
          </w:p>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групповых комнат</w:t>
            </w:r>
          </w:p>
        </w:tc>
        <w:tc>
          <w:tcPr>
            <w:tcW w:w="171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val="en-US" w:eastAsia="ru-RU"/>
              </w:rPr>
            </w:pPr>
            <w:r w:rsidRPr="0005435E">
              <w:rPr>
                <w:rFonts w:ascii="Times New Roman" w:eastAsia="Times New Roman" w:hAnsi="Times New Roman" w:cs="Times New Roman"/>
                <w:sz w:val="24"/>
                <w:szCs w:val="24"/>
                <w:lang w:eastAsia="ru-RU"/>
              </w:rPr>
              <w:t>9</w:t>
            </w:r>
          </w:p>
        </w:tc>
        <w:tc>
          <w:tcPr>
            <w:tcW w:w="209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95%</w:t>
            </w:r>
          </w:p>
        </w:tc>
        <w:tc>
          <w:tcPr>
            <w:tcW w:w="1642"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кв.м</w:t>
            </w:r>
          </w:p>
        </w:tc>
      </w:tr>
      <w:tr w:rsidR="00B75B1B" w:rsidRPr="00B75B1B" w:rsidTr="00DB028B">
        <w:trPr>
          <w:trHeight w:val="328"/>
        </w:trPr>
        <w:tc>
          <w:tcPr>
            <w:tcW w:w="4409"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методический кабинет</w:t>
            </w:r>
          </w:p>
        </w:tc>
        <w:tc>
          <w:tcPr>
            <w:tcW w:w="171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w:t>
            </w:r>
          </w:p>
        </w:tc>
        <w:tc>
          <w:tcPr>
            <w:tcW w:w="209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val="en-US" w:eastAsia="ru-RU"/>
              </w:rPr>
              <w:t>95</w:t>
            </w:r>
            <w:r w:rsidRPr="0005435E">
              <w:rPr>
                <w:rFonts w:ascii="Times New Roman" w:eastAsia="Times New Roman" w:hAnsi="Times New Roman" w:cs="Times New Roman"/>
                <w:sz w:val="24"/>
                <w:szCs w:val="24"/>
                <w:lang w:eastAsia="ru-RU"/>
              </w:rPr>
              <w:t>%</w:t>
            </w:r>
          </w:p>
        </w:tc>
        <w:tc>
          <w:tcPr>
            <w:tcW w:w="1642"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кв.м</w:t>
            </w:r>
          </w:p>
        </w:tc>
      </w:tr>
      <w:tr w:rsidR="00B75B1B" w:rsidRPr="00B75B1B" w:rsidTr="00DB028B">
        <w:trPr>
          <w:trHeight w:val="328"/>
        </w:trPr>
        <w:tc>
          <w:tcPr>
            <w:tcW w:w="4409"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медицинский кабинет</w:t>
            </w:r>
          </w:p>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процедурный кабинет</w:t>
            </w:r>
          </w:p>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изолятор</w:t>
            </w:r>
          </w:p>
        </w:tc>
        <w:tc>
          <w:tcPr>
            <w:tcW w:w="171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w:t>
            </w:r>
          </w:p>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w:t>
            </w:r>
          </w:p>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w:t>
            </w:r>
          </w:p>
        </w:tc>
        <w:tc>
          <w:tcPr>
            <w:tcW w:w="209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кв.м</w:t>
            </w:r>
          </w:p>
        </w:tc>
      </w:tr>
      <w:tr w:rsidR="00B75B1B" w:rsidRPr="00B75B1B" w:rsidTr="00DB028B">
        <w:trPr>
          <w:trHeight w:val="328"/>
        </w:trPr>
        <w:tc>
          <w:tcPr>
            <w:tcW w:w="4409"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 xml:space="preserve">логопедическая группа </w:t>
            </w:r>
          </w:p>
        </w:tc>
        <w:tc>
          <w:tcPr>
            <w:tcW w:w="171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w:t>
            </w:r>
          </w:p>
        </w:tc>
        <w:tc>
          <w:tcPr>
            <w:tcW w:w="209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95%</w:t>
            </w:r>
          </w:p>
        </w:tc>
        <w:tc>
          <w:tcPr>
            <w:tcW w:w="1642"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кв.м</w:t>
            </w:r>
          </w:p>
        </w:tc>
      </w:tr>
      <w:tr w:rsidR="00B75B1B" w:rsidRPr="00B75B1B" w:rsidTr="00DB028B">
        <w:trPr>
          <w:trHeight w:val="328"/>
        </w:trPr>
        <w:tc>
          <w:tcPr>
            <w:tcW w:w="4409"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музыкальный зал</w:t>
            </w:r>
          </w:p>
        </w:tc>
        <w:tc>
          <w:tcPr>
            <w:tcW w:w="171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w:t>
            </w:r>
          </w:p>
        </w:tc>
        <w:tc>
          <w:tcPr>
            <w:tcW w:w="209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95%</w:t>
            </w:r>
          </w:p>
        </w:tc>
        <w:tc>
          <w:tcPr>
            <w:tcW w:w="1642"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кв.м</w:t>
            </w:r>
          </w:p>
        </w:tc>
      </w:tr>
      <w:tr w:rsidR="00B75B1B" w:rsidRPr="00B75B1B" w:rsidTr="00DB028B">
        <w:trPr>
          <w:trHeight w:val="275"/>
        </w:trPr>
        <w:tc>
          <w:tcPr>
            <w:tcW w:w="4409"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физкультурный зал</w:t>
            </w:r>
          </w:p>
        </w:tc>
        <w:tc>
          <w:tcPr>
            <w:tcW w:w="171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w:t>
            </w:r>
          </w:p>
        </w:tc>
        <w:tc>
          <w:tcPr>
            <w:tcW w:w="209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95%</w:t>
            </w:r>
          </w:p>
        </w:tc>
        <w:tc>
          <w:tcPr>
            <w:tcW w:w="1642"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кв.м</w:t>
            </w:r>
          </w:p>
        </w:tc>
      </w:tr>
      <w:tr w:rsidR="00B75B1B" w:rsidRPr="00B75B1B" w:rsidTr="00DB028B">
        <w:trPr>
          <w:trHeight w:val="290"/>
        </w:trPr>
        <w:tc>
          <w:tcPr>
            <w:tcW w:w="4409"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05435E">
              <w:rPr>
                <w:rFonts w:ascii="Times New Roman" w:eastAsia="Times New Roman" w:hAnsi="Times New Roman" w:cs="Times New Roman"/>
                <w:b/>
                <w:sz w:val="24"/>
                <w:szCs w:val="24"/>
                <w:lang w:eastAsia="ru-RU"/>
              </w:rPr>
              <w:t>кабинет продуктивной деятельности</w:t>
            </w:r>
          </w:p>
        </w:tc>
        <w:tc>
          <w:tcPr>
            <w:tcW w:w="171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1</w:t>
            </w:r>
          </w:p>
        </w:tc>
        <w:tc>
          <w:tcPr>
            <w:tcW w:w="2093"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95%</w:t>
            </w:r>
          </w:p>
        </w:tc>
        <w:tc>
          <w:tcPr>
            <w:tcW w:w="1642" w:type="dxa"/>
            <w:tcBorders>
              <w:top w:val="single" w:sz="4" w:space="0" w:color="auto"/>
              <w:left w:val="single" w:sz="4" w:space="0" w:color="auto"/>
              <w:bottom w:val="single" w:sz="4" w:space="0" w:color="auto"/>
              <w:right w:val="single" w:sz="4" w:space="0" w:color="auto"/>
            </w:tcBorders>
          </w:tcPr>
          <w:p w:rsidR="00B75B1B" w:rsidRPr="0005435E" w:rsidRDefault="00B75B1B" w:rsidP="00B75B1B">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кв.м</w:t>
            </w:r>
          </w:p>
        </w:tc>
      </w:tr>
    </w:tbl>
    <w:p w:rsidR="00B75B1B" w:rsidRPr="00B75B1B" w:rsidRDefault="00B75B1B" w:rsidP="00B75B1B">
      <w:pPr>
        <w:widowControl w:val="0"/>
        <w:autoSpaceDE w:val="0"/>
        <w:autoSpaceDN w:val="0"/>
        <w:adjustRightInd w:val="0"/>
        <w:spacing w:after="0" w:line="276" w:lineRule="auto"/>
        <w:rPr>
          <w:rFonts w:ascii="Times New Roman" w:eastAsia="Times New Roman" w:hAnsi="Times New Roman" w:cs="Times New Roman"/>
          <w:b/>
          <w:color w:val="FF0000"/>
          <w:sz w:val="28"/>
          <w:szCs w:val="28"/>
          <w:u w:val="single"/>
          <w:lang w:eastAsia="ru-RU"/>
        </w:rPr>
      </w:pP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Имеется:  физкультурный зал,   спортивная площадка,    в группах оборудованы физкультурные уголки.</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lastRenderedPageBreak/>
        <w:t>Имеется: игровые комнаты, музыкальный зал, кабинет продуктивной деятельности, уголки леса, сада, площадка с разметкой по правилам дорожного движения, уголки уединения, комната психологической разгрузки.</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Информационно-методическое и техническое обеспечение в ДОУ:</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телевизор - 1;</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xml:space="preserve">- </w:t>
      </w:r>
      <w:r w:rsidRPr="0005435E">
        <w:rPr>
          <w:rFonts w:ascii="Times New Roman" w:eastAsia="Times New Roman" w:hAnsi="Times New Roman" w:cs="Times New Roman"/>
          <w:sz w:val="24"/>
          <w:szCs w:val="24"/>
          <w:lang w:val="en-US" w:eastAsia="ru-RU"/>
        </w:rPr>
        <w:t>DVD</w:t>
      </w:r>
      <w:r w:rsidRPr="0005435E">
        <w:rPr>
          <w:rFonts w:ascii="Times New Roman" w:eastAsia="Times New Roman" w:hAnsi="Times New Roman" w:cs="Times New Roman"/>
          <w:sz w:val="24"/>
          <w:szCs w:val="24"/>
          <w:lang w:eastAsia="ru-RU"/>
        </w:rPr>
        <w:t xml:space="preserve"> –плеер -1;</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компьютер – 4;</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видеомагнитофон – 1;</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музыкальный центр – 2;</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музыкальные инструменты;</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методическая литература;</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детская художественная литература и др.</w:t>
      </w:r>
    </w:p>
    <w:p w:rsidR="00B75B1B" w:rsidRPr="0005435E" w:rsidRDefault="00B75B1B" w:rsidP="0005435E">
      <w:pPr>
        <w:spacing w:after="0" w:line="276" w:lineRule="auto"/>
        <w:ind w:right="-62" w:firstLine="72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Образовательная среда в ДОУ создавалась с учетом возрастных возможностей детей, зарождающихся половых склонностей и интересов и конструировалась таким образом, чтобы ребенок в течение дня в детском саду мог найти для себя увлекательное дело, занятие. В каждой возрастной группе ДОУ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В группах организованы зоны:</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музыкальная;</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изобразительной деятельности;</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театра;</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конструирования;</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развития речи;</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книги;</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экспериментально-исследовательской деятельности;</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«Уголки уединения»</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«Уголки настроения».</w:t>
      </w:r>
    </w:p>
    <w:p w:rsidR="00B75B1B" w:rsidRPr="0005435E" w:rsidRDefault="00B75B1B" w:rsidP="0005435E">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Часто в группах организуются выставки детских работ, выставки семейных фотографий, что создаёт чувство защищённости, уверенности в каждом ребёнке.</w:t>
      </w:r>
    </w:p>
    <w:p w:rsidR="00B75B1B" w:rsidRPr="0005435E" w:rsidRDefault="00B75B1B" w:rsidP="0005435E">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При проектировании предметно-развивающей среды в каждой группе ДОУ, мы исходили из необходимости учёта следующих факторов:</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социально-психологических особенностей ребёнка;</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развитие любознательности;</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гендерного развития;</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5435E">
        <w:rPr>
          <w:rFonts w:ascii="Times New Roman" w:eastAsia="Times New Roman" w:hAnsi="Times New Roman" w:cs="Times New Roman"/>
          <w:sz w:val="24"/>
          <w:szCs w:val="24"/>
          <w:lang w:eastAsia="ru-RU"/>
        </w:rPr>
        <w:t>- эмоционально-личностного развития ребёнка.</w:t>
      </w:r>
    </w:p>
    <w:p w:rsidR="00B75B1B" w:rsidRPr="0005435E" w:rsidRDefault="00B75B1B" w:rsidP="0005435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5D4E" w:rsidRPr="0005435E" w:rsidRDefault="00635D4E" w:rsidP="0005435E">
      <w:pPr>
        <w:spacing w:after="0"/>
        <w:jc w:val="center"/>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 </w:t>
      </w:r>
    </w:p>
    <w:p w:rsidR="00635D4E" w:rsidRPr="0005435E" w:rsidRDefault="00635D4E" w:rsidP="0005435E">
      <w:pPr>
        <w:keepNext/>
        <w:keepLines/>
        <w:spacing w:after="0"/>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3.3. Кадровые условия реализации Программы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3.3.1. Организация укомплектована квалифицированными кадрами, в т. ч. </w:t>
      </w:r>
      <w:r w:rsidR="00B75B1B" w:rsidRPr="0005435E">
        <w:rPr>
          <w:rFonts w:ascii="Times New Roman" w:eastAsia="Times New Roman" w:hAnsi="Times New Roman" w:cs="Times New Roman"/>
          <w:color w:val="000000"/>
          <w:sz w:val="24"/>
          <w:szCs w:val="24"/>
          <w:lang w:eastAsia="ru-RU"/>
        </w:rPr>
        <w:t xml:space="preserve">руководящими, </w:t>
      </w:r>
      <w:r w:rsidRPr="0005435E">
        <w:rPr>
          <w:rFonts w:ascii="Times New Roman" w:eastAsia="Times New Roman" w:hAnsi="Times New Roman" w:cs="Times New Roman"/>
          <w:color w:val="000000"/>
          <w:sz w:val="24"/>
          <w:szCs w:val="24"/>
          <w:lang w:eastAsia="ru-RU"/>
        </w:rPr>
        <w:t xml:space="preserve">педагогическими, </w:t>
      </w:r>
      <w:r w:rsidRPr="0005435E">
        <w:rPr>
          <w:rFonts w:ascii="Times New Roman" w:eastAsia="Times New Roman" w:hAnsi="Times New Roman" w:cs="Times New Roman"/>
          <w:color w:val="000000"/>
          <w:sz w:val="24"/>
          <w:szCs w:val="24"/>
          <w:lang w:eastAsia="ru-RU"/>
        </w:rPr>
        <w:tab/>
        <w:t>учебно-вспомогательными,</w:t>
      </w:r>
      <w:r w:rsidR="00B75B1B" w:rsidRPr="0005435E">
        <w:rPr>
          <w:rFonts w:ascii="Times New Roman" w:eastAsia="Times New Roman" w:hAnsi="Times New Roman" w:cs="Times New Roman"/>
          <w:color w:val="000000"/>
          <w:sz w:val="24"/>
          <w:szCs w:val="24"/>
          <w:lang w:eastAsia="ru-RU"/>
        </w:rPr>
        <w:t xml:space="preserve"> </w:t>
      </w:r>
      <w:r w:rsidR="00B75B1B" w:rsidRPr="0005435E">
        <w:rPr>
          <w:rFonts w:ascii="Times New Roman" w:eastAsia="Times New Roman" w:hAnsi="Times New Roman" w:cs="Times New Roman"/>
          <w:color w:val="000000"/>
          <w:sz w:val="24"/>
          <w:szCs w:val="24"/>
          <w:lang w:eastAsia="ru-RU"/>
        </w:rPr>
        <w:tab/>
        <w:t xml:space="preserve">административно-хозяйственными </w:t>
      </w:r>
      <w:r w:rsidRPr="0005435E">
        <w:rPr>
          <w:rFonts w:ascii="Times New Roman" w:eastAsia="Times New Roman" w:hAnsi="Times New Roman" w:cs="Times New Roman"/>
          <w:color w:val="000000"/>
          <w:sz w:val="24"/>
          <w:szCs w:val="24"/>
          <w:lang w:eastAsia="ru-RU"/>
        </w:rPr>
        <w:t xml:space="preserve">работниками.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Согласно Единому квалификационному справочнику должностей руководителей, специалистов и служащих: </w:t>
      </w:r>
    </w:p>
    <w:p w:rsidR="00635D4E" w:rsidRPr="0005435E" w:rsidRDefault="00635D4E" w:rsidP="0005435E">
      <w:pPr>
        <w:numPr>
          <w:ilvl w:val="0"/>
          <w:numId w:val="29"/>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w:t>
      </w:r>
      <w:r w:rsidRPr="0005435E">
        <w:rPr>
          <w:rFonts w:ascii="Times New Roman" w:eastAsia="Times New Roman" w:hAnsi="Times New Roman" w:cs="Times New Roman"/>
          <w:color w:val="000000"/>
          <w:sz w:val="24"/>
          <w:szCs w:val="24"/>
          <w:lang w:eastAsia="ru-RU"/>
        </w:rPr>
        <w:lastRenderedPageBreak/>
        <w:t xml:space="preserve">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635D4E" w:rsidRPr="0005435E" w:rsidRDefault="00635D4E" w:rsidP="0005435E">
      <w:pPr>
        <w:numPr>
          <w:ilvl w:val="0"/>
          <w:numId w:val="29"/>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 учебно-вспомогательному персоналу относятся такие специалисты, как помощник воспитателя, младший воспитатель.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Реализация Программы осуществляется: </w:t>
      </w:r>
    </w:p>
    <w:p w:rsidR="00635D4E" w:rsidRPr="0005435E" w:rsidRDefault="00635D4E" w:rsidP="0005435E">
      <w:pPr>
        <w:numPr>
          <w:ilvl w:val="0"/>
          <w:numId w:val="3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педагогическими работниками</w:t>
      </w:r>
      <w:r w:rsidRPr="0005435E">
        <w:rPr>
          <w:rFonts w:ascii="Times New Roman" w:eastAsia="Times New Roman" w:hAnsi="Times New Roman" w:cs="Times New Roman"/>
          <w:color w:val="000000"/>
          <w:sz w:val="24"/>
          <w:szCs w:val="24"/>
          <w:lang w:eastAsia="ru-RU"/>
        </w:rPr>
        <w:t xml:space="preserve"> в течение всего времени пребывания воспитанников в Организации.  </w:t>
      </w:r>
    </w:p>
    <w:p w:rsidR="00635D4E" w:rsidRPr="0005435E" w:rsidRDefault="00635D4E" w:rsidP="0005435E">
      <w:pPr>
        <w:numPr>
          <w:ilvl w:val="0"/>
          <w:numId w:val="3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lang w:eastAsia="ru-RU"/>
        </w:rPr>
        <w:t>учебно-вспомогательными работниками</w:t>
      </w:r>
      <w:r w:rsidRPr="0005435E">
        <w:rPr>
          <w:rFonts w:ascii="Times New Roman" w:eastAsia="Times New Roman" w:hAnsi="Times New Roman" w:cs="Times New Roman"/>
          <w:color w:val="000000"/>
          <w:sz w:val="24"/>
          <w:szCs w:val="24"/>
          <w:lang w:eastAsia="ru-RU"/>
        </w:rPr>
        <w:t xml:space="preserve"> в группе в течение всего времени пребывания воспитанников в Организации.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Каждая группа должна непрерывно сопровождаться одним или несколькими учебно</w:t>
      </w:r>
      <w:r w:rsidR="00B75B1B" w:rsidRPr="0005435E">
        <w:rPr>
          <w:rFonts w:ascii="Times New Roman" w:eastAsia="Times New Roman" w:hAnsi="Times New Roman" w:cs="Times New Roman"/>
          <w:color w:val="000000"/>
          <w:sz w:val="24"/>
          <w:szCs w:val="24"/>
          <w:lang w:eastAsia="ru-RU"/>
        </w:rPr>
        <w:t>-</w:t>
      </w:r>
      <w:r w:rsidRPr="0005435E">
        <w:rPr>
          <w:rFonts w:ascii="Times New Roman" w:eastAsia="Times New Roman" w:hAnsi="Times New Roman" w:cs="Times New Roman"/>
          <w:color w:val="000000"/>
          <w:sz w:val="24"/>
          <w:szCs w:val="24"/>
          <w:lang w:eastAsia="ru-RU"/>
        </w:rPr>
        <w:t xml:space="preserve">вспомогательным работниками. </w:t>
      </w:r>
    </w:p>
    <w:p w:rsidR="00635D4E" w:rsidRPr="0005435E" w:rsidRDefault="00635D4E" w:rsidP="0005435E">
      <w:pPr>
        <w:numPr>
          <w:ilvl w:val="0"/>
          <w:numId w:val="3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иными педагогическими работниками, вне зависимости от продолжительности пребывания воспитанников в Организации.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w:t>
      </w:r>
      <w:r w:rsidR="00B75B1B" w:rsidRPr="0005435E">
        <w:rPr>
          <w:rFonts w:ascii="Times New Roman" w:eastAsia="Times New Roman" w:hAnsi="Times New Roman" w:cs="Times New Roman"/>
          <w:color w:val="000000"/>
          <w:sz w:val="24"/>
          <w:szCs w:val="24"/>
          <w:lang w:eastAsia="ru-RU"/>
        </w:rPr>
        <w:t xml:space="preserve">жности на группу детей. </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w:t>
      </w:r>
      <w:r w:rsidR="00B75B1B" w:rsidRPr="0005435E">
        <w:rPr>
          <w:rFonts w:ascii="Times New Roman" w:eastAsia="Times New Roman" w:hAnsi="Times New Roman" w:cs="Times New Roman"/>
          <w:color w:val="000000"/>
          <w:sz w:val="24"/>
          <w:szCs w:val="24"/>
          <w:lang w:eastAsia="ru-RU"/>
        </w:rPr>
        <w:t>-</w:t>
      </w:r>
      <w:r w:rsidRPr="0005435E">
        <w:rPr>
          <w:rFonts w:ascii="Times New Roman" w:eastAsia="Times New Roman" w:hAnsi="Times New Roman" w:cs="Times New Roman"/>
          <w:color w:val="000000"/>
          <w:sz w:val="24"/>
          <w:szCs w:val="24"/>
          <w:lang w:eastAsia="ru-RU"/>
        </w:rPr>
        <w:t>методическое сопровождение процесса реализации Программы.</w:t>
      </w:r>
    </w:p>
    <w:p w:rsidR="00635D4E" w:rsidRPr="0005435E" w:rsidRDefault="00635D4E" w:rsidP="0005435E">
      <w:pPr>
        <w:spacing w:after="0"/>
        <w:jc w:val="center"/>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 </w:t>
      </w:r>
    </w:p>
    <w:p w:rsidR="00635D4E" w:rsidRPr="0005435E" w:rsidRDefault="00635D4E" w:rsidP="0005435E">
      <w:pPr>
        <w:keepNext/>
        <w:keepLines/>
        <w:spacing w:after="0"/>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lastRenderedPageBreak/>
        <w:t xml:space="preserve">3.4. Материально-техническое обеспечение Программы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 ч.: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635D4E" w:rsidRPr="0005435E" w:rsidRDefault="00635D4E" w:rsidP="0005435E">
      <w:pPr>
        <w:spacing w:after="0" w:line="276" w:lineRule="auto"/>
        <w:ind w:right="103"/>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w:t>
      </w:r>
      <w:r w:rsidRPr="0005435E">
        <w:rPr>
          <w:rFonts w:ascii="Times New Roman" w:eastAsia="Times New Roman" w:hAnsi="Times New Roman" w:cs="Times New Roman"/>
          <w:color w:val="000000"/>
          <w:sz w:val="24"/>
          <w:szCs w:val="24"/>
          <w:lang w:eastAsia="ru-RU"/>
        </w:rPr>
        <w:tab/>
        <w:t xml:space="preserve">(законных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635D4E" w:rsidRPr="0005435E" w:rsidRDefault="00635D4E" w:rsidP="0005435E">
      <w:pPr>
        <w:spacing w:after="0" w:line="276" w:lineRule="auto"/>
        <w:ind w:right="103"/>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635D4E" w:rsidRPr="0005435E" w:rsidRDefault="00635D4E" w:rsidP="0005435E">
      <w:pPr>
        <w:numPr>
          <w:ilvl w:val="0"/>
          <w:numId w:val="31"/>
        </w:numPr>
        <w:spacing w:after="0" w:line="276" w:lineRule="auto"/>
        <w:ind w:right="255" w:hanging="39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возможность достижения  воспитанниками планируемых результатов освоения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Программы;  </w:t>
      </w:r>
    </w:p>
    <w:p w:rsidR="00635D4E" w:rsidRPr="0005435E" w:rsidRDefault="00635D4E" w:rsidP="0005435E">
      <w:pPr>
        <w:numPr>
          <w:ilvl w:val="0"/>
          <w:numId w:val="31"/>
        </w:numPr>
        <w:spacing w:after="0" w:line="276" w:lineRule="auto"/>
        <w:ind w:right="255" w:hanging="394"/>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выполнение Организацией требований: </w:t>
      </w:r>
    </w:p>
    <w:p w:rsidR="00635D4E" w:rsidRPr="0005435E" w:rsidRDefault="00635D4E" w:rsidP="0005435E">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санитарно-эпидемиологических правил и нормативов</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 условиям размещения организаций, осуществляющих образовательную деятельность,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оборудованию и содержанию территории,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помещениям, их оборудованию и содержанию,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естественному и искусственному освещению помещений,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отоплению и вентиляции,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водоснабжению и канализации,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организации питания,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медицинскому обеспечению,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приему детей в организации, осуществляющие образовательную деятельность,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организации режима дня,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организации физического воспитания, </w:t>
      </w:r>
    </w:p>
    <w:p w:rsidR="00635D4E" w:rsidRPr="0005435E" w:rsidRDefault="00635D4E" w:rsidP="0005435E">
      <w:pPr>
        <w:numPr>
          <w:ilvl w:val="0"/>
          <w:numId w:val="32"/>
        </w:numPr>
        <w:spacing w:after="0" w:line="276" w:lineRule="auto"/>
        <w:ind w:right="255" w:hanging="142"/>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личной гигиене персонала; </w:t>
      </w:r>
    </w:p>
    <w:p w:rsidR="00635D4E" w:rsidRPr="0005435E" w:rsidRDefault="00635D4E" w:rsidP="0005435E">
      <w:pPr>
        <w:numPr>
          <w:ilvl w:val="0"/>
          <w:numId w:val="33"/>
        </w:numPr>
        <w:spacing w:after="0" w:line="276" w:lineRule="auto"/>
        <w:ind w:right="270"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пожарной безопасности и электробезопасности; </w:t>
      </w:r>
    </w:p>
    <w:p w:rsidR="00635D4E" w:rsidRPr="0005435E" w:rsidRDefault="00635D4E" w:rsidP="0005435E">
      <w:pPr>
        <w:numPr>
          <w:ilvl w:val="0"/>
          <w:numId w:val="33"/>
        </w:numPr>
        <w:spacing w:after="0" w:line="276" w:lineRule="auto"/>
        <w:ind w:right="270" w:hanging="18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охране здоровья воспитанников и охране труда работников </w:t>
      </w:r>
      <w:r w:rsidRPr="0005435E">
        <w:rPr>
          <w:rFonts w:ascii="Times New Roman" w:eastAsia="Times New Roman" w:hAnsi="Times New Roman" w:cs="Times New Roman"/>
          <w:color w:val="000000"/>
          <w:sz w:val="24"/>
          <w:szCs w:val="24"/>
          <w:lang w:eastAsia="ru-RU"/>
        </w:rPr>
        <w:t xml:space="preserve">Организации;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635D4E" w:rsidRPr="0005435E" w:rsidRDefault="00635D4E" w:rsidP="0005435E">
      <w:pPr>
        <w:numPr>
          <w:ilvl w:val="0"/>
          <w:numId w:val="3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учебно-методический комплект Программы (в т. ч. комплект различных развивающих игр); </w:t>
      </w:r>
    </w:p>
    <w:p w:rsidR="00635D4E" w:rsidRPr="0005435E" w:rsidRDefault="00635D4E" w:rsidP="0005435E">
      <w:pPr>
        <w:numPr>
          <w:ilvl w:val="0"/>
          <w:numId w:val="3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635D4E" w:rsidRPr="0005435E" w:rsidRDefault="00635D4E" w:rsidP="0005435E">
      <w:pPr>
        <w:numPr>
          <w:ilvl w:val="0"/>
          <w:numId w:val="3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635D4E" w:rsidRPr="0005435E" w:rsidRDefault="00635D4E" w:rsidP="0005435E">
      <w:pPr>
        <w:numPr>
          <w:ilvl w:val="0"/>
          <w:numId w:val="34"/>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мебель, техническое оборудование, спортивный и хозяйственный инвентарь, инвентарь для художественного творчества, музыкальные инструменты.</w:t>
      </w:r>
      <w:r w:rsidRPr="0005435E">
        <w:rPr>
          <w:rFonts w:ascii="Times New Roman" w:eastAsia="Times New Roman" w:hAnsi="Times New Roman" w:cs="Times New Roman"/>
          <w:color w:val="0070C0"/>
          <w:sz w:val="24"/>
          <w:szCs w:val="24"/>
          <w:lang w:eastAsia="ru-RU"/>
        </w:rPr>
        <w:t xml:space="preserve"> </w:t>
      </w:r>
    </w:p>
    <w:p w:rsidR="00635D4E" w:rsidRPr="0005435E" w:rsidRDefault="00635D4E" w:rsidP="0005435E">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70C0"/>
          <w:sz w:val="24"/>
          <w:szCs w:val="24"/>
          <w:lang w:eastAsia="ru-RU"/>
        </w:rPr>
        <w:t xml:space="preserve">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w:t>
      </w:r>
      <w:r w:rsidRPr="0005435E">
        <w:rPr>
          <w:rFonts w:ascii="Times New Roman" w:eastAsia="Times New Roman" w:hAnsi="Times New Roman" w:cs="Times New Roman"/>
          <w:color w:val="0070C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музыкального, оздоровительного оборудования, услуг связи, в т. ч.  информационно-телекоммуникационной сети Интернет.  </w:t>
      </w:r>
    </w:p>
    <w:p w:rsidR="00635D4E" w:rsidRPr="0005435E" w:rsidRDefault="00635D4E" w:rsidP="0005435E">
      <w:pPr>
        <w:spacing w:after="0"/>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05435E">
      <w:pPr>
        <w:keepNext/>
        <w:keepLines/>
        <w:spacing w:after="0"/>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3.5. Финансовые условия реализации Программы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w:t>
      </w:r>
      <w:r w:rsidRPr="0005435E">
        <w:rPr>
          <w:rFonts w:ascii="Times New Roman" w:eastAsia="Times New Roman" w:hAnsi="Times New Roman" w:cs="Times New Roman"/>
          <w:color w:val="000000"/>
          <w:sz w:val="24"/>
          <w:szCs w:val="24"/>
          <w:lang w:eastAsia="ru-RU"/>
        </w:rPr>
        <w:lastRenderedPageBreak/>
        <w:t xml:space="preserve">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FB6D76"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635D4E" w:rsidRPr="0005435E" w:rsidRDefault="00635D4E" w:rsidP="0005435E">
      <w:pPr>
        <w:spacing w:after="0" w:line="276" w:lineRule="auto"/>
        <w:ind w:right="255"/>
        <w:jc w:val="right"/>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расходы на оплату труда работников, реализующих образовательную программу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дошкольного общего образования; расходы на приобретение учебных и методических пособий, средств обучения, игр,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игрушек; </w:t>
      </w:r>
    </w:p>
    <w:p w:rsidR="00635D4E" w:rsidRPr="0005435E" w:rsidRDefault="00FB6D76"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635D4E" w:rsidRPr="0005435E" w:rsidRDefault="00FB6D76"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635D4E" w:rsidRPr="0005435E" w:rsidRDefault="00FB6D76"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635D4E" w:rsidRPr="0005435E" w:rsidRDefault="00FB6D76"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Реализация подхода нормативного финансирования в расчете на одного воспитанника осуществляется на трех следующих уровнях: </w:t>
      </w:r>
    </w:p>
    <w:p w:rsidR="00635D4E" w:rsidRPr="0005435E" w:rsidRDefault="00635D4E" w:rsidP="0005435E">
      <w:pPr>
        <w:numPr>
          <w:ilvl w:val="0"/>
          <w:numId w:val="35"/>
        </w:numPr>
        <w:spacing w:after="0" w:line="276" w:lineRule="auto"/>
        <w:ind w:right="255" w:hanging="36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межбюджетные отношения (бюджет субъекта Российской Федерации – местный бюджет); </w:t>
      </w:r>
    </w:p>
    <w:p w:rsidR="00635D4E" w:rsidRPr="0005435E" w:rsidRDefault="00635D4E" w:rsidP="0005435E">
      <w:pPr>
        <w:numPr>
          <w:ilvl w:val="0"/>
          <w:numId w:val="35"/>
        </w:numPr>
        <w:spacing w:after="0" w:line="276" w:lineRule="auto"/>
        <w:ind w:right="255" w:hanging="36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внутрибюджетные отношения (местный бюджет –образовательная организация); </w:t>
      </w:r>
    </w:p>
    <w:p w:rsidR="00635D4E" w:rsidRPr="0005435E" w:rsidRDefault="00635D4E" w:rsidP="0005435E">
      <w:pPr>
        <w:numPr>
          <w:ilvl w:val="0"/>
          <w:numId w:val="35"/>
        </w:numPr>
        <w:spacing w:after="0" w:line="276" w:lineRule="auto"/>
        <w:ind w:right="255" w:hanging="36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образовательная организация, реализующая программы дошкольного общего образования. </w:t>
      </w:r>
    </w:p>
    <w:p w:rsidR="00635D4E" w:rsidRPr="0005435E" w:rsidRDefault="00FB6D76"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w:t>
      </w:r>
    </w:p>
    <w:p w:rsidR="00635D4E" w:rsidRPr="0005435E" w:rsidRDefault="00635D4E" w:rsidP="0005435E">
      <w:pPr>
        <w:numPr>
          <w:ilvl w:val="0"/>
          <w:numId w:val="35"/>
        </w:numPr>
        <w:spacing w:after="0" w:line="276" w:lineRule="auto"/>
        <w:ind w:right="255" w:hanging="36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635D4E" w:rsidRPr="0005435E" w:rsidRDefault="00635D4E" w:rsidP="0005435E">
      <w:pPr>
        <w:numPr>
          <w:ilvl w:val="0"/>
          <w:numId w:val="35"/>
        </w:numPr>
        <w:spacing w:after="0" w:line="276" w:lineRule="auto"/>
        <w:ind w:right="255" w:hanging="360"/>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возможность использования нормативов не только на уровне межбюджетных отношений (бюджет субъекта Российской Федерации – местный бюджет), но и на ур</w:t>
      </w:r>
      <w:r w:rsidR="00FB6D76" w:rsidRPr="0005435E">
        <w:rPr>
          <w:rFonts w:ascii="Times New Roman" w:eastAsia="Times New Roman" w:hAnsi="Times New Roman" w:cs="Times New Roman"/>
          <w:color w:val="000000"/>
          <w:sz w:val="24"/>
          <w:szCs w:val="24"/>
          <w:lang w:eastAsia="ru-RU"/>
        </w:rPr>
        <w:t xml:space="preserve">овне внутрибюджетных отношений </w:t>
      </w:r>
      <w:r w:rsidRPr="0005435E">
        <w:rPr>
          <w:rFonts w:ascii="Times New Roman" w:eastAsia="Times New Roman" w:hAnsi="Times New Roman" w:cs="Times New Roman"/>
          <w:color w:val="000000"/>
          <w:sz w:val="24"/>
          <w:szCs w:val="24"/>
          <w:lang w:eastAsia="ru-RU"/>
        </w:rPr>
        <w:t xml:space="preserve">(местный бюджет </w:t>
      </w:r>
      <w:r w:rsidRPr="0005435E">
        <w:rPr>
          <w:rFonts w:ascii="Times New Roman" w:eastAsia="Times New Roman" w:hAnsi="Times New Roman" w:cs="Times New Roman"/>
          <w:color w:val="000000"/>
          <w:sz w:val="24"/>
          <w:szCs w:val="24"/>
          <w:lang w:eastAsia="ru-RU"/>
        </w:rPr>
        <w:tab/>
        <w:t xml:space="preserve">– образовательная организация) и образовательной организации.  </w:t>
      </w:r>
    </w:p>
    <w:p w:rsidR="00635D4E" w:rsidRPr="0005435E" w:rsidRDefault="00FB6D76"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Бюджетная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w:t>
      </w:r>
    </w:p>
    <w:p w:rsidR="00635D4E" w:rsidRPr="0005435E" w:rsidRDefault="00FB6D76"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00635D4E" w:rsidRPr="0005435E">
        <w:rPr>
          <w:rFonts w:ascii="Times New Roman" w:eastAsia="Times New Roman" w:hAnsi="Times New Roman" w:cs="Times New Roman"/>
          <w:color w:val="000000"/>
          <w:sz w:val="24"/>
          <w:szCs w:val="24"/>
          <w:lang w:eastAsia="ru-RU"/>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i/>
          <w:color w:val="000000"/>
          <w:sz w:val="24"/>
          <w:szCs w:val="24"/>
          <w:u w:val="single" w:color="000000"/>
          <w:lang w:eastAsia="ru-RU"/>
        </w:rPr>
        <w:lastRenderedPageBreak/>
        <w:t>Справочно:</w:t>
      </w:r>
      <w:r w:rsidRPr="0005435E">
        <w:rPr>
          <w:rFonts w:ascii="Times New Roman" w:eastAsia="Times New Roman" w:hAnsi="Times New Roman" w:cs="Times New Roman"/>
          <w:color w:val="000000"/>
          <w:sz w:val="24"/>
          <w:szCs w:val="24"/>
          <w:lang w:eastAsia="ru-RU"/>
        </w:rPr>
        <w:t xml:space="preserve"> в соответствии с установленным порядком финансирования оплаты труда работников образовательных организаций: </w:t>
      </w:r>
    </w:p>
    <w:p w:rsidR="00635D4E" w:rsidRPr="0005435E" w:rsidRDefault="00635D4E" w:rsidP="0005435E">
      <w:pPr>
        <w:numPr>
          <w:ilvl w:val="0"/>
          <w:numId w:val="36"/>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635D4E" w:rsidRPr="0005435E" w:rsidRDefault="00635D4E" w:rsidP="0005435E">
      <w:pPr>
        <w:numPr>
          <w:ilvl w:val="0"/>
          <w:numId w:val="36"/>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базовая часть фонда оплаты труда обеспечивает гарантированную заработную плату работников;  </w:t>
      </w:r>
    </w:p>
    <w:p w:rsidR="00635D4E" w:rsidRPr="0005435E" w:rsidRDefault="00635D4E" w:rsidP="0005435E">
      <w:pPr>
        <w:numPr>
          <w:ilvl w:val="0"/>
          <w:numId w:val="36"/>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635D4E" w:rsidRPr="0005435E" w:rsidRDefault="00635D4E" w:rsidP="0005435E">
      <w:pPr>
        <w:numPr>
          <w:ilvl w:val="0"/>
          <w:numId w:val="36"/>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базовая часть фонда оплаты труда для педагогического персонала, осуществляющего образовательный процесс, состоит из общей и специальной частей; </w:t>
      </w:r>
    </w:p>
    <w:p w:rsidR="00635D4E" w:rsidRPr="0005435E" w:rsidRDefault="00635D4E" w:rsidP="0005435E">
      <w:pPr>
        <w:numPr>
          <w:ilvl w:val="0"/>
          <w:numId w:val="36"/>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общая часть фонда оплаты труда обеспечивает гарантированную оплату труда педагогического работника.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Образовательная организация самостоятельно определяет: </w:t>
      </w:r>
    </w:p>
    <w:p w:rsidR="00635D4E" w:rsidRPr="0005435E" w:rsidRDefault="00635D4E" w:rsidP="0005435E">
      <w:pPr>
        <w:numPr>
          <w:ilvl w:val="0"/>
          <w:numId w:val="36"/>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соотношение базовой и стимулирующей части фонда оплаты труда; </w:t>
      </w:r>
    </w:p>
    <w:p w:rsidR="00635D4E" w:rsidRPr="0005435E" w:rsidRDefault="00635D4E" w:rsidP="0005435E">
      <w:pPr>
        <w:numPr>
          <w:ilvl w:val="0"/>
          <w:numId w:val="36"/>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635D4E" w:rsidRPr="0005435E" w:rsidRDefault="00635D4E" w:rsidP="0005435E">
      <w:pPr>
        <w:numPr>
          <w:ilvl w:val="0"/>
          <w:numId w:val="36"/>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соотношение общей и специальной частей внутри базовой части фонда оплаты труда; </w:t>
      </w:r>
    </w:p>
    <w:p w:rsidR="00635D4E" w:rsidRPr="0005435E" w:rsidRDefault="00635D4E" w:rsidP="0005435E">
      <w:pPr>
        <w:numPr>
          <w:ilvl w:val="0"/>
          <w:numId w:val="36"/>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w:t>
      </w:r>
    </w:p>
    <w:p w:rsidR="00635D4E" w:rsidRPr="0005435E" w:rsidRDefault="00635D4E" w:rsidP="0005435E">
      <w:pPr>
        <w:spacing w:after="0" w:line="276" w:lineRule="auto"/>
        <w:ind w:right="103"/>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 </w:t>
      </w:r>
    </w:p>
    <w:p w:rsidR="00635D4E" w:rsidRPr="0005435E" w:rsidRDefault="00635D4E" w:rsidP="0005435E">
      <w:pPr>
        <w:numPr>
          <w:ilvl w:val="0"/>
          <w:numId w:val="37"/>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проводит экономический расчет стоимости обеспечения требований ФГОС ДО; </w:t>
      </w:r>
    </w:p>
    <w:p w:rsidR="00635D4E" w:rsidRPr="0005435E" w:rsidRDefault="00635D4E" w:rsidP="0005435E">
      <w:pPr>
        <w:numPr>
          <w:ilvl w:val="0"/>
          <w:numId w:val="37"/>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635D4E" w:rsidRPr="0005435E" w:rsidRDefault="00635D4E" w:rsidP="0005435E">
      <w:pPr>
        <w:numPr>
          <w:ilvl w:val="0"/>
          <w:numId w:val="37"/>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определяет величину затрат на обеспечение требований к условиям реализации образовательной программы дошкольного общего образования; </w:t>
      </w:r>
    </w:p>
    <w:p w:rsidR="00635D4E" w:rsidRPr="0005435E" w:rsidRDefault="00635D4E" w:rsidP="0005435E">
      <w:pPr>
        <w:numPr>
          <w:ilvl w:val="0"/>
          <w:numId w:val="37"/>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rsidR="00635D4E" w:rsidRPr="0005435E" w:rsidRDefault="00635D4E" w:rsidP="0005435E">
      <w:pPr>
        <w:numPr>
          <w:ilvl w:val="0"/>
          <w:numId w:val="37"/>
        </w:numPr>
        <w:spacing w:after="0" w:line="276" w:lineRule="auto"/>
        <w:ind w:right="255" w:firstLine="851"/>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05435E" w:rsidRPr="0005435E" w:rsidRDefault="0005435E" w:rsidP="0005435E">
      <w:pPr>
        <w:keepNext/>
        <w:keepLines/>
        <w:spacing w:after="0"/>
        <w:outlineLvl w:val="2"/>
        <w:rPr>
          <w:rFonts w:ascii="Times New Roman" w:eastAsia="Times New Roman" w:hAnsi="Times New Roman" w:cs="Times New Roman"/>
          <w:b/>
          <w:color w:val="000000"/>
          <w:sz w:val="24"/>
          <w:szCs w:val="24"/>
          <w:lang w:eastAsia="ru-RU"/>
        </w:rPr>
      </w:pPr>
    </w:p>
    <w:p w:rsidR="00635D4E" w:rsidRPr="0005435E" w:rsidRDefault="00635D4E" w:rsidP="0005435E">
      <w:pPr>
        <w:keepNext/>
        <w:keepLines/>
        <w:spacing w:after="0"/>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3.6. Планирование образовательной деятельности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Примеры гибких учебных планов Организации представлены в образовательных программах, (См. п. 3.10.  Перечень литературных источников). </w:t>
      </w:r>
    </w:p>
    <w:p w:rsidR="00FB6D76" w:rsidRPr="0005435E" w:rsidRDefault="00FB6D76" w:rsidP="0005435E">
      <w:pPr>
        <w:keepNext/>
        <w:keepLines/>
        <w:spacing w:after="0"/>
        <w:jc w:val="center"/>
        <w:outlineLvl w:val="2"/>
        <w:rPr>
          <w:rFonts w:ascii="Times New Roman" w:eastAsia="Times New Roman" w:hAnsi="Times New Roman" w:cs="Times New Roman"/>
          <w:b/>
          <w:color w:val="000000"/>
          <w:sz w:val="24"/>
          <w:szCs w:val="24"/>
          <w:lang w:eastAsia="ru-RU"/>
        </w:rPr>
      </w:pPr>
    </w:p>
    <w:p w:rsidR="00635D4E" w:rsidRPr="0005435E" w:rsidRDefault="00635D4E" w:rsidP="0005435E">
      <w:pPr>
        <w:keepNext/>
        <w:keepLines/>
        <w:spacing w:after="0"/>
        <w:jc w:val="center"/>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3.7. Режим дня и распорядок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00DB028B"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программ дополнительного образования дошкольников и других особенностей образовательной деятельности, а также санитарно</w:t>
      </w:r>
      <w:r w:rsidR="00DB028B" w:rsidRPr="0005435E">
        <w:rPr>
          <w:rFonts w:ascii="Times New Roman" w:eastAsia="Times New Roman" w:hAnsi="Times New Roman" w:cs="Times New Roman"/>
          <w:color w:val="000000"/>
          <w:sz w:val="24"/>
          <w:szCs w:val="24"/>
          <w:lang w:eastAsia="ru-RU"/>
        </w:rPr>
        <w:t>-</w:t>
      </w:r>
      <w:r w:rsidRPr="0005435E">
        <w:rPr>
          <w:rFonts w:ascii="Times New Roman" w:eastAsia="Times New Roman" w:hAnsi="Times New Roman" w:cs="Times New Roman"/>
          <w:color w:val="000000"/>
          <w:sz w:val="24"/>
          <w:szCs w:val="24"/>
          <w:lang w:eastAsia="ru-RU"/>
        </w:rPr>
        <w:t>эпидемиологических требований.</w:t>
      </w:r>
      <w:r w:rsidRPr="0005435E">
        <w:rPr>
          <w:rFonts w:ascii="Times New Roman" w:eastAsia="Times New Roman" w:hAnsi="Times New Roman" w:cs="Times New Roman"/>
          <w:b/>
          <w:color w:val="000000"/>
          <w:sz w:val="24"/>
          <w:szCs w:val="24"/>
          <w:lang w:eastAsia="ru-RU"/>
        </w:rPr>
        <w:t xml:space="preserve">  </w:t>
      </w:r>
    </w:p>
    <w:tbl>
      <w:tblPr>
        <w:tblpPr w:leftFromText="180" w:rightFromText="180" w:vertAnchor="page" w:horzAnchor="margin" w:tblpX="-743" w:tblpY="16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417"/>
        <w:gridCol w:w="1276"/>
        <w:gridCol w:w="1276"/>
        <w:gridCol w:w="1275"/>
        <w:gridCol w:w="1276"/>
        <w:gridCol w:w="1276"/>
      </w:tblGrid>
      <w:tr w:rsidR="00DB028B" w:rsidRPr="00DB028B" w:rsidTr="00DB028B">
        <w:trPr>
          <w:trHeight w:val="1102"/>
        </w:trPr>
        <w:tc>
          <w:tcPr>
            <w:tcW w:w="1413" w:type="dxa"/>
            <w:tcBorders>
              <w:top w:val="single" w:sz="4" w:space="0" w:color="auto"/>
              <w:left w:val="single" w:sz="4" w:space="0" w:color="auto"/>
              <w:bottom w:val="single" w:sz="4" w:space="0" w:color="auto"/>
              <w:right w:val="single" w:sz="4" w:space="0" w:color="auto"/>
              <w:tl2br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lastRenderedPageBreak/>
              <w:t xml:space="preserve">                             Возрастная  группа,</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 xml:space="preserve">                                                     время.</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 xml:space="preserve">                                                                                   </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Режимные  моменты</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 xml:space="preserve">   Группа</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общеразви-вающей</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направлен-</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ности</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 xml:space="preserve"> (2-3г)</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Группа</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общеразви-вающей</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направлен-</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ности</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(3-4г)</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Группа</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общеразви-вающей</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направлен-</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ности</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 xml:space="preserve"> (4-5лет)</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Группа</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общеразви-вающей</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направлен-</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ности</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 xml:space="preserve"> (5-6 лет)</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Группа</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общеразви-вающей</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направлен-</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ности</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(6-7 лет)</w:t>
            </w:r>
          </w:p>
          <w:p w:rsidR="00DB028B" w:rsidRPr="00DB028B" w:rsidRDefault="00DB028B" w:rsidP="00DB028B">
            <w:pPr>
              <w:spacing w:after="0" w:line="240" w:lineRule="auto"/>
              <w:rPr>
                <w:rFonts w:ascii="Times New Roman" w:eastAsia="Times New Roman" w:hAnsi="Times New Roman" w:cs="Times New Roman"/>
                <w:b/>
                <w:sz w:val="20"/>
                <w:szCs w:val="20"/>
                <w:lang w:eastAsia="ru-RU"/>
              </w:rPr>
            </w:pPr>
          </w:p>
          <w:p w:rsidR="00DB028B" w:rsidRPr="00DB028B" w:rsidRDefault="00DB028B" w:rsidP="00DB028B">
            <w:pPr>
              <w:spacing w:after="0" w:line="240" w:lineRule="auto"/>
              <w:rPr>
                <w:rFonts w:ascii="Times New Roman" w:eastAsia="Times New Roman" w:hAnsi="Times New Roman" w:cs="Times New Roman"/>
                <w:b/>
                <w:sz w:val="20"/>
                <w:szCs w:val="20"/>
                <w:lang w:eastAsia="ru-RU"/>
              </w:rPr>
            </w:pPr>
          </w:p>
          <w:p w:rsidR="00DB028B" w:rsidRPr="00DB028B" w:rsidRDefault="00DB028B" w:rsidP="00DB028B">
            <w:pPr>
              <w:spacing w:after="0" w:line="240" w:lineRule="auto"/>
              <w:rPr>
                <w:rFonts w:ascii="Times New Roman" w:eastAsia="Times New Roman" w:hAnsi="Times New Roman" w:cs="Times New Roman"/>
                <w:b/>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Группа</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компенси-</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рующей</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направлен-</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ности</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(5-7 лет)</w:t>
            </w:r>
          </w:p>
          <w:p w:rsidR="00DB028B" w:rsidRPr="00DB028B" w:rsidRDefault="00DB028B" w:rsidP="00DB028B">
            <w:pPr>
              <w:spacing w:after="0" w:line="240" w:lineRule="auto"/>
              <w:rPr>
                <w:rFonts w:ascii="Times New Roman" w:eastAsia="Times New Roman" w:hAnsi="Times New Roman" w:cs="Times New Roman"/>
                <w:b/>
                <w:sz w:val="20"/>
                <w:szCs w:val="20"/>
                <w:lang w:eastAsia="ru-RU"/>
              </w:rPr>
            </w:pPr>
          </w:p>
          <w:p w:rsidR="00DB028B" w:rsidRPr="00DB028B" w:rsidRDefault="00DB028B" w:rsidP="00DB028B">
            <w:pPr>
              <w:spacing w:after="0" w:line="240" w:lineRule="auto"/>
              <w:rPr>
                <w:rFonts w:ascii="Times New Roman" w:eastAsia="Times New Roman" w:hAnsi="Times New Roman" w:cs="Times New Roman"/>
                <w:b/>
                <w:sz w:val="20"/>
                <w:szCs w:val="20"/>
                <w:lang w:eastAsia="ru-RU"/>
              </w:rPr>
            </w:pPr>
          </w:p>
          <w:p w:rsidR="00DB028B" w:rsidRPr="00DB028B" w:rsidRDefault="00DB028B" w:rsidP="00DB028B">
            <w:pPr>
              <w:spacing w:after="0" w:line="240" w:lineRule="auto"/>
              <w:rPr>
                <w:rFonts w:ascii="Times New Roman" w:eastAsia="Times New Roman" w:hAnsi="Times New Roman" w:cs="Times New Roman"/>
                <w:b/>
                <w:sz w:val="20"/>
                <w:szCs w:val="20"/>
                <w:lang w:eastAsia="ru-RU"/>
              </w:rPr>
            </w:pPr>
          </w:p>
          <w:p w:rsidR="00DB028B" w:rsidRPr="00DB028B" w:rsidRDefault="00DB028B" w:rsidP="00DB028B">
            <w:pPr>
              <w:spacing w:after="0" w:line="240" w:lineRule="auto"/>
              <w:rPr>
                <w:rFonts w:ascii="Times New Roman" w:eastAsia="Times New Roman" w:hAnsi="Times New Roman" w:cs="Times New Roman"/>
                <w:b/>
                <w:sz w:val="20"/>
                <w:szCs w:val="20"/>
                <w:lang w:eastAsia="ru-RU"/>
              </w:rPr>
            </w:pPr>
          </w:p>
          <w:p w:rsidR="00DB028B" w:rsidRPr="00DB028B" w:rsidRDefault="00DB028B" w:rsidP="00DB028B">
            <w:pPr>
              <w:spacing w:after="0" w:line="240" w:lineRule="auto"/>
              <w:rPr>
                <w:rFonts w:ascii="Times New Roman" w:eastAsia="Times New Roman" w:hAnsi="Times New Roman" w:cs="Times New Roman"/>
                <w:b/>
                <w:sz w:val="20"/>
                <w:szCs w:val="20"/>
                <w:lang w:eastAsia="ru-RU"/>
              </w:rPr>
            </w:pPr>
          </w:p>
          <w:p w:rsidR="00DB028B" w:rsidRPr="00DB028B" w:rsidRDefault="00DB028B" w:rsidP="00DB028B">
            <w:pPr>
              <w:spacing w:after="0" w:line="240" w:lineRule="auto"/>
              <w:rPr>
                <w:rFonts w:ascii="Times New Roman" w:eastAsia="Times New Roman" w:hAnsi="Times New Roman" w:cs="Times New Roman"/>
                <w:b/>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Группа</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общеразви-вающей</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направлен-ности</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sz w:val="20"/>
                <w:szCs w:val="20"/>
                <w:lang w:eastAsia="ru-RU"/>
              </w:rPr>
            </w:pPr>
            <w:r w:rsidRPr="00DB028B">
              <w:rPr>
                <w:rFonts w:ascii="Times New Roman" w:eastAsia="Times New Roman" w:hAnsi="Times New Roman" w:cs="Times New Roman"/>
                <w:b/>
                <w:sz w:val="20"/>
                <w:szCs w:val="20"/>
                <w:lang w:eastAsia="ru-RU"/>
              </w:rPr>
              <w:t>(6-7лет)</w:t>
            </w:r>
          </w:p>
        </w:tc>
      </w:tr>
      <w:tr w:rsidR="00DB028B" w:rsidRPr="00DB028B" w:rsidTr="00DB028B">
        <w:trPr>
          <w:trHeight w:val="524"/>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Прием  детей, осмотр, игры:</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 xml:space="preserve"> -в группе</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 xml:space="preserve"> -на участке</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7.00-8.00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7.00-7.30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7.30-8.00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7.00-7.30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7.30-8.00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7.00-7.30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7.30-8.00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spacing w:after="0" w:line="240"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7.00-7.30</w:t>
            </w:r>
          </w:p>
          <w:p w:rsidR="00DB028B" w:rsidRPr="00DB028B" w:rsidRDefault="00DB028B" w:rsidP="00DB028B">
            <w:pPr>
              <w:spacing w:after="0" w:line="240"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7.30-8.00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spacing w:after="0" w:line="240"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7.00-7.30</w:t>
            </w:r>
          </w:p>
          <w:p w:rsidR="00DB028B" w:rsidRPr="00DB028B" w:rsidRDefault="00DB028B" w:rsidP="00DB028B">
            <w:pPr>
              <w:spacing w:after="0" w:line="240"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7.30-8.00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6.00-7.30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7.30-8.00</w:t>
            </w:r>
          </w:p>
        </w:tc>
      </w:tr>
      <w:tr w:rsidR="00DB028B" w:rsidRPr="00DB028B" w:rsidTr="00DB028B">
        <w:trPr>
          <w:trHeight w:val="1352"/>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 xml:space="preserve">Подготовка  к  утренней  гимнастике, </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 xml:space="preserve"> утренняя гимнастика (в помещении  и  на  воздухе)</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7.50-8.00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(только в помещении)</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8.05-8.15</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8.05-8.15</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8.00-8.15</w:t>
            </w:r>
          </w:p>
          <w:p w:rsidR="00DB028B" w:rsidRPr="00DB028B" w:rsidRDefault="00DB028B" w:rsidP="00DB028B">
            <w:pPr>
              <w:widowControl w:val="0"/>
              <w:tabs>
                <w:tab w:val="left" w:pos="2535"/>
              </w:tabs>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8.15-8.25</w:t>
            </w:r>
            <w:r w:rsidRPr="00DB028B">
              <w:rPr>
                <w:rFonts w:ascii="Times New Roman" w:eastAsia="Times New Roman" w:hAnsi="Times New Roman" w:cs="Times New Roman"/>
                <w:sz w:val="20"/>
                <w:szCs w:val="20"/>
                <w:lang w:eastAsia="ru-RU"/>
              </w:rPr>
              <w:tab/>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spacing w:after="0" w:line="240"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8.00-8.15</w:t>
            </w:r>
          </w:p>
          <w:p w:rsidR="00DB028B" w:rsidRPr="00DB028B" w:rsidRDefault="00DB028B" w:rsidP="00DB028B">
            <w:pPr>
              <w:spacing w:after="0" w:line="240"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8.15-8.25</w:t>
            </w:r>
          </w:p>
          <w:p w:rsidR="00DB028B" w:rsidRPr="00DB028B" w:rsidRDefault="00DB028B" w:rsidP="00DB028B">
            <w:pPr>
              <w:widowControl w:val="0"/>
              <w:tabs>
                <w:tab w:val="left" w:pos="2535"/>
              </w:tabs>
              <w:autoSpaceDE w:val="0"/>
              <w:autoSpaceDN w:val="0"/>
              <w:adjustRightInd w:val="0"/>
              <w:spacing w:after="0" w:line="27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spacing w:after="0" w:line="240"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8.00-8.15</w:t>
            </w:r>
          </w:p>
          <w:p w:rsidR="00DB028B" w:rsidRPr="00DB028B" w:rsidRDefault="00DB028B" w:rsidP="00DB028B">
            <w:pPr>
              <w:spacing w:after="0" w:line="240"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8.15-8.25</w:t>
            </w:r>
          </w:p>
          <w:p w:rsidR="00DB028B" w:rsidRPr="00DB028B" w:rsidRDefault="00DB028B" w:rsidP="00DB028B">
            <w:pPr>
              <w:widowControl w:val="0"/>
              <w:tabs>
                <w:tab w:val="left" w:pos="2535"/>
              </w:tabs>
              <w:autoSpaceDE w:val="0"/>
              <w:autoSpaceDN w:val="0"/>
              <w:adjustRightInd w:val="0"/>
              <w:spacing w:after="0" w:line="276"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8.00-8.20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8.15-8.25</w:t>
            </w:r>
          </w:p>
        </w:tc>
      </w:tr>
      <w:tr w:rsidR="00DB028B" w:rsidRPr="00DB028B" w:rsidTr="00DB028B">
        <w:trPr>
          <w:trHeight w:val="341"/>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Подготовка  к  завтраку,  завтрак</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8.00 -8.40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val="en-US" w:eastAsia="ru-RU"/>
              </w:rPr>
            </w:pPr>
            <w:r w:rsidRPr="00DB028B">
              <w:rPr>
                <w:rFonts w:ascii="Times New Roman" w:eastAsia="Times New Roman" w:hAnsi="Times New Roman" w:cs="Times New Roman"/>
                <w:sz w:val="20"/>
                <w:szCs w:val="20"/>
                <w:lang w:eastAsia="ru-RU"/>
              </w:rPr>
              <w:t>8.15-8.5</w:t>
            </w:r>
            <w:r w:rsidRPr="00DB028B">
              <w:rPr>
                <w:rFonts w:ascii="Times New Roman" w:eastAsia="Times New Roman" w:hAnsi="Times New Roman" w:cs="Times New Roman"/>
                <w:sz w:val="20"/>
                <w:szCs w:val="20"/>
                <w:lang w:val="en-US" w:eastAsia="ru-RU"/>
              </w:rPr>
              <w:t>5</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8.15-8.5</w:t>
            </w:r>
            <w:r w:rsidRPr="00DB028B">
              <w:rPr>
                <w:rFonts w:ascii="Times New Roman" w:eastAsia="Times New Roman" w:hAnsi="Times New Roman" w:cs="Times New Roman"/>
                <w:sz w:val="20"/>
                <w:szCs w:val="20"/>
                <w:lang w:val="en-US" w:eastAsia="ru-RU"/>
              </w:rPr>
              <w:t>5</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8.25-8.50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8.25-8.50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8.25-8.50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8.20-8.50</w:t>
            </w:r>
          </w:p>
        </w:tc>
      </w:tr>
      <w:tr w:rsidR="00DB028B" w:rsidRPr="00DB028B" w:rsidTr="00DB028B">
        <w:trPr>
          <w:trHeight w:val="171"/>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 xml:space="preserve">Игры,  самостоятельная деятельность  </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8.40-9.00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val="en-US" w:eastAsia="ru-RU"/>
              </w:rPr>
            </w:pPr>
            <w:r w:rsidRPr="00DB028B">
              <w:rPr>
                <w:rFonts w:ascii="Times New Roman" w:eastAsia="Times New Roman" w:hAnsi="Times New Roman" w:cs="Times New Roman"/>
                <w:sz w:val="20"/>
                <w:szCs w:val="20"/>
                <w:lang w:eastAsia="ru-RU"/>
              </w:rPr>
              <w:t>8.5</w:t>
            </w:r>
            <w:r w:rsidRPr="00DB028B">
              <w:rPr>
                <w:rFonts w:ascii="Times New Roman" w:eastAsia="Times New Roman" w:hAnsi="Times New Roman" w:cs="Times New Roman"/>
                <w:sz w:val="20"/>
                <w:szCs w:val="20"/>
                <w:lang w:val="en-US" w:eastAsia="ru-RU"/>
              </w:rPr>
              <w:t>5</w:t>
            </w:r>
            <w:r w:rsidRPr="00DB028B">
              <w:rPr>
                <w:rFonts w:ascii="Times New Roman" w:eastAsia="Times New Roman" w:hAnsi="Times New Roman" w:cs="Times New Roman"/>
                <w:sz w:val="20"/>
                <w:szCs w:val="20"/>
                <w:lang w:eastAsia="ru-RU"/>
              </w:rPr>
              <w:t>-9.0</w:t>
            </w:r>
            <w:r w:rsidRPr="00DB028B">
              <w:rPr>
                <w:rFonts w:ascii="Times New Roman" w:eastAsia="Times New Roman" w:hAnsi="Times New Roman" w:cs="Times New Roman"/>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8.55-9.00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8.50-9.00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8.50-9.00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8.50-9.00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8.50-9.00</w:t>
            </w:r>
          </w:p>
        </w:tc>
      </w:tr>
      <w:tr w:rsidR="00DB028B" w:rsidRPr="00DB028B" w:rsidTr="00DB028B">
        <w:trPr>
          <w:trHeight w:val="341"/>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C82022"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ООД</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r w:rsidRPr="00DB028B">
              <w:rPr>
                <w:rFonts w:ascii="Times New Roman" w:eastAsia="Times New Roman" w:hAnsi="Times New Roman" w:cs="Times New Roman"/>
                <w:b/>
                <w:i/>
                <w:sz w:val="18"/>
                <w:szCs w:val="18"/>
                <w:lang w:eastAsia="ru-RU"/>
              </w:rPr>
              <w:t>9.00-9.45</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r w:rsidRPr="00DB028B">
              <w:rPr>
                <w:rFonts w:ascii="Times New Roman" w:eastAsia="Times New Roman" w:hAnsi="Times New Roman" w:cs="Times New Roman"/>
                <w:b/>
                <w:i/>
                <w:sz w:val="18"/>
                <w:szCs w:val="18"/>
                <w:lang w:eastAsia="ru-RU"/>
              </w:rPr>
              <w:t>9.0</w:t>
            </w:r>
            <w:r w:rsidRPr="00DB028B">
              <w:rPr>
                <w:rFonts w:ascii="Times New Roman" w:eastAsia="Times New Roman" w:hAnsi="Times New Roman" w:cs="Times New Roman"/>
                <w:b/>
                <w:i/>
                <w:sz w:val="18"/>
                <w:szCs w:val="18"/>
                <w:lang w:val="en-US" w:eastAsia="ru-RU"/>
              </w:rPr>
              <w:t>0</w:t>
            </w:r>
            <w:r w:rsidRPr="00DB028B">
              <w:rPr>
                <w:rFonts w:ascii="Times New Roman" w:eastAsia="Times New Roman" w:hAnsi="Times New Roman" w:cs="Times New Roman"/>
                <w:b/>
                <w:i/>
                <w:sz w:val="18"/>
                <w:szCs w:val="18"/>
                <w:lang w:eastAsia="ru-RU"/>
              </w:rPr>
              <w:t>-10.00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r w:rsidRPr="00DB028B">
              <w:rPr>
                <w:rFonts w:ascii="Times New Roman" w:eastAsia="Times New Roman" w:hAnsi="Times New Roman" w:cs="Times New Roman"/>
                <w:b/>
                <w:i/>
                <w:sz w:val="18"/>
                <w:szCs w:val="18"/>
                <w:lang w:eastAsia="ru-RU"/>
              </w:rPr>
              <w:t>9.00-10.20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r w:rsidRPr="00DB028B">
              <w:rPr>
                <w:rFonts w:ascii="Times New Roman" w:eastAsia="Times New Roman" w:hAnsi="Times New Roman" w:cs="Times New Roman"/>
                <w:b/>
                <w:i/>
                <w:sz w:val="18"/>
                <w:szCs w:val="18"/>
                <w:lang w:eastAsia="ru-RU"/>
              </w:rPr>
              <w:t>9.00-10.50</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r w:rsidRPr="00DB028B">
              <w:rPr>
                <w:rFonts w:ascii="Times New Roman" w:eastAsia="Times New Roman" w:hAnsi="Times New Roman" w:cs="Times New Roman"/>
                <w:b/>
                <w:i/>
                <w:sz w:val="18"/>
                <w:szCs w:val="18"/>
                <w:lang w:eastAsia="ru-RU"/>
              </w:rPr>
              <w:t>9.00-10.50</w:t>
            </w:r>
          </w:p>
          <w:p w:rsidR="00DB028B" w:rsidRPr="00DB028B" w:rsidRDefault="00DB028B" w:rsidP="00DB028B">
            <w:pPr>
              <w:spacing w:after="0" w:line="240" w:lineRule="auto"/>
              <w:rPr>
                <w:rFonts w:ascii="Times New Roman" w:eastAsia="Times New Roman" w:hAnsi="Times New Roman" w:cs="Times New Roman"/>
                <w:b/>
                <w:i/>
                <w:sz w:val="18"/>
                <w:szCs w:val="18"/>
                <w:lang w:eastAsia="ru-RU"/>
              </w:rPr>
            </w:pP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r w:rsidRPr="00DB028B">
              <w:rPr>
                <w:rFonts w:ascii="Times New Roman" w:eastAsia="Times New Roman" w:hAnsi="Times New Roman" w:cs="Times New Roman"/>
                <w:b/>
                <w:i/>
                <w:sz w:val="18"/>
                <w:szCs w:val="18"/>
                <w:lang w:eastAsia="ru-RU"/>
              </w:rPr>
              <w:t>9.00-10.50</w:t>
            </w:r>
          </w:p>
          <w:p w:rsidR="00DB028B" w:rsidRPr="00DB028B" w:rsidRDefault="00DB028B" w:rsidP="00DB028B">
            <w:pPr>
              <w:spacing w:after="0" w:line="240" w:lineRule="auto"/>
              <w:rPr>
                <w:rFonts w:ascii="Times New Roman" w:eastAsia="Times New Roman" w:hAnsi="Times New Roman" w:cs="Times New Roman"/>
                <w:b/>
                <w:i/>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C82022">
            <w:pPr>
              <w:widowControl w:val="0"/>
              <w:autoSpaceDE w:val="0"/>
              <w:autoSpaceDN w:val="0"/>
              <w:adjustRightInd w:val="0"/>
              <w:spacing w:after="0" w:line="276" w:lineRule="auto"/>
              <w:rPr>
                <w:rFonts w:ascii="Times New Roman" w:eastAsia="Times New Roman" w:hAnsi="Times New Roman" w:cs="Times New Roman"/>
                <w:b/>
                <w:i/>
                <w:sz w:val="18"/>
                <w:szCs w:val="18"/>
                <w:lang w:eastAsia="ru-RU"/>
              </w:rPr>
            </w:pPr>
            <w:r w:rsidRPr="00DB028B">
              <w:rPr>
                <w:rFonts w:ascii="Times New Roman" w:eastAsia="Times New Roman" w:hAnsi="Times New Roman" w:cs="Times New Roman"/>
                <w:b/>
                <w:i/>
                <w:sz w:val="18"/>
                <w:szCs w:val="18"/>
                <w:lang w:eastAsia="ru-RU"/>
              </w:rPr>
              <w:t>9.00-10.50</w:t>
            </w:r>
          </w:p>
        </w:tc>
      </w:tr>
      <w:tr w:rsidR="00DB028B" w:rsidRPr="00DB028B" w:rsidTr="00DB028B">
        <w:trPr>
          <w:trHeight w:val="444"/>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Игры, подготовка к прогулке,  прогулка</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9.45-11.10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10.00-11.50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10.20-12.00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10.50-12.10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10.50-12.20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10.50-12.20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10.50 -12.35</w:t>
            </w:r>
          </w:p>
        </w:tc>
      </w:tr>
      <w:tr w:rsidR="00DB028B" w:rsidRPr="00DB028B" w:rsidTr="00DB028B">
        <w:trPr>
          <w:trHeight w:val="334"/>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Возвращение с прогулки, игры</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11.10-11.20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11.50-12.00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12.00-12.10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12.10-12.20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12.20-12.30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12.20-12.30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12.35-12.45</w:t>
            </w:r>
          </w:p>
        </w:tc>
      </w:tr>
      <w:tr w:rsidR="00DB028B" w:rsidRPr="00DB028B" w:rsidTr="00DB028B">
        <w:trPr>
          <w:trHeight w:val="171"/>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 xml:space="preserve"> Подготовка к обеду, обед</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11.20-12.00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12.00-12.40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12.10-12.45</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12.20- 12.50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12.30-13.10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12.30-13.10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12.45-13.15</w:t>
            </w:r>
          </w:p>
        </w:tc>
      </w:tr>
      <w:tr w:rsidR="00DB028B" w:rsidRPr="00DB028B" w:rsidTr="00DB028B">
        <w:trPr>
          <w:trHeight w:val="171"/>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Подготовка  ко  сну,  сон</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12.00-15.10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12.40-15.10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12.45-15.10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12.50-15.00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13.10-15.00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13.10-15.00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13.15-15.00</w:t>
            </w:r>
          </w:p>
        </w:tc>
      </w:tr>
      <w:tr w:rsidR="00DB028B" w:rsidRPr="00DB028B" w:rsidTr="00DB028B">
        <w:trPr>
          <w:trHeight w:val="341"/>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lastRenderedPageBreak/>
              <w:t>Постепенный  подъем,  гимнастика  пробуждения</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15.10-15.40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15.10-15.30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15.10-15.25</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15.00-15.20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15.00-15.15</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15.00-15.15</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15.00-15.25</w:t>
            </w:r>
          </w:p>
        </w:tc>
      </w:tr>
      <w:tr w:rsidR="00DB028B" w:rsidRPr="00DB028B" w:rsidTr="00DB028B">
        <w:trPr>
          <w:trHeight w:val="341"/>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Полдник</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15.15-15.25</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15.30-16.00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15.25-15.50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val="en-US" w:eastAsia="ru-RU"/>
              </w:rPr>
            </w:pPr>
            <w:r w:rsidRPr="00DB028B">
              <w:rPr>
                <w:rFonts w:ascii="Times New Roman" w:eastAsia="Times New Roman" w:hAnsi="Times New Roman" w:cs="Times New Roman"/>
                <w:sz w:val="20"/>
                <w:szCs w:val="20"/>
                <w:lang w:eastAsia="ru-RU"/>
              </w:rPr>
              <w:t>1</w:t>
            </w:r>
            <w:r w:rsidRPr="00DB028B">
              <w:rPr>
                <w:rFonts w:ascii="Times New Roman" w:eastAsia="Times New Roman" w:hAnsi="Times New Roman" w:cs="Times New Roman"/>
                <w:sz w:val="20"/>
                <w:szCs w:val="20"/>
                <w:lang w:val="en-US" w:eastAsia="ru-RU"/>
              </w:rPr>
              <w:t>5</w:t>
            </w:r>
            <w:r w:rsidRPr="00DB028B">
              <w:rPr>
                <w:rFonts w:ascii="Times New Roman" w:eastAsia="Times New Roman" w:hAnsi="Times New Roman" w:cs="Times New Roman"/>
                <w:sz w:val="20"/>
                <w:szCs w:val="20"/>
                <w:lang w:eastAsia="ru-RU"/>
              </w:rPr>
              <w:t>.</w:t>
            </w:r>
            <w:r w:rsidRPr="00DB028B">
              <w:rPr>
                <w:rFonts w:ascii="Times New Roman" w:eastAsia="Times New Roman" w:hAnsi="Times New Roman" w:cs="Times New Roman"/>
                <w:sz w:val="20"/>
                <w:szCs w:val="20"/>
                <w:lang w:val="en-US" w:eastAsia="ru-RU"/>
              </w:rPr>
              <w:t>2</w:t>
            </w:r>
            <w:r w:rsidRPr="00DB028B">
              <w:rPr>
                <w:rFonts w:ascii="Times New Roman" w:eastAsia="Times New Roman" w:hAnsi="Times New Roman" w:cs="Times New Roman"/>
                <w:sz w:val="20"/>
                <w:szCs w:val="20"/>
                <w:lang w:eastAsia="ru-RU"/>
              </w:rPr>
              <w:t>0</w:t>
            </w:r>
            <w:r w:rsidRPr="00DB028B">
              <w:rPr>
                <w:rFonts w:ascii="Times New Roman" w:eastAsia="Times New Roman" w:hAnsi="Times New Roman" w:cs="Times New Roman"/>
                <w:sz w:val="20"/>
                <w:szCs w:val="20"/>
                <w:lang w:val="en-US" w:eastAsia="ru-RU"/>
              </w:rPr>
              <w:t>-15.40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15.15-15.30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val="en-US" w:eastAsia="ru-RU"/>
              </w:rPr>
            </w:pPr>
            <w:r w:rsidRPr="00DB028B">
              <w:rPr>
                <w:rFonts w:ascii="Times New Roman" w:eastAsia="Times New Roman" w:hAnsi="Times New Roman" w:cs="Times New Roman"/>
                <w:sz w:val="20"/>
                <w:szCs w:val="20"/>
                <w:lang w:eastAsia="ru-RU"/>
              </w:rPr>
              <w:t>15.15-15.30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15.25-15.40</w:t>
            </w:r>
          </w:p>
        </w:tc>
      </w:tr>
      <w:tr w:rsidR="00DB028B" w:rsidRPr="00DB028B" w:rsidTr="00DB028B">
        <w:trPr>
          <w:trHeight w:val="341"/>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 xml:space="preserve">Игры,  </w:t>
            </w:r>
            <w:r w:rsidR="00C82022">
              <w:rPr>
                <w:rFonts w:ascii="Times New Roman" w:eastAsia="Times New Roman" w:hAnsi="Times New Roman" w:cs="Times New Roman"/>
                <w:b/>
                <w:i/>
                <w:sz w:val="20"/>
                <w:szCs w:val="20"/>
                <w:lang w:eastAsia="ru-RU"/>
              </w:rPr>
              <w:t>ООД</w:t>
            </w:r>
            <w:r w:rsidRPr="00DB028B">
              <w:rPr>
                <w:rFonts w:ascii="Times New Roman" w:eastAsia="Times New Roman" w:hAnsi="Times New Roman" w:cs="Times New Roman"/>
                <w:b/>
                <w:i/>
                <w:sz w:val="20"/>
                <w:szCs w:val="20"/>
                <w:lang w:eastAsia="ru-RU"/>
              </w:rPr>
              <w:t>,  кружки,  развлечения,</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самостоятельная деятель</w:t>
            </w:r>
            <w:r w:rsidR="00C82022">
              <w:rPr>
                <w:rFonts w:ascii="Times New Roman" w:eastAsia="Times New Roman" w:hAnsi="Times New Roman" w:cs="Times New Roman"/>
                <w:b/>
                <w:i/>
                <w:sz w:val="20"/>
                <w:szCs w:val="20"/>
                <w:lang w:eastAsia="ru-RU"/>
              </w:rPr>
              <w:t>-</w:t>
            </w:r>
            <w:r w:rsidRPr="00DB028B">
              <w:rPr>
                <w:rFonts w:ascii="Times New Roman" w:eastAsia="Times New Roman" w:hAnsi="Times New Roman" w:cs="Times New Roman"/>
                <w:b/>
                <w:i/>
                <w:sz w:val="20"/>
                <w:szCs w:val="20"/>
                <w:lang w:eastAsia="ru-RU"/>
              </w:rPr>
              <w:t>ность</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i/>
                <w:sz w:val="20"/>
                <w:szCs w:val="20"/>
                <w:lang w:eastAsia="ru-RU"/>
              </w:rPr>
            </w:pPr>
            <w:r w:rsidRPr="00DB028B">
              <w:rPr>
                <w:rFonts w:ascii="Times New Roman" w:eastAsia="Times New Roman" w:hAnsi="Times New Roman" w:cs="Times New Roman"/>
                <w:i/>
                <w:sz w:val="20"/>
                <w:szCs w:val="20"/>
                <w:lang w:eastAsia="ru-RU"/>
              </w:rPr>
              <w:t>15.40-16.30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i/>
                <w:sz w:val="20"/>
                <w:szCs w:val="20"/>
                <w:lang w:eastAsia="ru-RU"/>
              </w:rPr>
            </w:pPr>
            <w:r w:rsidRPr="00DB028B">
              <w:rPr>
                <w:rFonts w:ascii="Times New Roman" w:eastAsia="Times New Roman" w:hAnsi="Times New Roman" w:cs="Times New Roman"/>
                <w:i/>
                <w:sz w:val="20"/>
                <w:szCs w:val="20"/>
                <w:lang w:eastAsia="ru-RU"/>
              </w:rPr>
              <w:t>16.00-16.30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i/>
                <w:sz w:val="20"/>
                <w:szCs w:val="20"/>
                <w:lang w:eastAsia="ru-RU"/>
              </w:rPr>
            </w:pPr>
            <w:r w:rsidRPr="00DB028B">
              <w:rPr>
                <w:rFonts w:ascii="Times New Roman" w:eastAsia="Times New Roman" w:hAnsi="Times New Roman" w:cs="Times New Roman"/>
                <w:i/>
                <w:sz w:val="20"/>
                <w:szCs w:val="20"/>
                <w:lang w:eastAsia="ru-RU"/>
              </w:rPr>
              <w:t>15.50-16.30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i/>
                <w:sz w:val="20"/>
                <w:szCs w:val="20"/>
                <w:lang w:eastAsia="ru-RU"/>
              </w:rPr>
            </w:pPr>
            <w:r w:rsidRPr="00DB028B">
              <w:rPr>
                <w:rFonts w:ascii="Times New Roman" w:eastAsia="Times New Roman" w:hAnsi="Times New Roman" w:cs="Times New Roman"/>
                <w:i/>
                <w:sz w:val="20"/>
                <w:szCs w:val="20"/>
                <w:lang w:eastAsia="ru-RU"/>
              </w:rPr>
              <w:t>15.40-16.30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i/>
                <w:sz w:val="20"/>
                <w:szCs w:val="20"/>
                <w:lang w:eastAsia="ru-RU"/>
              </w:rPr>
            </w:pPr>
            <w:r w:rsidRPr="00DB028B">
              <w:rPr>
                <w:rFonts w:ascii="Times New Roman" w:eastAsia="Times New Roman" w:hAnsi="Times New Roman" w:cs="Times New Roman"/>
                <w:i/>
                <w:sz w:val="20"/>
                <w:szCs w:val="20"/>
                <w:lang w:eastAsia="ru-RU"/>
              </w:rPr>
              <w:t>15.30-17.00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i/>
                <w:sz w:val="20"/>
                <w:szCs w:val="20"/>
                <w:lang w:eastAsia="ru-RU"/>
              </w:rPr>
            </w:pPr>
            <w:r w:rsidRPr="00DB028B">
              <w:rPr>
                <w:rFonts w:ascii="Times New Roman" w:eastAsia="Times New Roman" w:hAnsi="Times New Roman" w:cs="Times New Roman"/>
                <w:i/>
                <w:sz w:val="20"/>
                <w:szCs w:val="20"/>
                <w:lang w:eastAsia="ru-RU"/>
              </w:rPr>
              <w:t>15.30-17.00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i/>
                <w:sz w:val="20"/>
                <w:szCs w:val="20"/>
                <w:lang w:eastAsia="ru-RU"/>
              </w:rPr>
            </w:pPr>
            <w:r w:rsidRPr="00DB028B">
              <w:rPr>
                <w:rFonts w:ascii="Times New Roman" w:eastAsia="Times New Roman" w:hAnsi="Times New Roman" w:cs="Times New Roman"/>
                <w:i/>
                <w:sz w:val="20"/>
                <w:szCs w:val="20"/>
                <w:lang w:eastAsia="ru-RU"/>
              </w:rPr>
              <w:t>15.40-16.30</w:t>
            </w:r>
          </w:p>
        </w:tc>
      </w:tr>
      <w:tr w:rsidR="00DB028B" w:rsidRPr="00DB028B" w:rsidTr="00DB028B">
        <w:trPr>
          <w:trHeight w:val="171"/>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Логопедические  занятия</w:t>
            </w:r>
          </w:p>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Занятия с психологом</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C82022"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C82022"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15.50-16.30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C82022"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B028B" w:rsidRPr="00DB028B" w:rsidTr="00DB028B">
        <w:trPr>
          <w:trHeight w:val="353"/>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Подготовка  к  прогулке,  прогулка</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16.30-18.00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16.30-18.00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16.30-18.00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16.30-18.00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17.00-18.00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17.00-18.00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16.30-18.00</w:t>
            </w:r>
          </w:p>
        </w:tc>
      </w:tr>
      <w:tr w:rsidR="00DB028B" w:rsidRPr="00DB028B" w:rsidTr="00DB028B">
        <w:trPr>
          <w:trHeight w:val="182"/>
        </w:trPr>
        <w:tc>
          <w:tcPr>
            <w:tcW w:w="1413"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b/>
                <w:i/>
                <w:sz w:val="20"/>
                <w:szCs w:val="20"/>
                <w:lang w:eastAsia="ru-RU"/>
              </w:rPr>
            </w:pPr>
            <w:r w:rsidRPr="00DB028B">
              <w:rPr>
                <w:rFonts w:ascii="Times New Roman" w:eastAsia="Times New Roman" w:hAnsi="Times New Roman" w:cs="Times New Roman"/>
                <w:b/>
                <w:i/>
                <w:sz w:val="20"/>
                <w:szCs w:val="20"/>
                <w:lang w:eastAsia="ru-RU"/>
              </w:rPr>
              <w:t>Игры,  уход  домой</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до 19.00</w:t>
            </w:r>
          </w:p>
        </w:tc>
        <w:tc>
          <w:tcPr>
            <w:tcW w:w="1417"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до 19.00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до 19.00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до 19.00</w:t>
            </w:r>
          </w:p>
        </w:tc>
        <w:tc>
          <w:tcPr>
            <w:tcW w:w="1275"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до 19.00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до 19.00</w:t>
            </w:r>
          </w:p>
        </w:tc>
        <w:tc>
          <w:tcPr>
            <w:tcW w:w="1276" w:type="dxa"/>
            <w:tcBorders>
              <w:top w:val="single" w:sz="4" w:space="0" w:color="auto"/>
              <w:left w:val="single" w:sz="4" w:space="0" w:color="auto"/>
              <w:bottom w:val="single" w:sz="4" w:space="0" w:color="auto"/>
              <w:right w:val="single" w:sz="4" w:space="0" w:color="auto"/>
            </w:tcBorders>
          </w:tcPr>
          <w:p w:rsidR="00DB028B" w:rsidRPr="00DB028B" w:rsidRDefault="00DB028B" w:rsidP="00DB028B">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B028B">
              <w:rPr>
                <w:rFonts w:ascii="Times New Roman" w:eastAsia="Times New Roman" w:hAnsi="Times New Roman" w:cs="Times New Roman"/>
                <w:sz w:val="20"/>
                <w:szCs w:val="20"/>
                <w:lang w:eastAsia="ru-RU"/>
              </w:rPr>
              <w:t>до18.00</w:t>
            </w:r>
          </w:p>
        </w:tc>
      </w:tr>
    </w:tbl>
    <w:p w:rsidR="00C82022" w:rsidRDefault="00C82022" w:rsidP="00FB6D76">
      <w:pPr>
        <w:keepNext/>
        <w:keepLines/>
        <w:spacing w:after="0" w:line="276" w:lineRule="auto"/>
        <w:outlineLvl w:val="2"/>
        <w:rPr>
          <w:rFonts w:ascii="Times New Roman" w:eastAsia="Times New Roman" w:hAnsi="Times New Roman" w:cs="Times New Roman"/>
          <w:b/>
          <w:color w:val="000000"/>
          <w:sz w:val="32"/>
          <w:lang w:eastAsia="ru-RU"/>
        </w:rPr>
      </w:pPr>
    </w:p>
    <w:p w:rsidR="00C82022" w:rsidRDefault="00C82022" w:rsidP="00FB6D76">
      <w:pPr>
        <w:keepNext/>
        <w:keepLines/>
        <w:spacing w:after="0" w:line="276" w:lineRule="auto"/>
        <w:outlineLvl w:val="2"/>
        <w:rPr>
          <w:rFonts w:ascii="Times New Roman" w:eastAsia="Times New Roman" w:hAnsi="Times New Roman" w:cs="Times New Roman"/>
          <w:b/>
          <w:color w:val="000000"/>
          <w:sz w:val="32"/>
          <w:lang w:eastAsia="ru-RU"/>
        </w:rPr>
      </w:pPr>
    </w:p>
    <w:p w:rsidR="00635D4E" w:rsidRPr="0005435E" w:rsidRDefault="00635D4E" w:rsidP="0005435E">
      <w:pPr>
        <w:keepNext/>
        <w:keepLines/>
        <w:spacing w:after="0" w:line="276" w:lineRule="auto"/>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w:t>
      </w:r>
    </w:p>
    <w:p w:rsidR="00635D4E" w:rsidRPr="0005435E" w:rsidRDefault="00635D4E" w:rsidP="0005435E">
      <w:pPr>
        <w:keepNext/>
        <w:keepLines/>
        <w:spacing w:after="0" w:line="276" w:lineRule="auto"/>
        <w:outlineLvl w:val="1"/>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кадровых, информационных и материально-технических ресурсов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Организационные условия для участия вышеуказанной общественности в совершенствовании и развитии Программы будут включать: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предоставление доступа к открытому тексту Прог</w:t>
      </w:r>
      <w:r w:rsidR="00C82022" w:rsidRPr="0005435E">
        <w:rPr>
          <w:rFonts w:ascii="Times New Roman" w:eastAsia="Times New Roman" w:hAnsi="Times New Roman" w:cs="Times New Roman"/>
          <w:color w:val="000000"/>
          <w:sz w:val="24"/>
          <w:szCs w:val="24"/>
          <w:lang w:eastAsia="ru-RU"/>
        </w:rPr>
        <w:t xml:space="preserve">раммы в электронном и бумажном </w:t>
      </w:r>
      <w:r w:rsidRPr="0005435E">
        <w:rPr>
          <w:rFonts w:ascii="Times New Roman" w:eastAsia="Times New Roman" w:hAnsi="Times New Roman" w:cs="Times New Roman"/>
          <w:color w:val="000000"/>
          <w:sz w:val="24"/>
          <w:szCs w:val="24"/>
          <w:lang w:eastAsia="ru-RU"/>
        </w:rPr>
        <w:t xml:space="preserve">виде;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635D4E" w:rsidRPr="0005435E" w:rsidRDefault="00635D4E" w:rsidP="0005435E">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3.8.2. В целях совершенствования нормативных и научно-методических ресурсов Программы запланирована следующая работа.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1. Разработка и публикация в электронном и бумажном виде: </w:t>
      </w:r>
    </w:p>
    <w:p w:rsidR="00635D4E" w:rsidRPr="0005435E" w:rsidRDefault="00FB6D76" w:rsidP="0005435E">
      <w:pPr>
        <w:numPr>
          <w:ilvl w:val="0"/>
          <w:numId w:val="4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 </w:t>
      </w:r>
      <w:r w:rsidR="00635D4E" w:rsidRPr="0005435E">
        <w:rPr>
          <w:rFonts w:ascii="Times New Roman" w:eastAsia="Times New Roman" w:hAnsi="Times New Roman" w:cs="Times New Roman"/>
          <w:color w:val="000000"/>
          <w:sz w:val="24"/>
          <w:szCs w:val="24"/>
          <w:lang w:eastAsia="ru-RU"/>
        </w:rPr>
        <w:t xml:space="preserve">методических материалов, разъясняющих цели, принципы, научные основы и смыслы отдельных положений Программы; </w:t>
      </w:r>
    </w:p>
    <w:p w:rsidR="00635D4E" w:rsidRPr="0005435E" w:rsidRDefault="00635D4E" w:rsidP="0005435E">
      <w:pPr>
        <w:numPr>
          <w:ilvl w:val="0"/>
          <w:numId w:val="4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нормативных и научно-методических материалов по обеспечению условий реализации Программы;  </w:t>
      </w:r>
    </w:p>
    <w:p w:rsidR="00635D4E" w:rsidRPr="0005435E" w:rsidRDefault="00635D4E" w:rsidP="0005435E">
      <w:pPr>
        <w:numPr>
          <w:ilvl w:val="0"/>
          <w:numId w:val="4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научно-методических материалов по организации образовательного процесса в соответствии с Программой;  </w:t>
      </w:r>
    </w:p>
    <w:p w:rsidR="00FB6D76" w:rsidRPr="0005435E" w:rsidRDefault="00635D4E" w:rsidP="0005435E">
      <w:pPr>
        <w:numPr>
          <w:ilvl w:val="0"/>
          <w:numId w:val="4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635D4E" w:rsidRPr="0005435E" w:rsidRDefault="00635D4E" w:rsidP="0005435E">
      <w:pPr>
        <w:numPr>
          <w:ilvl w:val="0"/>
          <w:numId w:val="40"/>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практических материалов и рекомендаций по реализации Программы.  </w:t>
      </w:r>
    </w:p>
    <w:p w:rsidR="00635D4E" w:rsidRPr="0005435E" w:rsidRDefault="00635D4E" w:rsidP="0005435E">
      <w:pPr>
        <w:numPr>
          <w:ilvl w:val="0"/>
          <w:numId w:val="41"/>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635D4E" w:rsidRPr="0005435E" w:rsidRDefault="00635D4E" w:rsidP="0005435E">
      <w:pPr>
        <w:numPr>
          <w:ilvl w:val="0"/>
          <w:numId w:val="41"/>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635D4E" w:rsidRPr="0005435E" w:rsidRDefault="00635D4E" w:rsidP="0005435E">
      <w:pPr>
        <w:numPr>
          <w:ilvl w:val="0"/>
          <w:numId w:val="41"/>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Внесение корректив в Программу, разработка рекомендаций по особенностям ее реализации и т. д.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методическое сопровождение.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методической, пра</w:t>
      </w:r>
      <w:r w:rsidR="00FB6D76" w:rsidRPr="0005435E">
        <w:rPr>
          <w:rFonts w:ascii="Times New Roman" w:eastAsia="Times New Roman" w:hAnsi="Times New Roman" w:cs="Times New Roman"/>
          <w:color w:val="000000"/>
          <w:sz w:val="24"/>
          <w:szCs w:val="24"/>
          <w:lang w:eastAsia="ru-RU"/>
        </w:rPr>
        <w:t>ктической поддержки Организаций.</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Совершенствование финансовых условий нацелено на содействие: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–развитию материально-технических, информационно-методических и других ресурсов, необходимых для достижения целей Программы;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–сетевому взаимодействию с целью эффективной реализации Программы, в т. ч. поддержке работы Организации с семьями воспитанников;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635D4E" w:rsidRPr="0005435E" w:rsidRDefault="00635D4E" w:rsidP="0005435E">
      <w:pPr>
        <w:spacing w:after="0"/>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05435E">
      <w:pPr>
        <w:spacing w:after="0"/>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 </w:t>
      </w:r>
      <w:r w:rsidRPr="0005435E">
        <w:rPr>
          <w:rFonts w:ascii="Times New Roman" w:eastAsia="Times New Roman" w:hAnsi="Times New Roman" w:cs="Times New Roman"/>
          <w:color w:val="000000"/>
          <w:sz w:val="24"/>
          <w:szCs w:val="24"/>
          <w:lang w:eastAsia="ru-RU"/>
        </w:rPr>
        <w:tab/>
        <w:t xml:space="preserve"> </w:t>
      </w:r>
      <w:r w:rsidRPr="0005435E">
        <w:rPr>
          <w:rFonts w:ascii="Times New Roman" w:eastAsia="Times New Roman" w:hAnsi="Times New Roman" w:cs="Times New Roman"/>
          <w:color w:val="000000"/>
          <w:sz w:val="24"/>
          <w:szCs w:val="24"/>
          <w:lang w:eastAsia="ru-RU"/>
        </w:rPr>
        <w:br w:type="page"/>
      </w:r>
    </w:p>
    <w:p w:rsidR="00635D4E" w:rsidRPr="0005435E" w:rsidRDefault="00635D4E" w:rsidP="0005435E">
      <w:pPr>
        <w:keepNext/>
        <w:keepLines/>
        <w:spacing w:after="0" w:line="361" w:lineRule="auto"/>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lastRenderedPageBreak/>
        <w:t xml:space="preserve">3.9. Перечень нормативных и нормативно-методических документов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1. Конвенция о правах ребенка. Принята резолюцией 44/25 Генеральной Ассамблеи от 20 ноября 1989 года.─ ООН 1990.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Федеральный закон 24 июля 1998 г. № 124-ФЗ «Об основных гарантиях прав ребенка в Российской Федерации».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Распоряжение Правительства Российской Федерации от 4 сентября 2014 г. № 1726-р о Концепции дополнительного образования детей.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Распоряжение Правительства Российской Федерации от 29 мая 2015 г. № 996-р о Стратегии развития воспитания до 2025 г.[Электронный ресурс].─ Режим доступа:</w:t>
      </w:r>
      <w:r w:rsidRPr="0005435E">
        <w:rPr>
          <w:rFonts w:ascii="Times New Roman" w:eastAsia="Times New Roman" w:hAnsi="Times New Roman" w:cs="Times New Roman"/>
          <w:color w:val="000000"/>
          <w:sz w:val="24"/>
          <w:szCs w:val="24"/>
          <w:u w:val="single" w:color="000000"/>
          <w:lang w:eastAsia="ru-RU"/>
        </w:rPr>
        <w:t>http://government.ru/docs/18312/.</w:t>
      </w:r>
      <w:r w:rsidRPr="0005435E">
        <w:rPr>
          <w:rFonts w:ascii="Times New Roman" w:eastAsia="Times New Roman" w:hAnsi="Times New Roman" w:cs="Times New Roman"/>
          <w:color w:val="000000"/>
          <w:sz w:val="24"/>
          <w:szCs w:val="24"/>
          <w:lang w:eastAsia="ru-RU"/>
        </w:rPr>
        <w:t xml:space="preserve">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России 10 июня 2003 г., регистрационный № 4673)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Pr="0005435E">
        <w:rPr>
          <w:rFonts w:ascii="Calibri" w:eastAsia="Calibri" w:hAnsi="Calibri" w:cs="Calibri"/>
          <w:color w:val="000000"/>
          <w:sz w:val="24"/>
          <w:szCs w:val="24"/>
          <w:lang w:eastAsia="ru-RU"/>
        </w:rPr>
        <w:tab/>
        <w:t xml:space="preserve">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Письмо Минобрнауки России «Комментарии к ФГОС ДО» от 28 февраля 2014 г. № 08249 // Вестник образования.– 2014. – Апрель. – № 7. </w:t>
      </w:r>
    </w:p>
    <w:p w:rsidR="00635D4E" w:rsidRPr="0005435E" w:rsidRDefault="00635D4E" w:rsidP="0005435E">
      <w:pPr>
        <w:numPr>
          <w:ilvl w:val="0"/>
          <w:numId w:val="42"/>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635D4E" w:rsidRPr="0005435E" w:rsidRDefault="00635D4E" w:rsidP="0005435E">
      <w:pPr>
        <w:spacing w:after="0"/>
        <w:jc w:val="center"/>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 </w:t>
      </w:r>
    </w:p>
    <w:p w:rsidR="00635D4E" w:rsidRPr="0005435E" w:rsidRDefault="00635D4E" w:rsidP="0005435E">
      <w:pPr>
        <w:spacing w:after="0"/>
        <w:jc w:val="center"/>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 </w:t>
      </w:r>
    </w:p>
    <w:p w:rsidR="00635D4E" w:rsidRPr="0005435E" w:rsidRDefault="00635D4E" w:rsidP="0005435E">
      <w:pPr>
        <w:keepNext/>
        <w:keepLines/>
        <w:spacing w:after="0"/>
        <w:outlineLvl w:val="2"/>
        <w:rPr>
          <w:rFonts w:ascii="Times New Roman" w:eastAsia="Times New Roman" w:hAnsi="Times New Roman" w:cs="Times New Roman"/>
          <w:b/>
          <w:color w:val="000000"/>
          <w:sz w:val="24"/>
          <w:szCs w:val="24"/>
          <w:lang w:eastAsia="ru-RU"/>
        </w:rPr>
      </w:pPr>
      <w:r w:rsidRPr="0005435E">
        <w:rPr>
          <w:rFonts w:ascii="Times New Roman" w:eastAsia="Times New Roman" w:hAnsi="Times New Roman" w:cs="Times New Roman"/>
          <w:b/>
          <w:color w:val="000000"/>
          <w:sz w:val="24"/>
          <w:szCs w:val="24"/>
          <w:lang w:eastAsia="ru-RU"/>
        </w:rPr>
        <w:t xml:space="preserve">3.10. Перечень литературных источников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Асмолов А.Г. Оптика просвещения: социокультурные перспективы. – М.: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Просвещение, 2015.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Асмолов А.Г. Психология личности. Культурно-историческое понимание развития человека. – М., Академия, 2011.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Бостельман А., Финк М. Применение портфолио в дошкольных организациях: 3–6 лет. – М.: Издательство «Национальное образование», 2015.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Венгер Л.А. Восприятие и обучение. – М., 1969.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Веракса Н.Е. и др. Познавательное развитие. – М.: Мозаика-синтез, 2014.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Выготский Л.С.  Мышление и речь // Собр. соч.: В 6 т. – Т. 2. – М.: Педагогика, 1982.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Запорожец А.В. Избранные психологические труды: в 2 т. – М.:  Педагогика, </w:t>
      </w:r>
    </w:p>
    <w:p w:rsidR="00635D4E" w:rsidRPr="0005435E" w:rsidRDefault="00635D4E" w:rsidP="0005435E">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1986.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Корчак Януш. Как любить ребенка / Януш Корчак; пер. с польск. К.Э. Сенкевич. – Москва: АСТ, 2014.  (Библиотека Ю. Гиппенрейтер).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Кравцов Г.Г., Кравцова Е.Е. Психология и педагогика обучения дошкольников: учеб. пособие. – М: Мозаика-Синтез, 2013.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Кривцова С.В. Патяева Е.Ю.Семья. Искуство общения с ребенком / под ред. А.Г. Асмолова. – М.: Учебная книга БИС, 2008.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Леонтьев А.Н. Психологические основы развития ребенка и обучения. – М.: </w:t>
      </w:r>
    </w:p>
    <w:p w:rsidR="00635D4E" w:rsidRPr="0005435E" w:rsidRDefault="00635D4E" w:rsidP="0005435E">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Смысл, 2012.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Лисина М.И. Формирование личности ребенка в общении. – СПб.: Питер, 2009.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Мид М. Культура и мир Детства. –  М., 1988.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lastRenderedPageBreak/>
        <w:t xml:space="preserve">Михайленко Н.Я., Короткова Н.А. Организация сюжетной игры в детском саду. – </w:t>
      </w:r>
    </w:p>
    <w:p w:rsidR="00635D4E" w:rsidRPr="0005435E" w:rsidRDefault="00635D4E" w:rsidP="0005435E">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 2009.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Михайленко Н.Я., Короткова Н.А. Ориентиры и требования к обновлению содержания дошкольного образования: метод. рекомендации. – М., 1993.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Навигатор образовательных программ дошкольного образования [Электронный ресурс].─ Режим доступа:http://Navigator.firo.ru.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Уденховен Н. ван, Вазир Р. Новое детство. Как изменились условия и  потребности  жизни детей. – М.: Университетская книга, 2010.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Обухова Л.Ф. Возрастная психология: учеб. для вузов: гриф МО, М.: Юрайт, </w:t>
      </w:r>
    </w:p>
    <w:p w:rsidR="00635D4E" w:rsidRPr="0005435E" w:rsidRDefault="00635D4E" w:rsidP="0005435E">
      <w:pPr>
        <w:spacing w:after="0" w:line="276" w:lineRule="auto"/>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2014.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Патяева Е.Ю. От рождения до школы. Первая книга думающего родителя. –М.: Смысл, 2014.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Педагогика достоинства: идеология дошкольного и дополнительного образования. – М.: Федеральный институт развития образования, 2014.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Поддьяков А.Н. Исследовательское поведение. 2-е изд. испр. и доп. – М.: </w:t>
      </w:r>
    </w:p>
    <w:p w:rsidR="00635D4E" w:rsidRPr="0005435E" w:rsidRDefault="00635D4E" w:rsidP="0005435E">
      <w:pPr>
        <w:spacing w:after="0" w:line="276" w:lineRule="auto"/>
        <w:ind w:right="255"/>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Издательство «Национальное образование», 2015.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Поддьяков Н.Н. Психическое развитие и саморазвитие ребенка-дошкольника. Ближние и дальние горизонты. – М., 2013.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Ушинский К. Человек как предмет воспитания Т. 1 Опыт педагогической антропологии / Константин Ушинский. – М., 2012. – 892 с.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Эльконин Д.Б. Детская психология: учеб. пособие для студ. высш. учеб. заведений / Д.Б. Эльконин; – 4-е изд., стер. – М.: Издательский центр «Академия», 2007. – 384 с.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Эльконин Д.Б. Избранные психологические труды. – М., 1989.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Эльконин Д.Б. Психология игры. – М., Владос, 1999.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Эриксон Э. Детство и общество / 2-е изд., перераб. и доп.; пер. с англ. – СПб.: Ленато: ACT: Фонд «Университетская книга», 1996. </w:t>
      </w:r>
    </w:p>
    <w:p w:rsidR="00635D4E" w:rsidRPr="0005435E" w:rsidRDefault="00635D4E" w:rsidP="0005435E">
      <w:pPr>
        <w:numPr>
          <w:ilvl w:val="0"/>
          <w:numId w:val="43"/>
        </w:numPr>
        <w:spacing w:after="0" w:line="276" w:lineRule="auto"/>
        <w:ind w:right="255" w:firstLine="557"/>
        <w:jc w:val="both"/>
        <w:rPr>
          <w:rFonts w:ascii="Times New Roman" w:eastAsia="Times New Roman" w:hAnsi="Times New Roman" w:cs="Times New Roman"/>
          <w:color w:val="000000"/>
          <w:sz w:val="24"/>
          <w:szCs w:val="24"/>
          <w:lang w:eastAsia="ru-RU"/>
        </w:rPr>
      </w:pPr>
      <w:r w:rsidRPr="0005435E">
        <w:rPr>
          <w:rFonts w:ascii="Times New Roman" w:eastAsia="Times New Roman" w:hAnsi="Times New Roman" w:cs="Times New Roman"/>
          <w:color w:val="000000"/>
          <w:sz w:val="24"/>
          <w:szCs w:val="24"/>
          <w:lang w:eastAsia="ru-RU"/>
        </w:rPr>
        <w:t xml:space="preserve">Юдина Е.Г., Степанова Г.Б., Денисова Е.Н. (Ред. и введение Е.Г. Юдиной) Педагогическая диагностика в детском саду. – М.: Просвещение, 2005.  </w:t>
      </w:r>
    </w:p>
    <w:p w:rsidR="00635D4E" w:rsidRPr="0005435E" w:rsidRDefault="00635D4E" w:rsidP="0005435E">
      <w:pPr>
        <w:spacing w:after="0"/>
        <w:jc w:val="both"/>
        <w:rPr>
          <w:rFonts w:ascii="Times New Roman" w:eastAsia="Times New Roman" w:hAnsi="Times New Roman" w:cs="Times New Roman"/>
          <w:color w:val="000000"/>
          <w:sz w:val="24"/>
          <w:szCs w:val="24"/>
          <w:lang w:eastAsia="ru-RU"/>
        </w:rPr>
      </w:pPr>
      <w:r w:rsidRPr="0005435E">
        <w:rPr>
          <w:rFonts w:ascii="Calibri" w:eastAsia="Calibri" w:hAnsi="Calibri" w:cs="Calibri"/>
          <w:color w:val="000000"/>
          <w:sz w:val="24"/>
          <w:szCs w:val="24"/>
          <w:lang w:eastAsia="ru-RU"/>
        </w:rPr>
        <w:tab/>
        <w:t xml:space="preserve">   </w:t>
      </w:r>
    </w:p>
    <w:p w:rsidR="00792FAF" w:rsidRPr="0005435E" w:rsidRDefault="00792FAF" w:rsidP="0005435E">
      <w:pPr>
        <w:spacing w:after="0"/>
        <w:rPr>
          <w:sz w:val="24"/>
          <w:szCs w:val="24"/>
        </w:rPr>
      </w:pPr>
    </w:p>
    <w:sectPr w:rsidR="00792FAF" w:rsidRPr="0005435E" w:rsidSect="005F140D">
      <w:footerReference w:type="even" r:id="rId9"/>
      <w:footerReference w:type="default" r:id="rId10"/>
      <w:footerReference w:type="first" r:id="rId11"/>
      <w:pgSz w:w="11900" w:h="16840"/>
      <w:pgMar w:top="855" w:right="574" w:bottom="1226" w:left="1133"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BD" w:rsidRDefault="00E723BD">
      <w:pPr>
        <w:spacing w:after="0" w:line="240" w:lineRule="auto"/>
      </w:pPr>
      <w:r>
        <w:separator/>
      </w:r>
    </w:p>
  </w:endnote>
  <w:endnote w:type="continuationSeparator" w:id="0">
    <w:p w:rsidR="00E723BD" w:rsidRDefault="00E7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5E" w:rsidRDefault="0005435E">
    <w:pPr>
      <w:tabs>
        <w:tab w:val="center" w:pos="4960"/>
      </w:tabs>
      <w:spacing w:after="0"/>
    </w:pP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5E" w:rsidRDefault="0005435E">
    <w:pPr>
      <w:tabs>
        <w:tab w:val="center" w:pos="4960"/>
      </w:tabs>
      <w:spacing w:after="0"/>
    </w:pP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sidR="00081857" w:rsidRPr="00081857">
      <w:rPr>
        <w:rFonts w:ascii="Calibri" w:eastAsia="Calibri" w:hAnsi="Calibri" w:cs="Calibri"/>
        <w:noProof/>
      </w:rPr>
      <w:t>20</w:t>
    </w:r>
    <w:r>
      <w:rPr>
        <w:rFonts w:ascii="Calibri" w:eastAsia="Calibri" w:hAnsi="Calibri" w:cs="Calibri"/>
      </w:rPr>
      <w:fldChar w:fldCharType="end"/>
    </w:r>
    <w:r>
      <w:rPr>
        <w:rFonts w:ascii="Calibri" w:eastAsia="Calibri" w:hAnsi="Calibri" w:cs="Calibri"/>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5E" w:rsidRDefault="000543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BD" w:rsidRDefault="00E723BD">
      <w:pPr>
        <w:spacing w:after="0" w:line="240" w:lineRule="auto"/>
      </w:pPr>
      <w:r>
        <w:separator/>
      </w:r>
    </w:p>
  </w:footnote>
  <w:footnote w:type="continuationSeparator" w:id="0">
    <w:p w:rsidR="00E723BD" w:rsidRDefault="00E723BD">
      <w:pPr>
        <w:spacing w:after="0" w:line="240" w:lineRule="auto"/>
      </w:pPr>
      <w:r>
        <w:continuationSeparator/>
      </w:r>
    </w:p>
  </w:footnote>
  <w:footnote w:id="1">
    <w:p w:rsidR="0005435E" w:rsidRDefault="0005435E" w:rsidP="00436E31">
      <w:pPr>
        <w:pStyle w:val="footnotedescription"/>
        <w:spacing w:after="0" w:line="265" w:lineRule="auto"/>
        <w:ind w:right="6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AC8"/>
    <w:multiLevelType w:val="hybridMultilevel"/>
    <w:tmpl w:val="323230B6"/>
    <w:lvl w:ilvl="0" w:tplc="2878F9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8586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252D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CC57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E0A9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4C78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8EEE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A75B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EDF9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56A10"/>
    <w:multiLevelType w:val="hybridMultilevel"/>
    <w:tmpl w:val="55C6FE24"/>
    <w:lvl w:ilvl="0" w:tplc="39C6EC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CC43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2664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3E6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2942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D5A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00D8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2ECF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BC530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349A4"/>
    <w:multiLevelType w:val="hybridMultilevel"/>
    <w:tmpl w:val="AFDADEE0"/>
    <w:lvl w:ilvl="0" w:tplc="BB7AC9DC">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A78B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0996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0E19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2E60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E026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4AF3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CBC5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E996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E03271"/>
    <w:multiLevelType w:val="hybridMultilevel"/>
    <w:tmpl w:val="A7C2676C"/>
    <w:lvl w:ilvl="0" w:tplc="1FBCC3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0F25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E6C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2984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4824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6B8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4A0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03BD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8CE9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16D38"/>
    <w:multiLevelType w:val="hybridMultilevel"/>
    <w:tmpl w:val="92345380"/>
    <w:lvl w:ilvl="0" w:tplc="B5841B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0C22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26E7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A8DB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2436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C1E8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E38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60DF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2B5A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4D59FC"/>
    <w:multiLevelType w:val="hybridMultilevel"/>
    <w:tmpl w:val="D2F21AC2"/>
    <w:lvl w:ilvl="0" w:tplc="CC882EDC">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E8F3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694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6176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A776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65F7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602B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CA35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61C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5224F4"/>
    <w:multiLevelType w:val="hybridMultilevel"/>
    <w:tmpl w:val="AA42157E"/>
    <w:lvl w:ilvl="0" w:tplc="00867D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AB45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6C39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C898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2C5E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8CB8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8058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A529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4697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2903EC"/>
    <w:multiLevelType w:val="hybridMultilevel"/>
    <w:tmpl w:val="43CC62CC"/>
    <w:lvl w:ilvl="0" w:tplc="9DD44BF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ED27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EF3F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462C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2CCF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4858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6D71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AFCB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04EE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7B3BEB"/>
    <w:multiLevelType w:val="hybridMultilevel"/>
    <w:tmpl w:val="E662F936"/>
    <w:lvl w:ilvl="0" w:tplc="4560E4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685AE">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0CA72">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24B3E">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8C84E">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EBB9C">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2592E">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C7C12">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8F1D4">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2B0822"/>
    <w:multiLevelType w:val="hybridMultilevel"/>
    <w:tmpl w:val="6DCCA452"/>
    <w:lvl w:ilvl="0" w:tplc="795080E2">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98C626">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DEFF28">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4A0EE8">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60F74E">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DC1B94">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00AB78">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165878">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7AD020">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7A4D6E"/>
    <w:multiLevelType w:val="hybridMultilevel"/>
    <w:tmpl w:val="8196BBB8"/>
    <w:lvl w:ilvl="0" w:tplc="3BF22B88">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47B3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2584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089E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8142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C3AB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0EB2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EB5C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AC1A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B11E57"/>
    <w:multiLevelType w:val="hybridMultilevel"/>
    <w:tmpl w:val="55F87476"/>
    <w:lvl w:ilvl="0" w:tplc="557AA5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8C29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C4E2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8A0A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2FEA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490E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E3D2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4953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8CD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8B1C8B"/>
    <w:multiLevelType w:val="multilevel"/>
    <w:tmpl w:val="5C5EF230"/>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0C1F91"/>
    <w:multiLevelType w:val="hybridMultilevel"/>
    <w:tmpl w:val="835ABBC2"/>
    <w:lvl w:ilvl="0" w:tplc="B93E26F4">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83C7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4FA5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8540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E465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0B3A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2F5D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E9E7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479E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86245C"/>
    <w:multiLevelType w:val="hybridMultilevel"/>
    <w:tmpl w:val="3EACBDFE"/>
    <w:lvl w:ilvl="0" w:tplc="56DEDA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2DBC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6C83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F38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A28B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2F25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C2CC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296C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4C20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B85E32"/>
    <w:multiLevelType w:val="hybridMultilevel"/>
    <w:tmpl w:val="EC504B3A"/>
    <w:lvl w:ilvl="0" w:tplc="62FCC2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0CCF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0674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0754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2BD8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29A8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0E0A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6952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0CE9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0D62D9"/>
    <w:multiLevelType w:val="hybridMultilevel"/>
    <w:tmpl w:val="B644E034"/>
    <w:lvl w:ilvl="0" w:tplc="DE6211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E393E">
      <w:start w:val="1"/>
      <w:numFmt w:val="bullet"/>
      <w:lvlText w:val="o"/>
      <w:lvlJc w:val="left"/>
      <w:pPr>
        <w:ind w:left="1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C87E4">
      <w:start w:val="1"/>
      <w:numFmt w:val="bullet"/>
      <w:lvlText w:val="▪"/>
      <w:lvlJc w:val="left"/>
      <w:pPr>
        <w:ind w:left="2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EF538">
      <w:start w:val="1"/>
      <w:numFmt w:val="bullet"/>
      <w:lvlText w:val="•"/>
      <w:lvlJc w:val="left"/>
      <w:pPr>
        <w:ind w:left="3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286C6">
      <w:start w:val="1"/>
      <w:numFmt w:val="bullet"/>
      <w:lvlText w:val="o"/>
      <w:lvlJc w:val="left"/>
      <w:pPr>
        <w:ind w:left="3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0865E">
      <w:start w:val="1"/>
      <w:numFmt w:val="bullet"/>
      <w:lvlText w:val="▪"/>
      <w:lvlJc w:val="left"/>
      <w:pPr>
        <w:ind w:left="4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0AD04">
      <w:start w:val="1"/>
      <w:numFmt w:val="bullet"/>
      <w:lvlText w:val="•"/>
      <w:lvlJc w:val="left"/>
      <w:pPr>
        <w:ind w:left="5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6E0C2">
      <w:start w:val="1"/>
      <w:numFmt w:val="bullet"/>
      <w:lvlText w:val="o"/>
      <w:lvlJc w:val="left"/>
      <w:pPr>
        <w:ind w:left="5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E716A">
      <w:start w:val="1"/>
      <w:numFmt w:val="bullet"/>
      <w:lvlText w:val="▪"/>
      <w:lvlJc w:val="left"/>
      <w:pPr>
        <w:ind w:left="6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EC77AA"/>
    <w:multiLevelType w:val="hybridMultilevel"/>
    <w:tmpl w:val="FA8C88B6"/>
    <w:lvl w:ilvl="0" w:tplc="3A1A85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289B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075C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C3AF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011E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D44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6C1B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8DDF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82B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F90307"/>
    <w:multiLevelType w:val="hybridMultilevel"/>
    <w:tmpl w:val="C2781062"/>
    <w:lvl w:ilvl="0" w:tplc="E372391E">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E1B2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8E2B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845E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6E4C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66CBA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0A47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632B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6DD7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267128"/>
    <w:multiLevelType w:val="hybridMultilevel"/>
    <w:tmpl w:val="C57A8B90"/>
    <w:lvl w:ilvl="0" w:tplc="9F2CE6DA">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EFED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2F46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82E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4F59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08DD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E126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6B7A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CA31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D350EB"/>
    <w:multiLevelType w:val="hybridMultilevel"/>
    <w:tmpl w:val="1136ABDA"/>
    <w:lvl w:ilvl="0" w:tplc="58C610BA">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1F5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47FA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0C27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89CE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E9BE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829F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40E3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2502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8D0AC9"/>
    <w:multiLevelType w:val="hybridMultilevel"/>
    <w:tmpl w:val="E6640BF6"/>
    <w:lvl w:ilvl="0" w:tplc="441068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80D58">
      <w:start w:val="1"/>
      <w:numFmt w:val="bullet"/>
      <w:lvlText w:val="o"/>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E81DC">
      <w:start w:val="1"/>
      <w:numFmt w:val="bullet"/>
      <w:lvlText w:val="▪"/>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069CC">
      <w:start w:val="1"/>
      <w:numFmt w:val="bullet"/>
      <w:lvlText w:val="•"/>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433F6">
      <w:start w:val="1"/>
      <w:numFmt w:val="bullet"/>
      <w:lvlText w:val="o"/>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C1946">
      <w:start w:val="1"/>
      <w:numFmt w:val="bullet"/>
      <w:lvlText w:val="▪"/>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6E7D0">
      <w:start w:val="1"/>
      <w:numFmt w:val="bullet"/>
      <w:lvlText w:val="•"/>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46F2C">
      <w:start w:val="1"/>
      <w:numFmt w:val="bullet"/>
      <w:lvlText w:val="o"/>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6587A">
      <w:start w:val="1"/>
      <w:numFmt w:val="bullet"/>
      <w:lvlText w:val="▪"/>
      <w:lvlJc w:val="left"/>
      <w:pPr>
        <w:ind w:left="6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4D1E9B"/>
    <w:multiLevelType w:val="hybridMultilevel"/>
    <w:tmpl w:val="BC4AF61E"/>
    <w:lvl w:ilvl="0" w:tplc="6B90E54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C6AD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C8AD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A168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AACB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4939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8E0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991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43F2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775CDC"/>
    <w:multiLevelType w:val="hybridMultilevel"/>
    <w:tmpl w:val="80F836A8"/>
    <w:lvl w:ilvl="0" w:tplc="27868B92">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0EE50">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4751E">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04EB28">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50E5A2">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367046">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6E217E">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6C47E">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024D8">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B54BD5"/>
    <w:multiLevelType w:val="hybridMultilevel"/>
    <w:tmpl w:val="E57C5A46"/>
    <w:lvl w:ilvl="0" w:tplc="A4CCC7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042B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6B5A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8F0A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A02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EF2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A2DE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AFDE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69F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FD35DD"/>
    <w:multiLevelType w:val="hybridMultilevel"/>
    <w:tmpl w:val="4578787E"/>
    <w:lvl w:ilvl="0" w:tplc="F59CF5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2141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C9B5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0221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A099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ADF9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05C4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84DC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8DAD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4002EB"/>
    <w:multiLevelType w:val="hybridMultilevel"/>
    <w:tmpl w:val="41AE4232"/>
    <w:lvl w:ilvl="0" w:tplc="CC7081D0">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1D6DD78">
      <w:start w:val="1"/>
      <w:numFmt w:val="lowerLetter"/>
      <w:lvlText w:val="%2"/>
      <w:lvlJc w:val="left"/>
      <w:pPr>
        <w:ind w:left="16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F8CC20E">
      <w:start w:val="1"/>
      <w:numFmt w:val="lowerRoman"/>
      <w:lvlText w:val="%3"/>
      <w:lvlJc w:val="left"/>
      <w:pPr>
        <w:ind w:left="23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2EEBC5C">
      <w:start w:val="1"/>
      <w:numFmt w:val="decimal"/>
      <w:lvlText w:val="%4"/>
      <w:lvlJc w:val="left"/>
      <w:pPr>
        <w:ind w:left="30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142230">
      <w:start w:val="1"/>
      <w:numFmt w:val="lowerLetter"/>
      <w:lvlText w:val="%5"/>
      <w:lvlJc w:val="left"/>
      <w:pPr>
        <w:ind w:left="38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9708C4A">
      <w:start w:val="1"/>
      <w:numFmt w:val="lowerRoman"/>
      <w:lvlText w:val="%6"/>
      <w:lvlJc w:val="left"/>
      <w:pPr>
        <w:ind w:left="45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434B844">
      <w:start w:val="1"/>
      <w:numFmt w:val="decimal"/>
      <w:lvlText w:val="%7"/>
      <w:lvlJc w:val="left"/>
      <w:pPr>
        <w:ind w:left="52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BA22FD8">
      <w:start w:val="1"/>
      <w:numFmt w:val="lowerLetter"/>
      <w:lvlText w:val="%8"/>
      <w:lvlJc w:val="left"/>
      <w:pPr>
        <w:ind w:left="59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E5E6976">
      <w:start w:val="1"/>
      <w:numFmt w:val="lowerRoman"/>
      <w:lvlText w:val="%9"/>
      <w:lvlJc w:val="left"/>
      <w:pPr>
        <w:ind w:left="66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F13F6B"/>
    <w:multiLevelType w:val="hybridMultilevel"/>
    <w:tmpl w:val="37EA8982"/>
    <w:lvl w:ilvl="0" w:tplc="D7E60F5E">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6068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23A9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A06C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0F11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CA0E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E343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447B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64F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016EAD"/>
    <w:multiLevelType w:val="hybridMultilevel"/>
    <w:tmpl w:val="4A3AFAA0"/>
    <w:lvl w:ilvl="0" w:tplc="90D4B3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43F6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0B14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AEC6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4CAB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8EB3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483D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0EAF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EBCD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D23590"/>
    <w:multiLevelType w:val="hybridMultilevel"/>
    <w:tmpl w:val="15C6967A"/>
    <w:lvl w:ilvl="0" w:tplc="55F62BCC">
      <w:start w:val="1"/>
      <w:numFmt w:val="bullet"/>
      <w:lvlText w:val="–"/>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D654A2">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F076BA">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6490BC">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4048E6">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F68EB4">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82DFDC">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E09200">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E892EA">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F32C0A"/>
    <w:multiLevelType w:val="hybridMultilevel"/>
    <w:tmpl w:val="88E2BCFC"/>
    <w:lvl w:ilvl="0" w:tplc="B686AB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436D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206A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96B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C34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021B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65DD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A591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2474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7A6E14"/>
    <w:multiLevelType w:val="hybridMultilevel"/>
    <w:tmpl w:val="A5AAF94E"/>
    <w:lvl w:ilvl="0" w:tplc="CE8C5602">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2D3A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3AAD5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4B3C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40E9A">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FC580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4E82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2C3F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841ED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BD734B"/>
    <w:multiLevelType w:val="hybridMultilevel"/>
    <w:tmpl w:val="B8402510"/>
    <w:lvl w:ilvl="0" w:tplc="2CD0AE32">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AFDA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63E8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C731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83B7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E98E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AE82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413E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A7A4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A23E8B"/>
    <w:multiLevelType w:val="hybridMultilevel"/>
    <w:tmpl w:val="3E9430A8"/>
    <w:lvl w:ilvl="0" w:tplc="F28A277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6E71BE">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0E9FB8">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484A6">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0BFA0">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6C9C0">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D44664">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A0198">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407238">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2C5609"/>
    <w:multiLevelType w:val="hybridMultilevel"/>
    <w:tmpl w:val="7D187BEC"/>
    <w:lvl w:ilvl="0" w:tplc="1B864DD0">
      <w:start w:val="65535"/>
      <w:numFmt w:val="bullet"/>
      <w:lvlText w:val="•"/>
      <w:lvlJc w:val="left"/>
      <w:pPr>
        <w:ind w:left="644" w:hanging="360"/>
      </w:pPr>
      <w:rPr>
        <w:rFonts w:ascii="Arial" w:hAnsi="Arial" w:cs="Aria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15:restartNumberingAfterBreak="0">
    <w:nsid w:val="65D03C2B"/>
    <w:multiLevelType w:val="hybridMultilevel"/>
    <w:tmpl w:val="E68647EA"/>
    <w:lvl w:ilvl="0" w:tplc="69627388">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6562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2718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80E5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200E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9FF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43A8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0A307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8C0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056DDE"/>
    <w:multiLevelType w:val="hybridMultilevel"/>
    <w:tmpl w:val="7C788DA8"/>
    <w:lvl w:ilvl="0" w:tplc="D564F4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8F46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CB17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2041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DC771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2C036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24E0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E4EB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A0EC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412ACC"/>
    <w:multiLevelType w:val="hybridMultilevel"/>
    <w:tmpl w:val="2D988A74"/>
    <w:lvl w:ilvl="0" w:tplc="24ECC6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EF3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CBC9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0C0F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62FA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4224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270D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6B46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2D18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BE3C0F"/>
    <w:multiLevelType w:val="multilevel"/>
    <w:tmpl w:val="A70ACAE4"/>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2D40EE"/>
    <w:multiLevelType w:val="hybridMultilevel"/>
    <w:tmpl w:val="5C188B2E"/>
    <w:lvl w:ilvl="0" w:tplc="05585BF8">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67DBE">
      <w:start w:val="1"/>
      <w:numFmt w:val="bullet"/>
      <w:lvlText w:val="o"/>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8B72A">
      <w:start w:val="1"/>
      <w:numFmt w:val="bullet"/>
      <w:lvlText w:val="▪"/>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A828">
      <w:start w:val="1"/>
      <w:numFmt w:val="bullet"/>
      <w:lvlText w:val="•"/>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6161C">
      <w:start w:val="1"/>
      <w:numFmt w:val="bullet"/>
      <w:lvlText w:val="o"/>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81418">
      <w:start w:val="1"/>
      <w:numFmt w:val="bullet"/>
      <w:lvlText w:val="▪"/>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2B766">
      <w:start w:val="1"/>
      <w:numFmt w:val="bullet"/>
      <w:lvlText w:val="•"/>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43030">
      <w:start w:val="1"/>
      <w:numFmt w:val="bullet"/>
      <w:lvlText w:val="o"/>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836A0">
      <w:start w:val="1"/>
      <w:numFmt w:val="bullet"/>
      <w:lvlText w:val="▪"/>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C741A9"/>
    <w:multiLevelType w:val="hybridMultilevel"/>
    <w:tmpl w:val="555E7792"/>
    <w:lvl w:ilvl="0" w:tplc="847E68D4">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44FC04">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8F9D4">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0808C">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8F632">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08B1C">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056F8">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E6EBA">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0CC4A">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C23E45"/>
    <w:multiLevelType w:val="hybridMultilevel"/>
    <w:tmpl w:val="1ED88C6A"/>
    <w:lvl w:ilvl="0" w:tplc="4E9E9C7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AB98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BCE96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8F42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48F6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205A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01E7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4796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A2B6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8D1861"/>
    <w:multiLevelType w:val="hybridMultilevel"/>
    <w:tmpl w:val="D692597E"/>
    <w:lvl w:ilvl="0" w:tplc="BC9E71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0323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4AA6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249A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2FBC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06B7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8D0A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41A9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CCBF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1B6E95"/>
    <w:multiLevelType w:val="hybridMultilevel"/>
    <w:tmpl w:val="4A9EF584"/>
    <w:lvl w:ilvl="0" w:tplc="8E5842D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88B45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A820B2">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8A5BE6">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C0A716">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E06AA">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C4E48A">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B4676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247BE">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A416228"/>
    <w:multiLevelType w:val="hybridMultilevel"/>
    <w:tmpl w:val="E5DCC0B8"/>
    <w:lvl w:ilvl="0" w:tplc="F81AB36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2994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220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43F4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461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CE4F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6100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A67C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0F91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333F5C"/>
    <w:multiLevelType w:val="hybridMultilevel"/>
    <w:tmpl w:val="D46CE62E"/>
    <w:lvl w:ilvl="0" w:tplc="1E0AAA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A126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64FB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61A9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24A8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2238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6FFC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0E63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6AE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12"/>
  </w:num>
  <w:num w:numId="3">
    <w:abstractNumId w:val="28"/>
  </w:num>
  <w:num w:numId="4">
    <w:abstractNumId w:val="18"/>
  </w:num>
  <w:num w:numId="5">
    <w:abstractNumId w:val="35"/>
  </w:num>
  <w:num w:numId="6">
    <w:abstractNumId w:val="4"/>
  </w:num>
  <w:num w:numId="7">
    <w:abstractNumId w:val="14"/>
  </w:num>
  <w:num w:numId="8">
    <w:abstractNumId w:val="24"/>
  </w:num>
  <w:num w:numId="9">
    <w:abstractNumId w:val="41"/>
  </w:num>
  <w:num w:numId="10">
    <w:abstractNumId w:val="1"/>
  </w:num>
  <w:num w:numId="11">
    <w:abstractNumId w:val="15"/>
  </w:num>
  <w:num w:numId="12">
    <w:abstractNumId w:val="20"/>
  </w:num>
  <w:num w:numId="13">
    <w:abstractNumId w:val="29"/>
  </w:num>
  <w:num w:numId="14">
    <w:abstractNumId w:val="32"/>
  </w:num>
  <w:num w:numId="15">
    <w:abstractNumId w:val="13"/>
  </w:num>
  <w:num w:numId="16">
    <w:abstractNumId w:val="7"/>
  </w:num>
  <w:num w:numId="17">
    <w:abstractNumId w:val="39"/>
  </w:num>
  <w:num w:numId="18">
    <w:abstractNumId w:val="0"/>
  </w:num>
  <w:num w:numId="19">
    <w:abstractNumId w:val="10"/>
  </w:num>
  <w:num w:numId="20">
    <w:abstractNumId w:val="36"/>
  </w:num>
  <w:num w:numId="21">
    <w:abstractNumId w:val="19"/>
  </w:num>
  <w:num w:numId="22">
    <w:abstractNumId w:val="5"/>
  </w:num>
  <w:num w:numId="23">
    <w:abstractNumId w:val="37"/>
  </w:num>
  <w:num w:numId="24">
    <w:abstractNumId w:val="6"/>
  </w:num>
  <w:num w:numId="25">
    <w:abstractNumId w:val="26"/>
  </w:num>
  <w:num w:numId="26">
    <w:abstractNumId w:val="16"/>
  </w:num>
  <w:num w:numId="27">
    <w:abstractNumId w:val="17"/>
  </w:num>
  <w:num w:numId="28">
    <w:abstractNumId w:val="11"/>
  </w:num>
  <w:num w:numId="29">
    <w:abstractNumId w:val="25"/>
  </w:num>
  <w:num w:numId="30">
    <w:abstractNumId w:val="45"/>
  </w:num>
  <w:num w:numId="31">
    <w:abstractNumId w:val="27"/>
  </w:num>
  <w:num w:numId="32">
    <w:abstractNumId w:val="31"/>
  </w:num>
  <w:num w:numId="33">
    <w:abstractNumId w:val="9"/>
  </w:num>
  <w:num w:numId="34">
    <w:abstractNumId w:val="42"/>
  </w:num>
  <w:num w:numId="35">
    <w:abstractNumId w:val="23"/>
  </w:num>
  <w:num w:numId="36">
    <w:abstractNumId w:val="33"/>
  </w:num>
  <w:num w:numId="37">
    <w:abstractNumId w:val="8"/>
  </w:num>
  <w:num w:numId="38">
    <w:abstractNumId w:val="40"/>
  </w:num>
  <w:num w:numId="39">
    <w:abstractNumId w:val="43"/>
  </w:num>
  <w:num w:numId="40">
    <w:abstractNumId w:val="21"/>
  </w:num>
  <w:num w:numId="41">
    <w:abstractNumId w:val="22"/>
  </w:num>
  <w:num w:numId="42">
    <w:abstractNumId w:val="44"/>
  </w:num>
  <w:num w:numId="43">
    <w:abstractNumId w:val="30"/>
  </w:num>
  <w:num w:numId="44">
    <w:abstractNumId w:val="34"/>
  </w:num>
  <w:num w:numId="45">
    <w:abstractNumId w:val="3"/>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CE"/>
    <w:rsid w:val="0005435E"/>
    <w:rsid w:val="00054F34"/>
    <w:rsid w:val="00081857"/>
    <w:rsid w:val="00082B44"/>
    <w:rsid w:val="00136CE2"/>
    <w:rsid w:val="001454AD"/>
    <w:rsid w:val="00281B6A"/>
    <w:rsid w:val="002B5336"/>
    <w:rsid w:val="00320A8E"/>
    <w:rsid w:val="00373772"/>
    <w:rsid w:val="003A5EAF"/>
    <w:rsid w:val="003C00DB"/>
    <w:rsid w:val="00436E31"/>
    <w:rsid w:val="004B44FB"/>
    <w:rsid w:val="004E156C"/>
    <w:rsid w:val="005041CE"/>
    <w:rsid w:val="005F140D"/>
    <w:rsid w:val="00635D4E"/>
    <w:rsid w:val="006D40B5"/>
    <w:rsid w:val="00792FAF"/>
    <w:rsid w:val="008816FA"/>
    <w:rsid w:val="00915235"/>
    <w:rsid w:val="009D556A"/>
    <w:rsid w:val="00A34EC2"/>
    <w:rsid w:val="00A938E5"/>
    <w:rsid w:val="00B75B1B"/>
    <w:rsid w:val="00C82022"/>
    <w:rsid w:val="00DB028B"/>
    <w:rsid w:val="00DB4AC5"/>
    <w:rsid w:val="00DE1E22"/>
    <w:rsid w:val="00E723BD"/>
    <w:rsid w:val="00FB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60C759-8270-4A20-B98C-D189B36F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35D4E"/>
    <w:pPr>
      <w:keepNext/>
      <w:keepLines/>
      <w:spacing w:after="79"/>
      <w:ind w:left="6614" w:hanging="10"/>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635D4E"/>
    <w:pPr>
      <w:keepNext/>
      <w:keepLines/>
      <w:spacing w:after="79"/>
      <w:ind w:left="6614" w:hanging="10"/>
      <w:outlineLvl w:val="1"/>
    </w:pPr>
    <w:rPr>
      <w:rFonts w:ascii="Times New Roman" w:eastAsia="Times New Roman" w:hAnsi="Times New Roman" w:cs="Times New Roman"/>
      <w:b/>
      <w:color w:val="000000"/>
      <w:sz w:val="32"/>
      <w:lang w:eastAsia="ru-RU"/>
    </w:rPr>
  </w:style>
  <w:style w:type="paragraph" w:styleId="3">
    <w:name w:val="heading 3"/>
    <w:next w:val="a"/>
    <w:link w:val="30"/>
    <w:uiPriority w:val="9"/>
    <w:unhideWhenUsed/>
    <w:qFormat/>
    <w:rsid w:val="00635D4E"/>
    <w:pPr>
      <w:keepNext/>
      <w:keepLines/>
      <w:spacing w:after="79"/>
      <w:ind w:left="6614" w:hanging="10"/>
      <w:outlineLvl w:val="2"/>
    </w:pPr>
    <w:rPr>
      <w:rFonts w:ascii="Times New Roman" w:eastAsia="Times New Roman" w:hAnsi="Times New Roman" w:cs="Times New Roman"/>
      <w:b/>
      <w:color w:val="000000"/>
      <w:sz w:val="32"/>
      <w:lang w:eastAsia="ru-RU"/>
    </w:rPr>
  </w:style>
  <w:style w:type="paragraph" w:styleId="4">
    <w:name w:val="heading 4"/>
    <w:next w:val="a"/>
    <w:link w:val="40"/>
    <w:uiPriority w:val="9"/>
    <w:unhideWhenUsed/>
    <w:qFormat/>
    <w:rsid w:val="00635D4E"/>
    <w:pPr>
      <w:keepNext/>
      <w:keepLines/>
      <w:spacing w:after="115"/>
      <w:ind w:left="577" w:hanging="10"/>
      <w:outlineLvl w:val="3"/>
    </w:pPr>
    <w:rPr>
      <w:rFonts w:ascii="Times New Roman" w:eastAsia="Times New Roman" w:hAnsi="Times New Roman" w:cs="Times New Roman"/>
      <w:b/>
      <w:color w:val="000000"/>
      <w:sz w:val="24"/>
      <w:lang w:eastAsia="ru-RU"/>
    </w:rPr>
  </w:style>
  <w:style w:type="paragraph" w:styleId="5">
    <w:name w:val="heading 5"/>
    <w:next w:val="a"/>
    <w:link w:val="50"/>
    <w:uiPriority w:val="9"/>
    <w:unhideWhenUsed/>
    <w:qFormat/>
    <w:rsid w:val="00635D4E"/>
    <w:pPr>
      <w:keepNext/>
      <w:keepLines/>
      <w:spacing w:after="115"/>
      <w:ind w:left="577" w:hanging="10"/>
      <w:outlineLvl w:val="4"/>
    </w:pPr>
    <w:rPr>
      <w:rFonts w:ascii="Times New Roman" w:eastAsia="Times New Roman" w:hAnsi="Times New Roman" w:cs="Times New Roman"/>
      <w:b/>
      <w:color w:val="000000"/>
      <w:sz w:val="24"/>
      <w:lang w:eastAsia="ru-RU"/>
    </w:rPr>
  </w:style>
  <w:style w:type="paragraph" w:styleId="6">
    <w:name w:val="heading 6"/>
    <w:next w:val="a"/>
    <w:link w:val="60"/>
    <w:uiPriority w:val="9"/>
    <w:unhideWhenUsed/>
    <w:qFormat/>
    <w:rsid w:val="00635D4E"/>
    <w:pPr>
      <w:keepNext/>
      <w:keepLines/>
      <w:spacing w:after="112"/>
      <w:ind w:left="577" w:hanging="10"/>
      <w:jc w:val="both"/>
      <w:outlineLvl w:val="5"/>
    </w:pPr>
    <w:rPr>
      <w:rFonts w:ascii="Times New Roman" w:eastAsia="Times New Roman" w:hAnsi="Times New Roman" w:cs="Times New Roman"/>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D4E"/>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635D4E"/>
    <w:rPr>
      <w:rFonts w:ascii="Times New Roman" w:eastAsia="Times New Roman" w:hAnsi="Times New Roman" w:cs="Times New Roman"/>
      <w:b/>
      <w:color w:val="000000"/>
      <w:sz w:val="32"/>
      <w:lang w:eastAsia="ru-RU"/>
    </w:rPr>
  </w:style>
  <w:style w:type="character" w:customStyle="1" w:styleId="30">
    <w:name w:val="Заголовок 3 Знак"/>
    <w:basedOn w:val="a0"/>
    <w:link w:val="3"/>
    <w:uiPriority w:val="9"/>
    <w:rsid w:val="00635D4E"/>
    <w:rPr>
      <w:rFonts w:ascii="Times New Roman" w:eastAsia="Times New Roman" w:hAnsi="Times New Roman" w:cs="Times New Roman"/>
      <w:b/>
      <w:color w:val="000000"/>
      <w:sz w:val="32"/>
      <w:lang w:eastAsia="ru-RU"/>
    </w:rPr>
  </w:style>
  <w:style w:type="character" w:customStyle="1" w:styleId="40">
    <w:name w:val="Заголовок 4 Знак"/>
    <w:basedOn w:val="a0"/>
    <w:link w:val="4"/>
    <w:uiPriority w:val="9"/>
    <w:rsid w:val="00635D4E"/>
    <w:rPr>
      <w:rFonts w:ascii="Times New Roman" w:eastAsia="Times New Roman" w:hAnsi="Times New Roman" w:cs="Times New Roman"/>
      <w:b/>
      <w:color w:val="000000"/>
      <w:sz w:val="24"/>
      <w:lang w:eastAsia="ru-RU"/>
    </w:rPr>
  </w:style>
  <w:style w:type="character" w:customStyle="1" w:styleId="50">
    <w:name w:val="Заголовок 5 Знак"/>
    <w:basedOn w:val="a0"/>
    <w:link w:val="5"/>
    <w:uiPriority w:val="9"/>
    <w:rsid w:val="00635D4E"/>
    <w:rPr>
      <w:rFonts w:ascii="Times New Roman" w:eastAsia="Times New Roman" w:hAnsi="Times New Roman" w:cs="Times New Roman"/>
      <w:b/>
      <w:color w:val="000000"/>
      <w:sz w:val="24"/>
      <w:lang w:eastAsia="ru-RU"/>
    </w:rPr>
  </w:style>
  <w:style w:type="character" w:customStyle="1" w:styleId="60">
    <w:name w:val="Заголовок 6 Знак"/>
    <w:basedOn w:val="a0"/>
    <w:link w:val="6"/>
    <w:uiPriority w:val="9"/>
    <w:rsid w:val="00635D4E"/>
    <w:rPr>
      <w:rFonts w:ascii="Times New Roman" w:eastAsia="Times New Roman" w:hAnsi="Times New Roman" w:cs="Times New Roman"/>
      <w:i/>
      <w:color w:val="000000"/>
      <w:sz w:val="24"/>
      <w:lang w:eastAsia="ru-RU"/>
    </w:rPr>
  </w:style>
  <w:style w:type="numbering" w:customStyle="1" w:styleId="11">
    <w:name w:val="Нет списка1"/>
    <w:next w:val="a2"/>
    <w:uiPriority w:val="99"/>
    <w:semiHidden/>
    <w:unhideWhenUsed/>
    <w:rsid w:val="00635D4E"/>
  </w:style>
  <w:style w:type="paragraph" w:styleId="a3">
    <w:name w:val="List Paragraph"/>
    <w:basedOn w:val="a"/>
    <w:uiPriority w:val="34"/>
    <w:qFormat/>
    <w:rsid w:val="003C00DB"/>
    <w:pPr>
      <w:ind w:left="720"/>
      <w:contextualSpacing/>
    </w:pPr>
  </w:style>
  <w:style w:type="paragraph" w:customStyle="1" w:styleId="footnotedescription">
    <w:name w:val="footnote description"/>
    <w:next w:val="a"/>
    <w:link w:val="footnotedescriptionChar"/>
    <w:hidden/>
    <w:rsid w:val="00436E31"/>
    <w:pPr>
      <w:spacing w:after="2"/>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36E31"/>
    <w:rPr>
      <w:rFonts w:ascii="Times New Roman" w:eastAsia="Times New Roman" w:hAnsi="Times New Roman" w:cs="Times New Roman"/>
      <w:color w:val="000000"/>
      <w:sz w:val="20"/>
      <w:lang w:eastAsia="ru-RU"/>
    </w:rPr>
  </w:style>
  <w:style w:type="character" w:customStyle="1" w:styleId="footnotemark">
    <w:name w:val="footnote mark"/>
    <w:hidden/>
    <w:rsid w:val="00436E31"/>
    <w:rPr>
      <w:rFonts w:ascii="Times New Roman" w:eastAsia="Times New Roman" w:hAnsi="Times New Roman" w:cs="Times New Roman"/>
      <w:color w:val="000000"/>
      <w:sz w:val="20"/>
      <w:vertAlign w:val="superscript"/>
    </w:rPr>
  </w:style>
  <w:style w:type="paragraph" w:styleId="a4">
    <w:name w:val="Balloon Text"/>
    <w:basedOn w:val="a"/>
    <w:link w:val="a5"/>
    <w:uiPriority w:val="99"/>
    <w:semiHidden/>
    <w:unhideWhenUsed/>
    <w:rsid w:val="00FB6D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6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508F-F7A9-41B2-AB97-F2CF3930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27844</Words>
  <Characters>158714</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2</cp:revision>
  <cp:lastPrinted>2017-10-03T05:12:00Z</cp:lastPrinted>
  <dcterms:created xsi:type="dcterms:W3CDTF">2017-10-24T05:21:00Z</dcterms:created>
  <dcterms:modified xsi:type="dcterms:W3CDTF">2017-10-24T05:21:00Z</dcterms:modified>
</cp:coreProperties>
</file>